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94C69" w14:textId="77777777" w:rsidR="002317C1" w:rsidRPr="00C47B22" w:rsidRDefault="002317C1" w:rsidP="002619EB">
      <w:pPr>
        <w:tabs>
          <w:tab w:val="left" w:pos="3960"/>
        </w:tabs>
        <w:spacing w:after="120" w:line="276" w:lineRule="auto"/>
        <w:jc w:val="center"/>
        <w:rPr>
          <w:rFonts w:ascii="Garamond" w:hAnsi="Garamond"/>
          <w:sz w:val="24"/>
          <w:szCs w:val="24"/>
          <w:lang w:eastAsia="sl-SI"/>
        </w:rPr>
      </w:pPr>
      <w:r w:rsidRPr="00C47B22">
        <w:rPr>
          <w:rFonts w:ascii="Garamond" w:hAnsi="Garamond"/>
          <w:sz w:val="24"/>
          <w:szCs w:val="24"/>
          <w:lang w:eastAsia="sl-SI"/>
        </w:rPr>
        <w:t>DOKUMENTACIJA V ZVEZI</w:t>
      </w:r>
    </w:p>
    <w:p w14:paraId="03D51E48" w14:textId="77777777" w:rsidR="002317C1" w:rsidRPr="00C47B22" w:rsidRDefault="002317C1" w:rsidP="00C47B22">
      <w:pPr>
        <w:tabs>
          <w:tab w:val="left" w:pos="3960"/>
        </w:tabs>
        <w:spacing w:line="276" w:lineRule="auto"/>
        <w:jc w:val="center"/>
        <w:rPr>
          <w:rFonts w:ascii="Garamond" w:hAnsi="Garamond"/>
          <w:sz w:val="24"/>
          <w:szCs w:val="24"/>
          <w:lang w:eastAsia="sl-SI"/>
        </w:rPr>
      </w:pPr>
      <w:r w:rsidRPr="00C47B22">
        <w:rPr>
          <w:rFonts w:ascii="Garamond" w:hAnsi="Garamond"/>
          <w:sz w:val="24"/>
          <w:szCs w:val="24"/>
          <w:lang w:eastAsia="sl-SI"/>
        </w:rPr>
        <w:t xml:space="preserve">Z ODDAJO JAVNEGA NAROČILA </w:t>
      </w:r>
    </w:p>
    <w:p w14:paraId="21F7643C" w14:textId="0AC5A65E" w:rsidR="002317C1" w:rsidRPr="00C47B22" w:rsidRDefault="0060241E" w:rsidP="00C47B22">
      <w:pPr>
        <w:tabs>
          <w:tab w:val="left" w:pos="3960"/>
        </w:tabs>
        <w:spacing w:line="276" w:lineRule="auto"/>
        <w:jc w:val="center"/>
        <w:rPr>
          <w:rFonts w:ascii="Garamond" w:hAnsi="Garamond"/>
          <w:sz w:val="24"/>
          <w:szCs w:val="24"/>
          <w:lang w:eastAsia="sl-SI"/>
        </w:rPr>
      </w:pPr>
      <w:r>
        <w:rPr>
          <w:rFonts w:ascii="Garamond" w:hAnsi="Garamond"/>
          <w:sz w:val="24"/>
          <w:szCs w:val="24"/>
          <w:lang w:eastAsia="sl-SI"/>
        </w:rPr>
        <w:t>PO ODPRTEM POSTOPKU</w:t>
      </w:r>
    </w:p>
    <w:p w14:paraId="3619E733" w14:textId="77777777" w:rsidR="00E71192" w:rsidRPr="00C47B22"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1AC75776" w14:textId="77777777" w:rsidR="0019549F" w:rsidRPr="00C47B22"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6C730BBA" w14:textId="77777777" w:rsidR="0019549F" w:rsidRPr="00C47B22"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1495D1D0" w14:textId="0F64585C" w:rsidR="0019549F" w:rsidRPr="00C47B22" w:rsidRDefault="00027135" w:rsidP="00027135">
      <w:pPr>
        <w:tabs>
          <w:tab w:val="left" w:pos="6105"/>
        </w:tabs>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Pr>
          <w:rFonts w:ascii="Garamond" w:eastAsia="Times New Roman" w:hAnsi="Garamond" w:cs="Times New Roman"/>
          <w:b/>
          <w:bCs/>
          <w:color w:val="000000"/>
          <w:sz w:val="24"/>
          <w:szCs w:val="24"/>
          <w:lang w:eastAsia="sl-SI"/>
        </w:rPr>
        <w:tab/>
      </w:r>
    </w:p>
    <w:p w14:paraId="529EDA20" w14:textId="77777777" w:rsidR="0019549F" w:rsidRPr="00C47B22"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3322D4FE" w14:textId="77777777" w:rsidR="0019549F" w:rsidRPr="00C47B22" w:rsidRDefault="0019549F"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A51E62B" w14:textId="77777777" w:rsidR="00E71192" w:rsidRPr="00C47B22"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C47B22" w14:paraId="2A260EF0" w14:textId="77777777" w:rsidTr="0019549F">
        <w:trPr>
          <w:gridAfter w:val="1"/>
          <w:wAfter w:w="7" w:type="dxa"/>
        </w:trPr>
        <w:tc>
          <w:tcPr>
            <w:tcW w:w="3227" w:type="dxa"/>
            <w:shd w:val="clear" w:color="auto" w:fill="F2F2F2" w:themeFill="background1" w:themeFillShade="F2"/>
            <w:hideMark/>
          </w:tcPr>
          <w:p w14:paraId="12F7EDEB" w14:textId="77777777" w:rsidR="0019549F" w:rsidRPr="00C47B22" w:rsidRDefault="0019549F" w:rsidP="00C47B22">
            <w:pPr>
              <w:spacing w:line="276" w:lineRule="auto"/>
              <w:rPr>
                <w:rFonts w:ascii="Garamond" w:hAnsi="Garamond"/>
                <w:sz w:val="24"/>
                <w:szCs w:val="24"/>
                <w:lang w:eastAsia="sl-SI"/>
              </w:rPr>
            </w:pPr>
          </w:p>
          <w:p w14:paraId="4C6F123C" w14:textId="77777777" w:rsidR="0019549F" w:rsidRPr="00C47B22" w:rsidRDefault="0019549F" w:rsidP="00C47B22">
            <w:pPr>
              <w:spacing w:line="276" w:lineRule="auto"/>
              <w:rPr>
                <w:rFonts w:ascii="Garamond" w:hAnsi="Garamond"/>
                <w:sz w:val="24"/>
                <w:szCs w:val="24"/>
                <w:lang w:eastAsia="sl-SI"/>
              </w:rPr>
            </w:pPr>
            <w:r w:rsidRPr="00C47B22">
              <w:rPr>
                <w:rFonts w:ascii="Garamond" w:hAnsi="Garamond"/>
                <w:sz w:val="24"/>
                <w:szCs w:val="24"/>
                <w:lang w:eastAsia="sl-SI"/>
              </w:rPr>
              <w:t>Naročnik:</w:t>
            </w:r>
          </w:p>
        </w:tc>
        <w:tc>
          <w:tcPr>
            <w:tcW w:w="691" w:type="dxa"/>
          </w:tcPr>
          <w:p w14:paraId="5C1B54AC" w14:textId="77777777" w:rsidR="0019549F" w:rsidRPr="00C47B22" w:rsidRDefault="0019549F" w:rsidP="00C47B22">
            <w:pPr>
              <w:spacing w:line="276" w:lineRule="auto"/>
              <w:rPr>
                <w:rFonts w:ascii="Garamond" w:hAnsi="Garamond"/>
                <w:sz w:val="24"/>
                <w:szCs w:val="24"/>
                <w:lang w:eastAsia="sl-SI"/>
              </w:rPr>
            </w:pPr>
          </w:p>
        </w:tc>
        <w:tc>
          <w:tcPr>
            <w:tcW w:w="5504" w:type="dxa"/>
          </w:tcPr>
          <w:p w14:paraId="1F8C3243" w14:textId="77777777" w:rsidR="0019549F" w:rsidRPr="00C47B22" w:rsidRDefault="0019549F" w:rsidP="00C47B22">
            <w:pPr>
              <w:spacing w:line="276" w:lineRule="auto"/>
              <w:rPr>
                <w:rFonts w:ascii="Garamond" w:hAnsi="Garamond"/>
                <w:sz w:val="24"/>
                <w:szCs w:val="24"/>
                <w:lang w:eastAsia="sl-SI"/>
              </w:rPr>
            </w:pPr>
          </w:p>
          <w:p w14:paraId="6070FDC5" w14:textId="77777777" w:rsidR="0019549F" w:rsidRPr="00C47B22" w:rsidRDefault="0019549F" w:rsidP="00C47B22">
            <w:pPr>
              <w:spacing w:line="276" w:lineRule="auto"/>
              <w:rPr>
                <w:rFonts w:ascii="Garamond" w:hAnsi="Garamond"/>
                <w:sz w:val="24"/>
                <w:szCs w:val="24"/>
                <w:lang w:eastAsia="sl-SI"/>
              </w:rPr>
            </w:pPr>
            <w:r w:rsidRPr="00C47B22">
              <w:rPr>
                <w:rFonts w:ascii="Garamond" w:hAnsi="Garamond"/>
                <w:sz w:val="24"/>
                <w:szCs w:val="24"/>
                <w:lang w:eastAsia="sl-SI"/>
              </w:rPr>
              <w:t>Medicinska fakulteta Univerze v Ljubljani</w:t>
            </w:r>
          </w:p>
          <w:p w14:paraId="69C448B4" w14:textId="77777777" w:rsidR="0019549F" w:rsidRPr="00C47B22" w:rsidRDefault="0019549F" w:rsidP="00C47B22">
            <w:pPr>
              <w:spacing w:line="276" w:lineRule="auto"/>
              <w:rPr>
                <w:rFonts w:ascii="Garamond" w:hAnsi="Garamond"/>
                <w:sz w:val="24"/>
                <w:szCs w:val="24"/>
                <w:lang w:eastAsia="sl-SI"/>
              </w:rPr>
            </w:pPr>
            <w:r w:rsidRPr="00C47B22">
              <w:rPr>
                <w:rFonts w:ascii="Garamond" w:hAnsi="Garamond"/>
                <w:sz w:val="24"/>
                <w:szCs w:val="24"/>
                <w:lang w:eastAsia="sl-SI"/>
              </w:rPr>
              <w:t>Vrazov trg 2, 1000 Ljubljana</w:t>
            </w:r>
          </w:p>
        </w:tc>
      </w:tr>
      <w:tr w:rsidR="0019549F" w:rsidRPr="00C47B22" w14:paraId="2D8868EA" w14:textId="77777777" w:rsidTr="0019549F">
        <w:tc>
          <w:tcPr>
            <w:tcW w:w="3227" w:type="dxa"/>
            <w:shd w:val="clear" w:color="auto" w:fill="F2F2F2" w:themeFill="background1" w:themeFillShade="F2"/>
          </w:tcPr>
          <w:p w14:paraId="1117D619" w14:textId="77777777" w:rsidR="0019549F" w:rsidRPr="00C47B22" w:rsidRDefault="0019549F" w:rsidP="00C47B22">
            <w:pPr>
              <w:spacing w:line="276" w:lineRule="auto"/>
              <w:rPr>
                <w:rFonts w:ascii="Garamond" w:hAnsi="Garamond"/>
                <w:sz w:val="24"/>
                <w:szCs w:val="24"/>
                <w:lang w:eastAsia="sl-SI"/>
              </w:rPr>
            </w:pPr>
          </w:p>
        </w:tc>
        <w:tc>
          <w:tcPr>
            <w:tcW w:w="691" w:type="dxa"/>
          </w:tcPr>
          <w:p w14:paraId="5A7D2671" w14:textId="77777777" w:rsidR="0019549F" w:rsidRPr="00C47B22" w:rsidRDefault="0019549F" w:rsidP="00C47B22">
            <w:pPr>
              <w:spacing w:line="276" w:lineRule="auto"/>
              <w:rPr>
                <w:rFonts w:ascii="Garamond" w:hAnsi="Garamond"/>
                <w:sz w:val="24"/>
                <w:szCs w:val="24"/>
                <w:lang w:eastAsia="sl-SI"/>
              </w:rPr>
            </w:pPr>
          </w:p>
        </w:tc>
        <w:tc>
          <w:tcPr>
            <w:tcW w:w="5511" w:type="dxa"/>
            <w:gridSpan w:val="2"/>
          </w:tcPr>
          <w:p w14:paraId="0E38A115" w14:textId="77777777" w:rsidR="0019549F" w:rsidRPr="00C47B22" w:rsidRDefault="0019549F" w:rsidP="00C47B22">
            <w:pPr>
              <w:spacing w:line="276" w:lineRule="auto"/>
              <w:rPr>
                <w:rFonts w:ascii="Garamond" w:hAnsi="Garamond"/>
                <w:sz w:val="24"/>
                <w:szCs w:val="24"/>
                <w:lang w:eastAsia="sl-SI"/>
              </w:rPr>
            </w:pPr>
          </w:p>
        </w:tc>
      </w:tr>
      <w:tr w:rsidR="0019549F" w:rsidRPr="00C47B22" w14:paraId="7FDAA15B" w14:textId="77777777" w:rsidTr="0019549F">
        <w:tc>
          <w:tcPr>
            <w:tcW w:w="3227" w:type="dxa"/>
            <w:shd w:val="clear" w:color="auto" w:fill="F2F2F2" w:themeFill="background1" w:themeFillShade="F2"/>
          </w:tcPr>
          <w:p w14:paraId="652D9B05" w14:textId="77777777" w:rsidR="0019549F" w:rsidRPr="00C47B22" w:rsidRDefault="0019549F" w:rsidP="00C47B22">
            <w:pPr>
              <w:spacing w:line="276" w:lineRule="auto"/>
              <w:rPr>
                <w:rFonts w:ascii="Garamond" w:hAnsi="Garamond"/>
                <w:sz w:val="24"/>
                <w:szCs w:val="24"/>
                <w:lang w:eastAsia="sl-SI"/>
              </w:rPr>
            </w:pPr>
          </w:p>
        </w:tc>
        <w:tc>
          <w:tcPr>
            <w:tcW w:w="691" w:type="dxa"/>
          </w:tcPr>
          <w:p w14:paraId="21A0E9A2" w14:textId="77777777" w:rsidR="0019549F" w:rsidRPr="00C47B22" w:rsidRDefault="0019549F" w:rsidP="00C47B22">
            <w:pPr>
              <w:spacing w:line="276" w:lineRule="auto"/>
              <w:rPr>
                <w:rFonts w:ascii="Garamond" w:hAnsi="Garamond"/>
                <w:sz w:val="24"/>
                <w:szCs w:val="24"/>
                <w:lang w:eastAsia="sl-SI"/>
              </w:rPr>
            </w:pPr>
          </w:p>
        </w:tc>
        <w:tc>
          <w:tcPr>
            <w:tcW w:w="5511" w:type="dxa"/>
            <w:gridSpan w:val="2"/>
          </w:tcPr>
          <w:p w14:paraId="352FA506" w14:textId="77777777" w:rsidR="0019549F" w:rsidRPr="00C47B22" w:rsidRDefault="0019549F" w:rsidP="00C47B22">
            <w:pPr>
              <w:spacing w:line="276" w:lineRule="auto"/>
              <w:rPr>
                <w:rFonts w:ascii="Garamond" w:hAnsi="Garamond"/>
                <w:sz w:val="24"/>
                <w:szCs w:val="24"/>
                <w:lang w:eastAsia="sl-SI"/>
              </w:rPr>
            </w:pPr>
          </w:p>
        </w:tc>
      </w:tr>
      <w:tr w:rsidR="0019549F" w:rsidRPr="00C47B22" w14:paraId="1F2E7804" w14:textId="77777777" w:rsidTr="0019549F">
        <w:tc>
          <w:tcPr>
            <w:tcW w:w="3227" w:type="dxa"/>
            <w:shd w:val="clear" w:color="auto" w:fill="F2F2F2" w:themeFill="background1" w:themeFillShade="F2"/>
          </w:tcPr>
          <w:p w14:paraId="016D1986" w14:textId="77777777" w:rsidR="0019549F" w:rsidRPr="00C47B22" w:rsidRDefault="0019549F" w:rsidP="00C47B22">
            <w:pPr>
              <w:spacing w:line="276" w:lineRule="auto"/>
              <w:rPr>
                <w:rFonts w:ascii="Garamond" w:hAnsi="Garamond"/>
                <w:sz w:val="24"/>
                <w:szCs w:val="24"/>
                <w:lang w:eastAsia="sl-SI"/>
              </w:rPr>
            </w:pPr>
          </w:p>
        </w:tc>
        <w:tc>
          <w:tcPr>
            <w:tcW w:w="691" w:type="dxa"/>
          </w:tcPr>
          <w:p w14:paraId="5178C7BA" w14:textId="77777777" w:rsidR="0019549F" w:rsidRPr="00C47B22" w:rsidRDefault="0019549F" w:rsidP="00C47B22">
            <w:pPr>
              <w:spacing w:line="276" w:lineRule="auto"/>
              <w:rPr>
                <w:rFonts w:ascii="Garamond" w:hAnsi="Garamond"/>
                <w:sz w:val="24"/>
                <w:szCs w:val="24"/>
                <w:lang w:eastAsia="sl-SI"/>
              </w:rPr>
            </w:pPr>
          </w:p>
        </w:tc>
        <w:tc>
          <w:tcPr>
            <w:tcW w:w="5511" w:type="dxa"/>
            <w:gridSpan w:val="2"/>
          </w:tcPr>
          <w:p w14:paraId="2192FE32" w14:textId="77777777" w:rsidR="0019549F" w:rsidRPr="00C47B22" w:rsidRDefault="0019549F" w:rsidP="00C47B22">
            <w:pPr>
              <w:spacing w:line="276" w:lineRule="auto"/>
              <w:rPr>
                <w:rFonts w:ascii="Garamond" w:hAnsi="Garamond"/>
                <w:sz w:val="24"/>
                <w:szCs w:val="24"/>
                <w:lang w:eastAsia="sl-SI"/>
              </w:rPr>
            </w:pPr>
          </w:p>
        </w:tc>
      </w:tr>
      <w:tr w:rsidR="0019549F" w:rsidRPr="00C47B22" w14:paraId="3AB4765E" w14:textId="77777777" w:rsidTr="0019549F">
        <w:tc>
          <w:tcPr>
            <w:tcW w:w="3227" w:type="dxa"/>
            <w:shd w:val="clear" w:color="auto" w:fill="F2F2F2" w:themeFill="background1" w:themeFillShade="F2"/>
            <w:hideMark/>
          </w:tcPr>
          <w:p w14:paraId="54BEFF9A" w14:textId="77777777" w:rsidR="0019549F" w:rsidRPr="00C47B22" w:rsidRDefault="0019549F" w:rsidP="00C47B22">
            <w:pPr>
              <w:spacing w:line="276" w:lineRule="auto"/>
              <w:rPr>
                <w:rFonts w:ascii="Garamond" w:hAnsi="Garamond"/>
                <w:sz w:val="24"/>
                <w:szCs w:val="24"/>
                <w:lang w:eastAsia="sl-SI"/>
              </w:rPr>
            </w:pPr>
            <w:r w:rsidRPr="00C47B22">
              <w:rPr>
                <w:rFonts w:ascii="Garamond" w:hAnsi="Garamond"/>
                <w:sz w:val="24"/>
                <w:szCs w:val="24"/>
                <w:lang w:eastAsia="sl-SI"/>
              </w:rPr>
              <w:t>Predmet javnega naročila:</w:t>
            </w:r>
            <w:r w:rsidRPr="00C47B22">
              <w:rPr>
                <w:rFonts w:ascii="Garamond" w:hAnsi="Garamond"/>
                <w:sz w:val="24"/>
                <w:szCs w:val="24"/>
              </w:rPr>
              <w:t xml:space="preserve">                    </w:t>
            </w:r>
          </w:p>
        </w:tc>
        <w:tc>
          <w:tcPr>
            <w:tcW w:w="691" w:type="dxa"/>
          </w:tcPr>
          <w:p w14:paraId="3E60A218" w14:textId="77777777" w:rsidR="0019549F" w:rsidRPr="00C47B22" w:rsidRDefault="0019549F" w:rsidP="00C47B22">
            <w:pPr>
              <w:spacing w:line="276" w:lineRule="auto"/>
              <w:rPr>
                <w:rFonts w:ascii="Garamond" w:hAnsi="Garamond"/>
                <w:sz w:val="24"/>
                <w:szCs w:val="24"/>
                <w:lang w:eastAsia="sl-SI"/>
              </w:rPr>
            </w:pPr>
          </w:p>
        </w:tc>
        <w:tc>
          <w:tcPr>
            <w:tcW w:w="5511" w:type="dxa"/>
            <w:gridSpan w:val="2"/>
          </w:tcPr>
          <w:p w14:paraId="2FD4C7CC" w14:textId="73300F67" w:rsidR="002317C1" w:rsidRPr="00C47B22" w:rsidRDefault="002E725E" w:rsidP="00C47B22">
            <w:pPr>
              <w:spacing w:line="276" w:lineRule="auto"/>
              <w:jc w:val="both"/>
              <w:rPr>
                <w:rFonts w:ascii="Garamond" w:hAnsi="Garamond"/>
                <w:b/>
                <w:sz w:val="24"/>
                <w:szCs w:val="24"/>
              </w:rPr>
            </w:pPr>
            <w:r>
              <w:rPr>
                <w:rFonts w:ascii="Garamond" w:hAnsi="Garamond"/>
                <w:b/>
                <w:sz w:val="24"/>
                <w:szCs w:val="24"/>
              </w:rPr>
              <w:t>S</w:t>
            </w:r>
            <w:r w:rsidR="0025455A">
              <w:rPr>
                <w:rFonts w:ascii="Garamond" w:hAnsi="Garamond"/>
                <w:b/>
                <w:sz w:val="24"/>
                <w:szCs w:val="24"/>
              </w:rPr>
              <w:t>toritve</w:t>
            </w:r>
            <w:r w:rsidR="00B8756A">
              <w:rPr>
                <w:rFonts w:ascii="Garamond" w:hAnsi="Garamond"/>
                <w:b/>
                <w:sz w:val="24"/>
                <w:szCs w:val="24"/>
              </w:rPr>
              <w:t xml:space="preserve"> p</w:t>
            </w:r>
            <w:r w:rsidR="0080716F">
              <w:rPr>
                <w:rFonts w:ascii="Garamond" w:hAnsi="Garamond"/>
                <w:b/>
                <w:sz w:val="24"/>
                <w:szCs w:val="24"/>
              </w:rPr>
              <w:t>revoz</w:t>
            </w:r>
            <w:r w:rsidR="00B8756A">
              <w:rPr>
                <w:rFonts w:ascii="Garamond" w:hAnsi="Garamond"/>
                <w:b/>
                <w:sz w:val="24"/>
                <w:szCs w:val="24"/>
              </w:rPr>
              <w:t>a</w:t>
            </w:r>
            <w:r w:rsidR="0080716F">
              <w:rPr>
                <w:rFonts w:ascii="Garamond" w:hAnsi="Garamond"/>
                <w:b/>
                <w:sz w:val="24"/>
                <w:szCs w:val="24"/>
              </w:rPr>
              <w:t xml:space="preserve"> bioloških vzorcev</w:t>
            </w:r>
          </w:p>
          <w:p w14:paraId="0F0B2C70" w14:textId="77777777" w:rsidR="0019549F" w:rsidRPr="00C47B22" w:rsidRDefault="0019549F" w:rsidP="00C47B22">
            <w:pPr>
              <w:spacing w:line="276" w:lineRule="auto"/>
              <w:jc w:val="both"/>
              <w:rPr>
                <w:rFonts w:ascii="Garamond" w:hAnsi="Garamond"/>
                <w:sz w:val="24"/>
                <w:szCs w:val="24"/>
                <w:lang w:eastAsia="sl-SI"/>
              </w:rPr>
            </w:pPr>
          </w:p>
        </w:tc>
      </w:tr>
      <w:tr w:rsidR="0019549F" w:rsidRPr="00C47B22" w14:paraId="152F1E22" w14:textId="77777777" w:rsidTr="0019549F">
        <w:tc>
          <w:tcPr>
            <w:tcW w:w="3227" w:type="dxa"/>
            <w:shd w:val="clear" w:color="auto" w:fill="F2F2F2" w:themeFill="background1" w:themeFillShade="F2"/>
          </w:tcPr>
          <w:p w14:paraId="382DB809" w14:textId="77777777" w:rsidR="0019549F" w:rsidRPr="00C47B22" w:rsidRDefault="0019549F" w:rsidP="00C47B22">
            <w:pPr>
              <w:spacing w:line="276" w:lineRule="auto"/>
              <w:rPr>
                <w:rFonts w:ascii="Garamond" w:hAnsi="Garamond"/>
                <w:sz w:val="24"/>
                <w:szCs w:val="24"/>
                <w:lang w:eastAsia="sl-SI"/>
              </w:rPr>
            </w:pPr>
          </w:p>
        </w:tc>
        <w:tc>
          <w:tcPr>
            <w:tcW w:w="691" w:type="dxa"/>
          </w:tcPr>
          <w:p w14:paraId="4CF9FA79" w14:textId="77777777" w:rsidR="0019549F" w:rsidRPr="00C47B22" w:rsidRDefault="0019549F" w:rsidP="00C47B22">
            <w:pPr>
              <w:spacing w:line="276" w:lineRule="auto"/>
              <w:rPr>
                <w:rFonts w:ascii="Garamond" w:hAnsi="Garamond"/>
                <w:sz w:val="24"/>
                <w:szCs w:val="24"/>
                <w:lang w:eastAsia="sl-SI"/>
              </w:rPr>
            </w:pPr>
          </w:p>
        </w:tc>
        <w:tc>
          <w:tcPr>
            <w:tcW w:w="5511" w:type="dxa"/>
            <w:gridSpan w:val="2"/>
          </w:tcPr>
          <w:p w14:paraId="2D0ADF8E" w14:textId="77777777" w:rsidR="0019549F" w:rsidRPr="00C47B22" w:rsidRDefault="0019549F" w:rsidP="00C47B22">
            <w:pPr>
              <w:spacing w:line="276" w:lineRule="auto"/>
              <w:rPr>
                <w:rFonts w:ascii="Garamond" w:hAnsi="Garamond"/>
                <w:sz w:val="24"/>
                <w:szCs w:val="24"/>
                <w:lang w:eastAsia="sl-SI"/>
              </w:rPr>
            </w:pPr>
          </w:p>
        </w:tc>
      </w:tr>
      <w:tr w:rsidR="0019549F" w:rsidRPr="00C47B22" w14:paraId="2D670FCF" w14:textId="77777777" w:rsidTr="0019549F">
        <w:tc>
          <w:tcPr>
            <w:tcW w:w="3227" w:type="dxa"/>
            <w:shd w:val="clear" w:color="auto" w:fill="F2F2F2" w:themeFill="background1" w:themeFillShade="F2"/>
            <w:hideMark/>
          </w:tcPr>
          <w:p w14:paraId="4BA3C622" w14:textId="77777777" w:rsidR="0019549F" w:rsidRPr="00C47B22" w:rsidRDefault="0019549F" w:rsidP="00C47B22">
            <w:pPr>
              <w:spacing w:line="276" w:lineRule="auto"/>
              <w:rPr>
                <w:rFonts w:ascii="Garamond" w:hAnsi="Garamond"/>
                <w:sz w:val="24"/>
                <w:szCs w:val="24"/>
                <w:lang w:eastAsia="sl-SI"/>
              </w:rPr>
            </w:pPr>
          </w:p>
          <w:p w14:paraId="16C13F64" w14:textId="77777777" w:rsidR="002317C1" w:rsidRPr="00C47B22" w:rsidRDefault="002317C1" w:rsidP="00C47B22">
            <w:pPr>
              <w:spacing w:line="276" w:lineRule="auto"/>
              <w:rPr>
                <w:rFonts w:ascii="Garamond" w:hAnsi="Garamond"/>
                <w:sz w:val="24"/>
                <w:szCs w:val="24"/>
                <w:lang w:eastAsia="sl-SI"/>
              </w:rPr>
            </w:pPr>
            <w:r w:rsidRPr="00C47B22">
              <w:rPr>
                <w:rFonts w:ascii="Garamond" w:hAnsi="Garamond"/>
                <w:sz w:val="24"/>
                <w:szCs w:val="24"/>
                <w:lang w:eastAsia="sl-SI"/>
              </w:rPr>
              <w:t>Oznaka javnega naročila:</w:t>
            </w:r>
          </w:p>
          <w:p w14:paraId="0EA98EE9" w14:textId="38236972" w:rsidR="002317C1" w:rsidRPr="00C47B22" w:rsidRDefault="00607552" w:rsidP="00C47B22">
            <w:pPr>
              <w:spacing w:line="276" w:lineRule="auto"/>
              <w:rPr>
                <w:rFonts w:ascii="Garamond" w:hAnsi="Garamond"/>
                <w:sz w:val="24"/>
                <w:szCs w:val="24"/>
                <w:lang w:eastAsia="sl-SI"/>
              </w:rPr>
            </w:pPr>
            <w:r>
              <w:rPr>
                <w:rFonts w:ascii="Garamond" w:hAnsi="Garamond"/>
                <w:sz w:val="24"/>
                <w:szCs w:val="24"/>
                <w:lang w:eastAsia="sl-SI"/>
              </w:rPr>
              <w:t>091-9-1/22</w:t>
            </w:r>
          </w:p>
          <w:p w14:paraId="64F4E0A3" w14:textId="77777777" w:rsidR="0019549F" w:rsidRPr="00C47B22" w:rsidRDefault="0019549F" w:rsidP="00C47B22">
            <w:pPr>
              <w:spacing w:line="276" w:lineRule="auto"/>
              <w:rPr>
                <w:rFonts w:ascii="Garamond" w:hAnsi="Garamond"/>
                <w:sz w:val="24"/>
                <w:szCs w:val="24"/>
              </w:rPr>
            </w:pPr>
          </w:p>
          <w:p w14:paraId="215AC8B3" w14:textId="77777777" w:rsidR="0019549F" w:rsidRPr="00C47B22" w:rsidRDefault="0019549F" w:rsidP="00C47B22">
            <w:pPr>
              <w:spacing w:line="276" w:lineRule="auto"/>
              <w:rPr>
                <w:rFonts w:ascii="Garamond" w:hAnsi="Garamond"/>
                <w:sz w:val="24"/>
                <w:szCs w:val="24"/>
                <w:lang w:eastAsia="sl-SI"/>
              </w:rPr>
            </w:pPr>
          </w:p>
        </w:tc>
        <w:tc>
          <w:tcPr>
            <w:tcW w:w="691" w:type="dxa"/>
          </w:tcPr>
          <w:p w14:paraId="32D23BB1" w14:textId="77777777" w:rsidR="0019549F" w:rsidRPr="00C47B22" w:rsidRDefault="0019549F" w:rsidP="00C47B22">
            <w:pPr>
              <w:spacing w:line="276" w:lineRule="auto"/>
              <w:rPr>
                <w:rFonts w:ascii="Garamond" w:hAnsi="Garamond"/>
                <w:sz w:val="24"/>
                <w:szCs w:val="24"/>
                <w:lang w:eastAsia="sl-SI"/>
              </w:rPr>
            </w:pPr>
          </w:p>
          <w:p w14:paraId="4648C5C6" w14:textId="77777777" w:rsidR="0019549F" w:rsidRPr="00C47B22" w:rsidRDefault="0019549F" w:rsidP="00C47B22">
            <w:pPr>
              <w:spacing w:line="276" w:lineRule="auto"/>
              <w:rPr>
                <w:rFonts w:ascii="Garamond" w:hAnsi="Garamond"/>
                <w:sz w:val="24"/>
                <w:szCs w:val="24"/>
                <w:lang w:eastAsia="sl-SI"/>
              </w:rPr>
            </w:pPr>
          </w:p>
        </w:tc>
        <w:tc>
          <w:tcPr>
            <w:tcW w:w="5511" w:type="dxa"/>
            <w:gridSpan w:val="2"/>
          </w:tcPr>
          <w:p w14:paraId="70D819EA" w14:textId="77777777" w:rsidR="0019549F" w:rsidRPr="00C47B22" w:rsidRDefault="0019549F" w:rsidP="00C47B22">
            <w:pPr>
              <w:spacing w:line="276" w:lineRule="auto"/>
              <w:rPr>
                <w:rFonts w:ascii="Garamond" w:hAnsi="Garamond"/>
                <w:sz w:val="24"/>
                <w:szCs w:val="24"/>
                <w:lang w:eastAsia="sl-SI"/>
              </w:rPr>
            </w:pPr>
          </w:p>
        </w:tc>
      </w:tr>
      <w:tr w:rsidR="0019549F" w:rsidRPr="00C47B22" w14:paraId="65CEAF74" w14:textId="77777777" w:rsidTr="0019549F">
        <w:tc>
          <w:tcPr>
            <w:tcW w:w="3227" w:type="dxa"/>
            <w:shd w:val="clear" w:color="auto" w:fill="F2F2F2" w:themeFill="background1" w:themeFillShade="F2"/>
          </w:tcPr>
          <w:p w14:paraId="65D63DF5" w14:textId="77777777" w:rsidR="0019549F" w:rsidRPr="00C47B22" w:rsidRDefault="0019549F" w:rsidP="00C47B22">
            <w:pPr>
              <w:spacing w:line="276" w:lineRule="auto"/>
              <w:rPr>
                <w:rFonts w:ascii="Garamond" w:hAnsi="Garamond"/>
                <w:sz w:val="24"/>
                <w:szCs w:val="24"/>
                <w:lang w:eastAsia="sl-SI"/>
              </w:rPr>
            </w:pPr>
          </w:p>
        </w:tc>
        <w:tc>
          <w:tcPr>
            <w:tcW w:w="691" w:type="dxa"/>
          </w:tcPr>
          <w:p w14:paraId="6713BDF6" w14:textId="77777777" w:rsidR="0019549F" w:rsidRPr="00C47B22" w:rsidRDefault="0019549F" w:rsidP="00C47B22">
            <w:pPr>
              <w:spacing w:line="276" w:lineRule="auto"/>
              <w:rPr>
                <w:rFonts w:ascii="Garamond" w:hAnsi="Garamond"/>
                <w:sz w:val="24"/>
                <w:szCs w:val="24"/>
                <w:lang w:eastAsia="sl-SI"/>
              </w:rPr>
            </w:pPr>
          </w:p>
        </w:tc>
        <w:tc>
          <w:tcPr>
            <w:tcW w:w="5511" w:type="dxa"/>
            <w:gridSpan w:val="2"/>
          </w:tcPr>
          <w:p w14:paraId="7B6B7E06" w14:textId="77777777" w:rsidR="0019549F" w:rsidRPr="00C47B22" w:rsidRDefault="0019549F" w:rsidP="00C47B22">
            <w:pPr>
              <w:spacing w:line="276" w:lineRule="auto"/>
              <w:rPr>
                <w:rFonts w:ascii="Garamond" w:hAnsi="Garamond"/>
                <w:sz w:val="24"/>
                <w:szCs w:val="24"/>
                <w:lang w:eastAsia="sl-SI"/>
              </w:rPr>
            </w:pPr>
          </w:p>
        </w:tc>
      </w:tr>
      <w:tr w:rsidR="0019549F" w:rsidRPr="00C47B22" w14:paraId="626CF6D5" w14:textId="77777777" w:rsidTr="0019549F">
        <w:tc>
          <w:tcPr>
            <w:tcW w:w="3227" w:type="dxa"/>
            <w:shd w:val="clear" w:color="auto" w:fill="F2F2F2" w:themeFill="background1" w:themeFillShade="F2"/>
            <w:hideMark/>
          </w:tcPr>
          <w:p w14:paraId="452DD7F9" w14:textId="77777777" w:rsidR="0019549F" w:rsidRPr="00C47B22" w:rsidRDefault="0019549F" w:rsidP="00C47B22">
            <w:pPr>
              <w:spacing w:line="276" w:lineRule="auto"/>
              <w:rPr>
                <w:rFonts w:ascii="Garamond" w:hAnsi="Garamond"/>
                <w:sz w:val="24"/>
                <w:szCs w:val="24"/>
                <w:lang w:eastAsia="sl-SI"/>
              </w:rPr>
            </w:pPr>
          </w:p>
        </w:tc>
        <w:tc>
          <w:tcPr>
            <w:tcW w:w="691" w:type="dxa"/>
          </w:tcPr>
          <w:p w14:paraId="0AC33557" w14:textId="77777777" w:rsidR="0019549F" w:rsidRPr="00C47B22" w:rsidRDefault="0019549F" w:rsidP="00C47B22">
            <w:pPr>
              <w:spacing w:line="276" w:lineRule="auto"/>
              <w:rPr>
                <w:rFonts w:ascii="Garamond" w:hAnsi="Garamond"/>
                <w:sz w:val="24"/>
                <w:szCs w:val="24"/>
                <w:lang w:eastAsia="sl-SI"/>
              </w:rPr>
            </w:pPr>
          </w:p>
        </w:tc>
        <w:tc>
          <w:tcPr>
            <w:tcW w:w="5511" w:type="dxa"/>
            <w:gridSpan w:val="2"/>
          </w:tcPr>
          <w:p w14:paraId="7DE201D3" w14:textId="77777777" w:rsidR="0019549F" w:rsidRPr="00C47B22" w:rsidRDefault="0019549F" w:rsidP="00C47B22">
            <w:pPr>
              <w:spacing w:line="276" w:lineRule="auto"/>
              <w:rPr>
                <w:rFonts w:ascii="Garamond" w:hAnsi="Garamond"/>
                <w:sz w:val="24"/>
                <w:szCs w:val="24"/>
                <w:lang w:eastAsia="sl-SI"/>
              </w:rPr>
            </w:pPr>
          </w:p>
        </w:tc>
      </w:tr>
      <w:tr w:rsidR="0019549F" w:rsidRPr="00C47B22" w14:paraId="096AABC6" w14:textId="77777777" w:rsidTr="0019549F">
        <w:tc>
          <w:tcPr>
            <w:tcW w:w="3227" w:type="dxa"/>
            <w:shd w:val="clear" w:color="auto" w:fill="F2F2F2" w:themeFill="background1" w:themeFillShade="F2"/>
            <w:hideMark/>
          </w:tcPr>
          <w:p w14:paraId="09463AE6" w14:textId="77777777" w:rsidR="0019549F" w:rsidRPr="00C47B22" w:rsidRDefault="0019549F" w:rsidP="00C47B22">
            <w:pPr>
              <w:spacing w:line="276" w:lineRule="auto"/>
              <w:rPr>
                <w:rFonts w:ascii="Garamond" w:hAnsi="Garamond"/>
                <w:sz w:val="24"/>
                <w:szCs w:val="24"/>
                <w:lang w:eastAsia="sl-SI"/>
              </w:rPr>
            </w:pPr>
          </w:p>
        </w:tc>
        <w:tc>
          <w:tcPr>
            <w:tcW w:w="691" w:type="dxa"/>
          </w:tcPr>
          <w:p w14:paraId="664E4426" w14:textId="77777777" w:rsidR="0019549F" w:rsidRPr="00C47B22" w:rsidRDefault="0019549F" w:rsidP="00C47B22">
            <w:pPr>
              <w:spacing w:line="276" w:lineRule="auto"/>
              <w:rPr>
                <w:rFonts w:ascii="Garamond" w:hAnsi="Garamond"/>
                <w:sz w:val="24"/>
                <w:szCs w:val="24"/>
                <w:lang w:eastAsia="sl-SI"/>
              </w:rPr>
            </w:pPr>
          </w:p>
        </w:tc>
        <w:tc>
          <w:tcPr>
            <w:tcW w:w="5511" w:type="dxa"/>
            <w:gridSpan w:val="2"/>
          </w:tcPr>
          <w:p w14:paraId="6399414A" w14:textId="77777777" w:rsidR="0019549F" w:rsidRPr="00C47B22" w:rsidRDefault="0019549F" w:rsidP="00C47B22">
            <w:pPr>
              <w:spacing w:line="276" w:lineRule="auto"/>
              <w:rPr>
                <w:rFonts w:ascii="Garamond" w:hAnsi="Garamond"/>
                <w:sz w:val="24"/>
                <w:szCs w:val="24"/>
                <w:lang w:eastAsia="sl-SI"/>
              </w:rPr>
            </w:pPr>
          </w:p>
        </w:tc>
      </w:tr>
      <w:tr w:rsidR="0019549F" w:rsidRPr="00C47B22" w14:paraId="71459723" w14:textId="77777777" w:rsidTr="0019549F">
        <w:trPr>
          <w:trHeight w:val="410"/>
        </w:trPr>
        <w:tc>
          <w:tcPr>
            <w:tcW w:w="3227" w:type="dxa"/>
            <w:shd w:val="clear" w:color="auto" w:fill="F2F2F2" w:themeFill="background1" w:themeFillShade="F2"/>
          </w:tcPr>
          <w:p w14:paraId="5C4C7005" w14:textId="77777777" w:rsidR="0019549F" w:rsidRPr="00C47B22" w:rsidRDefault="0019549F" w:rsidP="00C47B22">
            <w:pPr>
              <w:spacing w:line="276" w:lineRule="auto"/>
              <w:rPr>
                <w:rFonts w:ascii="Garamond" w:hAnsi="Garamond"/>
                <w:sz w:val="24"/>
                <w:szCs w:val="24"/>
                <w:lang w:eastAsia="sl-SI"/>
              </w:rPr>
            </w:pPr>
          </w:p>
          <w:p w14:paraId="7B724648" w14:textId="77777777" w:rsidR="0019549F" w:rsidRPr="00C47B22" w:rsidRDefault="0019549F" w:rsidP="00C47B22">
            <w:pPr>
              <w:spacing w:line="276" w:lineRule="auto"/>
              <w:rPr>
                <w:rFonts w:ascii="Garamond" w:hAnsi="Garamond"/>
                <w:sz w:val="24"/>
                <w:szCs w:val="24"/>
                <w:lang w:eastAsia="sl-SI"/>
              </w:rPr>
            </w:pPr>
          </w:p>
          <w:p w14:paraId="69FF2985" w14:textId="77777777" w:rsidR="0019549F" w:rsidRPr="00C47B22" w:rsidRDefault="0019549F" w:rsidP="00C47B22">
            <w:pPr>
              <w:spacing w:line="276" w:lineRule="auto"/>
              <w:rPr>
                <w:rFonts w:ascii="Garamond" w:hAnsi="Garamond"/>
                <w:sz w:val="24"/>
                <w:szCs w:val="24"/>
                <w:lang w:eastAsia="sl-SI"/>
              </w:rPr>
            </w:pPr>
          </w:p>
        </w:tc>
        <w:tc>
          <w:tcPr>
            <w:tcW w:w="691" w:type="dxa"/>
          </w:tcPr>
          <w:p w14:paraId="7CE8CCC6" w14:textId="77777777" w:rsidR="0019549F" w:rsidRPr="00C47B22" w:rsidRDefault="0019549F" w:rsidP="00C47B22">
            <w:pPr>
              <w:spacing w:line="276" w:lineRule="auto"/>
              <w:rPr>
                <w:rFonts w:ascii="Garamond" w:hAnsi="Garamond"/>
                <w:sz w:val="24"/>
                <w:szCs w:val="24"/>
                <w:lang w:eastAsia="sl-SI"/>
              </w:rPr>
            </w:pPr>
          </w:p>
        </w:tc>
        <w:tc>
          <w:tcPr>
            <w:tcW w:w="5511" w:type="dxa"/>
            <w:gridSpan w:val="2"/>
          </w:tcPr>
          <w:p w14:paraId="0A04B2A2" w14:textId="77777777" w:rsidR="0019549F" w:rsidRPr="00C47B22" w:rsidRDefault="0019549F" w:rsidP="00C47B22">
            <w:pPr>
              <w:spacing w:line="276" w:lineRule="auto"/>
              <w:rPr>
                <w:rFonts w:ascii="Garamond" w:hAnsi="Garamond"/>
                <w:sz w:val="24"/>
                <w:szCs w:val="24"/>
                <w:lang w:eastAsia="sl-SI"/>
              </w:rPr>
            </w:pPr>
          </w:p>
        </w:tc>
      </w:tr>
      <w:tr w:rsidR="0019549F" w:rsidRPr="00C47B22" w14:paraId="01C6061E" w14:textId="77777777" w:rsidTr="0019549F">
        <w:tc>
          <w:tcPr>
            <w:tcW w:w="3227" w:type="dxa"/>
            <w:shd w:val="clear" w:color="auto" w:fill="F2F2F2" w:themeFill="background1" w:themeFillShade="F2"/>
            <w:hideMark/>
          </w:tcPr>
          <w:p w14:paraId="15C412F4" w14:textId="38D7328F" w:rsidR="0019549F" w:rsidRPr="00C47B22" w:rsidRDefault="0019549F" w:rsidP="00C47B22">
            <w:pPr>
              <w:spacing w:line="276" w:lineRule="auto"/>
              <w:rPr>
                <w:rFonts w:ascii="Garamond" w:hAnsi="Garamond"/>
                <w:sz w:val="24"/>
                <w:szCs w:val="24"/>
                <w:lang w:eastAsia="sl-SI"/>
              </w:rPr>
            </w:pPr>
            <w:r w:rsidRPr="00C47B22">
              <w:rPr>
                <w:rFonts w:ascii="Garamond" w:hAnsi="Garamond"/>
                <w:sz w:val="24"/>
                <w:szCs w:val="24"/>
                <w:lang w:eastAsia="sl-SI"/>
              </w:rPr>
              <w:t xml:space="preserve">Datum: </w:t>
            </w:r>
            <w:r w:rsidR="006538EC">
              <w:rPr>
                <w:rFonts w:ascii="Garamond" w:hAnsi="Garamond"/>
                <w:sz w:val="24"/>
                <w:szCs w:val="24"/>
                <w:lang w:eastAsia="sl-SI"/>
              </w:rPr>
              <w:t>1</w:t>
            </w:r>
            <w:r w:rsidR="00F062AE">
              <w:rPr>
                <w:rFonts w:ascii="Garamond" w:hAnsi="Garamond"/>
                <w:sz w:val="24"/>
                <w:szCs w:val="24"/>
                <w:lang w:eastAsia="sl-SI"/>
              </w:rPr>
              <w:t>4</w:t>
            </w:r>
            <w:r w:rsidR="003F2688">
              <w:rPr>
                <w:rFonts w:ascii="Garamond" w:hAnsi="Garamond"/>
                <w:sz w:val="24"/>
                <w:szCs w:val="24"/>
                <w:lang w:eastAsia="sl-SI"/>
              </w:rPr>
              <w:t>.04</w:t>
            </w:r>
            <w:r w:rsidR="0060241E">
              <w:rPr>
                <w:rFonts w:ascii="Garamond" w:hAnsi="Garamond"/>
                <w:sz w:val="24"/>
                <w:szCs w:val="24"/>
                <w:lang w:eastAsia="sl-SI"/>
              </w:rPr>
              <w:t>.2022</w:t>
            </w:r>
          </w:p>
        </w:tc>
        <w:tc>
          <w:tcPr>
            <w:tcW w:w="691" w:type="dxa"/>
          </w:tcPr>
          <w:p w14:paraId="1E17CA39" w14:textId="77777777" w:rsidR="0019549F" w:rsidRPr="00C47B22" w:rsidRDefault="0019549F" w:rsidP="00C47B22">
            <w:pPr>
              <w:spacing w:line="276" w:lineRule="auto"/>
              <w:jc w:val="right"/>
              <w:rPr>
                <w:rFonts w:ascii="Garamond" w:hAnsi="Garamond"/>
                <w:sz w:val="24"/>
                <w:szCs w:val="24"/>
                <w:lang w:eastAsia="sl-SI"/>
              </w:rPr>
            </w:pPr>
          </w:p>
        </w:tc>
        <w:tc>
          <w:tcPr>
            <w:tcW w:w="5511" w:type="dxa"/>
            <w:gridSpan w:val="2"/>
          </w:tcPr>
          <w:p w14:paraId="11B5AD4C" w14:textId="77777777" w:rsidR="0019549F" w:rsidRPr="00C47B22" w:rsidRDefault="0019549F" w:rsidP="00C47B22">
            <w:pPr>
              <w:tabs>
                <w:tab w:val="left" w:pos="380"/>
              </w:tabs>
              <w:spacing w:line="276" w:lineRule="auto"/>
              <w:rPr>
                <w:rFonts w:ascii="Garamond" w:hAnsi="Garamond"/>
                <w:sz w:val="24"/>
                <w:szCs w:val="24"/>
                <w:lang w:eastAsia="sl-SI"/>
              </w:rPr>
            </w:pPr>
          </w:p>
        </w:tc>
      </w:tr>
    </w:tbl>
    <w:p w14:paraId="24E567A5" w14:textId="77777777" w:rsidR="0019549F" w:rsidRPr="00C47B22" w:rsidRDefault="0019549F" w:rsidP="00C47B22">
      <w:pPr>
        <w:spacing w:line="276" w:lineRule="auto"/>
        <w:rPr>
          <w:rFonts w:ascii="Garamond" w:hAnsi="Garamond"/>
          <w:sz w:val="24"/>
          <w:szCs w:val="24"/>
        </w:rPr>
      </w:pPr>
    </w:p>
    <w:p w14:paraId="0FC5E802" w14:textId="77777777" w:rsidR="00E71192" w:rsidRPr="00C47B22"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36624EA6" w14:textId="77777777" w:rsidR="00E71192" w:rsidRPr="00C47B22"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746FF970" w14:textId="77777777" w:rsidR="00E71192" w:rsidRPr="00C47B22"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06C1344E" w14:textId="77777777" w:rsidR="007C5406" w:rsidRPr="00C47B22" w:rsidRDefault="007C5406" w:rsidP="00C47B22">
      <w:pPr>
        <w:spacing w:line="276" w:lineRule="auto"/>
        <w:rPr>
          <w:rFonts w:ascii="Garamond" w:hAnsi="Garamond"/>
          <w:sz w:val="24"/>
          <w:szCs w:val="24"/>
        </w:rPr>
      </w:pPr>
    </w:p>
    <w:p w14:paraId="3D003621" w14:textId="77777777" w:rsidR="0019549F" w:rsidRPr="00C47B22" w:rsidRDefault="0019549F" w:rsidP="00C47B22">
      <w:pPr>
        <w:spacing w:line="276" w:lineRule="auto"/>
        <w:rPr>
          <w:rFonts w:ascii="Garamond" w:hAnsi="Garamond"/>
          <w:sz w:val="24"/>
          <w:szCs w:val="24"/>
        </w:rPr>
      </w:pPr>
    </w:p>
    <w:p w14:paraId="4C2966C1" w14:textId="77777777" w:rsidR="0019549F" w:rsidRPr="00C47B22" w:rsidRDefault="0019549F" w:rsidP="00C47B22">
      <w:pPr>
        <w:spacing w:line="276" w:lineRule="auto"/>
        <w:rPr>
          <w:rFonts w:ascii="Garamond" w:hAnsi="Garamond"/>
          <w:sz w:val="24"/>
          <w:szCs w:val="24"/>
        </w:rPr>
      </w:pPr>
    </w:p>
    <w:p w14:paraId="6B57E0FD" w14:textId="77777777" w:rsidR="0019549F" w:rsidRPr="00C47B22" w:rsidRDefault="0019549F" w:rsidP="00C47B22">
      <w:pPr>
        <w:spacing w:line="276" w:lineRule="auto"/>
        <w:rPr>
          <w:rFonts w:ascii="Garamond" w:hAnsi="Garamond"/>
          <w:sz w:val="24"/>
          <w:szCs w:val="24"/>
        </w:rPr>
      </w:pPr>
    </w:p>
    <w:p w14:paraId="47AABBAA" w14:textId="77777777" w:rsidR="00E71192" w:rsidRPr="00C47B22" w:rsidRDefault="00E71192" w:rsidP="00C47B22">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A2AF093" w14:textId="77777777" w:rsidR="00C22ED7" w:rsidRPr="00C47B22" w:rsidRDefault="00C22ED7" w:rsidP="00C47B22">
      <w:pPr>
        <w:spacing w:line="276" w:lineRule="auto"/>
        <w:rPr>
          <w:rFonts w:ascii="Garamond" w:eastAsia="Times New Roman" w:hAnsi="Garamond" w:cs="Times New Roman"/>
          <w:b/>
          <w:bCs/>
          <w:color w:val="000000"/>
          <w:sz w:val="24"/>
          <w:szCs w:val="24"/>
          <w:lang w:eastAsia="sl-SI"/>
        </w:rPr>
      </w:pPr>
      <w:r w:rsidRPr="00C47B22">
        <w:rPr>
          <w:rFonts w:ascii="Garamond" w:eastAsia="Times New Roman" w:hAnsi="Garamond" w:cs="Times New Roman"/>
          <w:b/>
          <w:bCs/>
          <w:color w:val="000000"/>
          <w:sz w:val="24"/>
          <w:szCs w:val="24"/>
          <w:lang w:eastAsia="sl-SI"/>
        </w:rPr>
        <w:br w:type="page"/>
      </w:r>
    </w:p>
    <w:p w14:paraId="25809FA3" w14:textId="77777777" w:rsidR="002619EB" w:rsidRPr="00680F0D" w:rsidRDefault="002619EB" w:rsidP="002619EB">
      <w:pPr>
        <w:autoSpaceDE w:val="0"/>
        <w:autoSpaceDN w:val="0"/>
        <w:adjustRightInd w:val="0"/>
        <w:rPr>
          <w:rFonts w:ascii="Garamond" w:hAnsi="Garamond"/>
          <w:b/>
          <w:bCs/>
          <w:color w:val="000000"/>
          <w:sz w:val="24"/>
          <w:szCs w:val="24"/>
        </w:rPr>
      </w:pPr>
      <w:r w:rsidRPr="00680F0D">
        <w:rPr>
          <w:rFonts w:ascii="Garamond" w:hAnsi="Garamond"/>
          <w:b/>
          <w:bCs/>
          <w:color w:val="000000"/>
          <w:sz w:val="24"/>
          <w:szCs w:val="24"/>
        </w:rPr>
        <w:lastRenderedPageBreak/>
        <w:t>KAZALO</w:t>
      </w:r>
    </w:p>
    <w:sdt>
      <w:sdtPr>
        <w:rPr>
          <w:rFonts w:ascii="Garamond" w:hAnsi="Garamond"/>
          <w:sz w:val="24"/>
          <w:szCs w:val="24"/>
        </w:rPr>
        <w:id w:val="1798174990"/>
        <w:docPartObj>
          <w:docPartGallery w:val="Table of Contents"/>
          <w:docPartUnique/>
        </w:docPartObj>
      </w:sdtPr>
      <w:sdtEndPr>
        <w:rPr>
          <w:b/>
          <w:bCs/>
        </w:rPr>
      </w:sdtEndPr>
      <w:sdtContent>
        <w:p w14:paraId="5278E557" w14:textId="77777777" w:rsidR="002619EB" w:rsidRPr="00680F0D" w:rsidRDefault="002619EB" w:rsidP="002619EB">
          <w:pPr>
            <w:rPr>
              <w:rFonts w:ascii="Garamond" w:eastAsiaTheme="majorEastAsia" w:hAnsi="Garamond"/>
              <w:color w:val="2E74B5" w:themeColor="accent1" w:themeShade="BF"/>
              <w:sz w:val="24"/>
              <w:szCs w:val="24"/>
            </w:rPr>
          </w:pPr>
        </w:p>
        <w:p w14:paraId="0A44F9EC" w14:textId="7BDE3415" w:rsidR="00680F0D" w:rsidRPr="00680F0D" w:rsidRDefault="002619EB">
          <w:pPr>
            <w:pStyle w:val="Kazalovsebine1"/>
            <w:tabs>
              <w:tab w:val="left" w:pos="440"/>
              <w:tab w:val="right" w:leader="dot" w:pos="9060"/>
            </w:tabs>
            <w:rPr>
              <w:rFonts w:ascii="Garamond" w:eastAsiaTheme="minorEastAsia" w:hAnsi="Garamond" w:cstheme="minorBidi"/>
              <w:noProof/>
              <w:sz w:val="24"/>
              <w:szCs w:val="24"/>
            </w:rPr>
          </w:pPr>
          <w:r w:rsidRPr="00680F0D">
            <w:rPr>
              <w:rFonts w:ascii="Garamond" w:eastAsiaTheme="minorEastAsia" w:hAnsi="Garamond"/>
              <w:sz w:val="24"/>
              <w:szCs w:val="24"/>
            </w:rPr>
            <w:fldChar w:fldCharType="begin"/>
          </w:r>
          <w:r w:rsidRPr="00680F0D">
            <w:rPr>
              <w:rFonts w:ascii="Garamond" w:hAnsi="Garamond"/>
              <w:sz w:val="24"/>
              <w:szCs w:val="24"/>
            </w:rPr>
            <w:instrText xml:space="preserve"> TOC \o "1-3" \h \z \u </w:instrText>
          </w:r>
          <w:r w:rsidRPr="00680F0D">
            <w:rPr>
              <w:rFonts w:ascii="Garamond" w:eastAsiaTheme="minorEastAsia" w:hAnsi="Garamond"/>
              <w:sz w:val="24"/>
              <w:szCs w:val="24"/>
            </w:rPr>
            <w:fldChar w:fldCharType="separate"/>
          </w:r>
          <w:hyperlink w:anchor="_Toc98493182" w:history="1">
            <w:r w:rsidR="00680F0D" w:rsidRPr="00680F0D">
              <w:rPr>
                <w:rStyle w:val="Hiperpovezava"/>
                <w:rFonts w:ascii="Garamond" w:hAnsi="Garamond"/>
                <w:noProof/>
                <w:sz w:val="24"/>
                <w:szCs w:val="24"/>
              </w:rPr>
              <w:t>1.</w:t>
            </w:r>
            <w:r w:rsidR="00680F0D" w:rsidRPr="00680F0D">
              <w:rPr>
                <w:rFonts w:ascii="Garamond" w:eastAsiaTheme="minorEastAsia" w:hAnsi="Garamond" w:cstheme="minorBidi"/>
                <w:noProof/>
                <w:sz w:val="24"/>
                <w:szCs w:val="24"/>
              </w:rPr>
              <w:tab/>
            </w:r>
            <w:r w:rsidR="00680F0D" w:rsidRPr="00680F0D">
              <w:rPr>
                <w:rStyle w:val="Hiperpovezava"/>
                <w:rFonts w:ascii="Garamond" w:hAnsi="Garamond"/>
                <w:noProof/>
                <w:sz w:val="24"/>
                <w:szCs w:val="24"/>
              </w:rPr>
              <w:t>POVABILO K ODDAJI PONUDBE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_Toc98493182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4</w:t>
            </w:r>
            <w:r w:rsidR="00680F0D" w:rsidRPr="00680F0D">
              <w:rPr>
                <w:rFonts w:ascii="Garamond" w:hAnsi="Garamond"/>
                <w:noProof/>
                <w:webHidden/>
                <w:sz w:val="24"/>
                <w:szCs w:val="24"/>
              </w:rPr>
              <w:fldChar w:fldCharType="end"/>
            </w:r>
          </w:hyperlink>
        </w:p>
        <w:p w14:paraId="1334950D" w14:textId="57F074BD" w:rsidR="00680F0D" w:rsidRPr="00680F0D" w:rsidRDefault="00DC0FD1">
          <w:pPr>
            <w:pStyle w:val="Kazalovsebine1"/>
            <w:tabs>
              <w:tab w:val="left" w:pos="440"/>
              <w:tab w:val="right" w:leader="dot" w:pos="9060"/>
            </w:tabs>
            <w:rPr>
              <w:rFonts w:ascii="Garamond" w:eastAsiaTheme="minorEastAsia" w:hAnsi="Garamond" w:cstheme="minorBidi"/>
              <w:noProof/>
              <w:sz w:val="24"/>
              <w:szCs w:val="24"/>
            </w:rPr>
          </w:pPr>
          <w:hyperlink w:anchor="_Toc98493183" w:history="1">
            <w:r w:rsidR="00680F0D" w:rsidRPr="00680F0D">
              <w:rPr>
                <w:rStyle w:val="Hiperpovezava"/>
                <w:rFonts w:ascii="Garamond" w:hAnsi="Garamond"/>
                <w:noProof/>
                <w:sz w:val="24"/>
                <w:szCs w:val="24"/>
              </w:rPr>
              <w:t>2.</w:t>
            </w:r>
            <w:r w:rsidR="00680F0D" w:rsidRPr="00680F0D">
              <w:rPr>
                <w:rFonts w:ascii="Garamond" w:eastAsiaTheme="minorEastAsia" w:hAnsi="Garamond" w:cstheme="minorBidi"/>
                <w:noProof/>
                <w:sz w:val="24"/>
                <w:szCs w:val="24"/>
              </w:rPr>
              <w:tab/>
            </w:r>
            <w:r w:rsidR="00680F0D" w:rsidRPr="00680F0D">
              <w:rPr>
                <w:rStyle w:val="Hiperpovezava"/>
                <w:rFonts w:ascii="Garamond" w:hAnsi="Garamond"/>
                <w:noProof/>
                <w:sz w:val="24"/>
                <w:szCs w:val="24"/>
              </w:rPr>
              <w:t>NAVODILA PONUDNIKOM ZA IZDELAVO PONUDBE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_Toc98493183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5</w:t>
            </w:r>
            <w:r w:rsidR="00680F0D" w:rsidRPr="00680F0D">
              <w:rPr>
                <w:rFonts w:ascii="Garamond" w:hAnsi="Garamond"/>
                <w:noProof/>
                <w:webHidden/>
                <w:sz w:val="24"/>
                <w:szCs w:val="24"/>
              </w:rPr>
              <w:fldChar w:fldCharType="end"/>
            </w:r>
          </w:hyperlink>
        </w:p>
        <w:p w14:paraId="6346BDAE" w14:textId="324898F8"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84" w:history="1">
            <w:r w:rsidR="00680F0D" w:rsidRPr="00680F0D">
              <w:rPr>
                <w:rStyle w:val="Hiperpovezava"/>
                <w:rFonts w:ascii="Garamond" w:hAnsi="Garamond"/>
                <w:noProof/>
                <w:sz w:val="24"/>
                <w:szCs w:val="24"/>
              </w:rPr>
              <w:t>2.1 Podatki o naročniku</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_Toc98493184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5</w:t>
            </w:r>
            <w:r w:rsidR="00680F0D" w:rsidRPr="00680F0D">
              <w:rPr>
                <w:rFonts w:ascii="Garamond" w:hAnsi="Garamond"/>
                <w:noProof/>
                <w:webHidden/>
                <w:sz w:val="24"/>
                <w:szCs w:val="24"/>
              </w:rPr>
              <w:fldChar w:fldCharType="end"/>
            </w:r>
          </w:hyperlink>
        </w:p>
        <w:p w14:paraId="2BE7B1A0" w14:textId="5FF4804F"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85" w:history="1">
            <w:r w:rsidR="00680F0D" w:rsidRPr="00680F0D">
              <w:rPr>
                <w:rStyle w:val="Hiperpovezava"/>
                <w:rFonts w:ascii="Garamond" w:hAnsi="Garamond"/>
                <w:noProof/>
                <w:sz w:val="24"/>
                <w:szCs w:val="24"/>
              </w:rPr>
              <w:t>2.2 Vrsta postopka</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_Toc98493185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5</w:t>
            </w:r>
            <w:r w:rsidR="00680F0D" w:rsidRPr="00680F0D">
              <w:rPr>
                <w:rFonts w:ascii="Garamond" w:hAnsi="Garamond"/>
                <w:noProof/>
                <w:webHidden/>
                <w:sz w:val="24"/>
                <w:szCs w:val="24"/>
              </w:rPr>
              <w:fldChar w:fldCharType="end"/>
            </w:r>
          </w:hyperlink>
        </w:p>
        <w:p w14:paraId="729612CD" w14:textId="7BB9B5DD"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86" w:history="1">
            <w:r w:rsidR="00680F0D" w:rsidRPr="00680F0D">
              <w:rPr>
                <w:rStyle w:val="Hiperpovezava"/>
                <w:rFonts w:ascii="Garamond" w:hAnsi="Garamond"/>
                <w:noProof/>
                <w:sz w:val="24"/>
                <w:szCs w:val="24"/>
              </w:rPr>
              <w:t>2.3. Oznaka javnega naročila</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_Toc98493186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5</w:t>
            </w:r>
            <w:r w:rsidR="00680F0D" w:rsidRPr="00680F0D">
              <w:rPr>
                <w:rFonts w:ascii="Garamond" w:hAnsi="Garamond"/>
                <w:noProof/>
                <w:webHidden/>
                <w:sz w:val="24"/>
                <w:szCs w:val="24"/>
              </w:rPr>
              <w:fldChar w:fldCharType="end"/>
            </w:r>
          </w:hyperlink>
        </w:p>
        <w:p w14:paraId="025C2DD9" w14:textId="1CFB5936"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87" w:history="1">
            <w:r w:rsidR="00680F0D" w:rsidRPr="00680F0D">
              <w:rPr>
                <w:rStyle w:val="Hiperpovezava"/>
                <w:rFonts w:ascii="Garamond" w:hAnsi="Garamond"/>
                <w:noProof/>
                <w:sz w:val="24"/>
                <w:szCs w:val="24"/>
              </w:rPr>
              <w:t>2.4. Predmet javnega naročila</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_Toc98493187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5</w:t>
            </w:r>
            <w:r w:rsidR="00680F0D" w:rsidRPr="00680F0D">
              <w:rPr>
                <w:rFonts w:ascii="Garamond" w:hAnsi="Garamond"/>
                <w:noProof/>
                <w:webHidden/>
                <w:sz w:val="24"/>
                <w:szCs w:val="24"/>
              </w:rPr>
              <w:fldChar w:fldCharType="end"/>
            </w:r>
          </w:hyperlink>
        </w:p>
        <w:p w14:paraId="25579C8D" w14:textId="44C4BCBD"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88" w:history="1">
            <w:r w:rsidR="00680F0D" w:rsidRPr="00680F0D">
              <w:rPr>
                <w:rStyle w:val="Hiperpovezava"/>
                <w:rFonts w:ascii="Garamond" w:hAnsi="Garamond"/>
                <w:noProof/>
                <w:sz w:val="24"/>
                <w:szCs w:val="24"/>
              </w:rPr>
              <w:t>2.5 Sodelovanje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_Toc98493188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6</w:t>
            </w:r>
            <w:r w:rsidR="00680F0D" w:rsidRPr="00680F0D">
              <w:rPr>
                <w:rFonts w:ascii="Garamond" w:hAnsi="Garamond"/>
                <w:noProof/>
                <w:webHidden/>
                <w:sz w:val="24"/>
                <w:szCs w:val="24"/>
              </w:rPr>
              <w:fldChar w:fldCharType="end"/>
            </w:r>
          </w:hyperlink>
        </w:p>
        <w:p w14:paraId="2D1D81FA" w14:textId="17481385"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89" w:history="1">
            <w:r w:rsidR="00680F0D" w:rsidRPr="00680F0D">
              <w:rPr>
                <w:rStyle w:val="Hiperpovezava"/>
                <w:rFonts w:ascii="Garamond" w:hAnsi="Garamond"/>
                <w:noProof/>
                <w:sz w:val="24"/>
                <w:szCs w:val="24"/>
              </w:rPr>
              <w:t>2.6 Samostojna ponudba</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_Toc98493189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6</w:t>
            </w:r>
            <w:r w:rsidR="00680F0D" w:rsidRPr="00680F0D">
              <w:rPr>
                <w:rFonts w:ascii="Garamond" w:hAnsi="Garamond"/>
                <w:noProof/>
                <w:webHidden/>
                <w:sz w:val="24"/>
                <w:szCs w:val="24"/>
              </w:rPr>
              <w:fldChar w:fldCharType="end"/>
            </w:r>
          </w:hyperlink>
        </w:p>
        <w:p w14:paraId="60101981" w14:textId="793BDD66"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90" w:history="1">
            <w:r w:rsidR="00680F0D" w:rsidRPr="00680F0D">
              <w:rPr>
                <w:rStyle w:val="Hiperpovezava"/>
                <w:rFonts w:ascii="Garamond" w:hAnsi="Garamond"/>
                <w:noProof/>
                <w:sz w:val="24"/>
                <w:szCs w:val="24"/>
              </w:rPr>
              <w:t>2.7 Ponudba s podizvajalci</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_Toc98493190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6</w:t>
            </w:r>
            <w:r w:rsidR="00680F0D" w:rsidRPr="00680F0D">
              <w:rPr>
                <w:rFonts w:ascii="Garamond" w:hAnsi="Garamond"/>
                <w:noProof/>
                <w:webHidden/>
                <w:sz w:val="24"/>
                <w:szCs w:val="24"/>
              </w:rPr>
              <w:fldChar w:fldCharType="end"/>
            </w:r>
          </w:hyperlink>
        </w:p>
        <w:p w14:paraId="64AF40DA" w14:textId="687FEC36"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91" w:history="1">
            <w:r w:rsidR="00680F0D" w:rsidRPr="00680F0D">
              <w:rPr>
                <w:rStyle w:val="Hiperpovezava"/>
                <w:rFonts w:ascii="Garamond" w:hAnsi="Garamond"/>
                <w:noProof/>
                <w:sz w:val="24"/>
                <w:szCs w:val="24"/>
              </w:rPr>
              <w:t>2.8 Skupna ponudba</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_Toc98493191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7</w:t>
            </w:r>
            <w:r w:rsidR="00680F0D" w:rsidRPr="00680F0D">
              <w:rPr>
                <w:rFonts w:ascii="Garamond" w:hAnsi="Garamond"/>
                <w:noProof/>
                <w:webHidden/>
                <w:sz w:val="24"/>
                <w:szCs w:val="24"/>
              </w:rPr>
              <w:fldChar w:fldCharType="end"/>
            </w:r>
          </w:hyperlink>
        </w:p>
        <w:p w14:paraId="3257E6FA" w14:textId="1FE14B08"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92" w:history="1">
            <w:r w:rsidR="00680F0D" w:rsidRPr="00680F0D">
              <w:rPr>
                <w:rStyle w:val="Hiperpovezava"/>
                <w:rFonts w:ascii="Garamond" w:hAnsi="Garamond"/>
                <w:noProof/>
                <w:sz w:val="24"/>
                <w:szCs w:val="24"/>
              </w:rPr>
              <w:t>2.9 Tuji ponudniki</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_Toc98493192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8</w:t>
            </w:r>
            <w:r w:rsidR="00680F0D" w:rsidRPr="00680F0D">
              <w:rPr>
                <w:rFonts w:ascii="Garamond" w:hAnsi="Garamond"/>
                <w:noProof/>
                <w:webHidden/>
                <w:sz w:val="24"/>
                <w:szCs w:val="24"/>
              </w:rPr>
              <w:fldChar w:fldCharType="end"/>
            </w:r>
          </w:hyperlink>
        </w:p>
        <w:p w14:paraId="7144E15B" w14:textId="51D3C3A9"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93" w:history="1">
            <w:r w:rsidR="00680F0D" w:rsidRPr="00680F0D">
              <w:rPr>
                <w:rStyle w:val="Hiperpovezava"/>
                <w:rFonts w:ascii="Garamond" w:hAnsi="Garamond"/>
                <w:noProof/>
                <w:sz w:val="24"/>
                <w:szCs w:val="24"/>
              </w:rPr>
              <w:t>2.10 Prevzem razpisne dokumentacije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_Toc98493193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8</w:t>
            </w:r>
            <w:r w:rsidR="00680F0D" w:rsidRPr="00680F0D">
              <w:rPr>
                <w:rFonts w:ascii="Garamond" w:hAnsi="Garamond"/>
                <w:noProof/>
                <w:webHidden/>
                <w:sz w:val="24"/>
                <w:szCs w:val="24"/>
              </w:rPr>
              <w:fldChar w:fldCharType="end"/>
            </w:r>
          </w:hyperlink>
        </w:p>
        <w:p w14:paraId="7A864668" w14:textId="34FFED6E"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94" w:history="1">
            <w:r w:rsidR="00680F0D" w:rsidRPr="00680F0D">
              <w:rPr>
                <w:rStyle w:val="Hiperpovezava"/>
                <w:rFonts w:ascii="Garamond" w:hAnsi="Garamond"/>
                <w:noProof/>
                <w:sz w:val="24"/>
                <w:szCs w:val="24"/>
              </w:rPr>
              <w:t>2.11  Jezik ponudbe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_Toc98493194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8</w:t>
            </w:r>
            <w:r w:rsidR="00680F0D" w:rsidRPr="00680F0D">
              <w:rPr>
                <w:rFonts w:ascii="Garamond" w:hAnsi="Garamond"/>
                <w:noProof/>
                <w:webHidden/>
                <w:sz w:val="24"/>
                <w:szCs w:val="24"/>
              </w:rPr>
              <w:fldChar w:fldCharType="end"/>
            </w:r>
          </w:hyperlink>
        </w:p>
        <w:p w14:paraId="0C4808C8" w14:textId="2D1A1129"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95" w:history="1">
            <w:r w:rsidR="00680F0D" w:rsidRPr="00680F0D">
              <w:rPr>
                <w:rStyle w:val="Hiperpovezava"/>
                <w:rFonts w:ascii="Garamond" w:hAnsi="Garamond"/>
                <w:noProof/>
                <w:sz w:val="24"/>
                <w:szCs w:val="24"/>
              </w:rPr>
              <w:t>2.12 Dopustnost ponudbe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_Toc98493195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9</w:t>
            </w:r>
            <w:r w:rsidR="00680F0D" w:rsidRPr="00680F0D">
              <w:rPr>
                <w:rFonts w:ascii="Garamond" w:hAnsi="Garamond"/>
                <w:noProof/>
                <w:webHidden/>
                <w:sz w:val="24"/>
                <w:szCs w:val="24"/>
              </w:rPr>
              <w:fldChar w:fldCharType="end"/>
            </w:r>
          </w:hyperlink>
        </w:p>
        <w:p w14:paraId="4285A404" w14:textId="180FD0C2"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96" w:history="1">
            <w:r w:rsidR="00680F0D" w:rsidRPr="00680F0D">
              <w:rPr>
                <w:rStyle w:val="Hiperpovezava"/>
                <w:rFonts w:ascii="Garamond" w:hAnsi="Garamond"/>
                <w:noProof/>
                <w:sz w:val="24"/>
                <w:szCs w:val="24"/>
              </w:rPr>
              <w:t>2.13 Oblika ponudbe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_Toc98493196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9</w:t>
            </w:r>
            <w:r w:rsidR="00680F0D" w:rsidRPr="00680F0D">
              <w:rPr>
                <w:rFonts w:ascii="Garamond" w:hAnsi="Garamond"/>
                <w:noProof/>
                <w:webHidden/>
                <w:sz w:val="24"/>
                <w:szCs w:val="24"/>
              </w:rPr>
              <w:fldChar w:fldCharType="end"/>
            </w:r>
          </w:hyperlink>
        </w:p>
        <w:p w14:paraId="1BF2129C" w14:textId="7006073F"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97" w:history="1">
            <w:r w:rsidR="00680F0D" w:rsidRPr="00680F0D">
              <w:rPr>
                <w:rStyle w:val="Hiperpovezava"/>
                <w:rFonts w:ascii="Garamond" w:hAnsi="Garamond"/>
                <w:noProof/>
                <w:sz w:val="24"/>
                <w:szCs w:val="24"/>
              </w:rPr>
              <w:t>2.14 Način in rok za predložitev ponudbe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_Toc98493197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11</w:t>
            </w:r>
            <w:r w:rsidR="00680F0D" w:rsidRPr="00680F0D">
              <w:rPr>
                <w:rFonts w:ascii="Garamond" w:hAnsi="Garamond"/>
                <w:noProof/>
                <w:webHidden/>
                <w:sz w:val="24"/>
                <w:szCs w:val="24"/>
              </w:rPr>
              <w:fldChar w:fldCharType="end"/>
            </w:r>
          </w:hyperlink>
        </w:p>
        <w:p w14:paraId="30C0A664" w14:textId="66098584"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98" w:history="1">
            <w:r w:rsidR="00680F0D" w:rsidRPr="00680F0D">
              <w:rPr>
                <w:rStyle w:val="Hiperpovezava"/>
                <w:rFonts w:ascii="Garamond" w:hAnsi="Garamond"/>
                <w:noProof/>
                <w:sz w:val="24"/>
                <w:szCs w:val="24"/>
              </w:rPr>
              <w:t>2.15 Javno odpiranje ponudb</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_Toc98493198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11</w:t>
            </w:r>
            <w:r w:rsidR="00680F0D" w:rsidRPr="00680F0D">
              <w:rPr>
                <w:rFonts w:ascii="Garamond" w:hAnsi="Garamond"/>
                <w:noProof/>
                <w:webHidden/>
                <w:sz w:val="24"/>
                <w:szCs w:val="24"/>
              </w:rPr>
              <w:fldChar w:fldCharType="end"/>
            </w:r>
          </w:hyperlink>
        </w:p>
        <w:p w14:paraId="69BC1B40" w14:textId="2E064260"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199" w:history="1">
            <w:r w:rsidR="00680F0D" w:rsidRPr="00680F0D">
              <w:rPr>
                <w:rStyle w:val="Hiperpovezava"/>
                <w:rFonts w:ascii="Garamond" w:hAnsi="Garamond"/>
                <w:noProof/>
                <w:sz w:val="24"/>
                <w:szCs w:val="24"/>
              </w:rPr>
              <w:t>2.16 Veljavnost ponudbe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_Toc98493199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12</w:t>
            </w:r>
            <w:r w:rsidR="00680F0D" w:rsidRPr="00680F0D">
              <w:rPr>
                <w:rFonts w:ascii="Garamond" w:hAnsi="Garamond"/>
                <w:noProof/>
                <w:webHidden/>
                <w:sz w:val="24"/>
                <w:szCs w:val="24"/>
              </w:rPr>
              <w:fldChar w:fldCharType="end"/>
            </w:r>
          </w:hyperlink>
        </w:p>
        <w:p w14:paraId="706E46AE" w14:textId="7D70C978"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00" w:history="1">
            <w:r w:rsidR="00680F0D" w:rsidRPr="00680F0D">
              <w:rPr>
                <w:rStyle w:val="Hiperpovezava"/>
                <w:rFonts w:ascii="Garamond" w:hAnsi="Garamond"/>
                <w:noProof/>
                <w:sz w:val="24"/>
                <w:szCs w:val="24"/>
              </w:rPr>
              <w:t>2.17 Cene v ponudbi</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_Toc98493200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12</w:t>
            </w:r>
            <w:r w:rsidR="00680F0D" w:rsidRPr="00680F0D">
              <w:rPr>
                <w:rFonts w:ascii="Garamond" w:hAnsi="Garamond"/>
                <w:noProof/>
                <w:webHidden/>
                <w:sz w:val="24"/>
                <w:szCs w:val="24"/>
              </w:rPr>
              <w:fldChar w:fldCharType="end"/>
            </w:r>
          </w:hyperlink>
        </w:p>
        <w:p w14:paraId="519A78A5" w14:textId="47EF0070"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01" w:history="1">
            <w:r w:rsidR="00680F0D" w:rsidRPr="00680F0D">
              <w:rPr>
                <w:rStyle w:val="Hiperpovezava"/>
                <w:rFonts w:ascii="Garamond" w:hAnsi="Garamond"/>
                <w:noProof/>
                <w:sz w:val="24"/>
                <w:szCs w:val="24"/>
              </w:rPr>
              <w:t>2.18 Protikorupcijsko določilo</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_Toc98493201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12</w:t>
            </w:r>
            <w:r w:rsidR="00680F0D" w:rsidRPr="00680F0D">
              <w:rPr>
                <w:rFonts w:ascii="Garamond" w:hAnsi="Garamond"/>
                <w:noProof/>
                <w:webHidden/>
                <w:sz w:val="24"/>
                <w:szCs w:val="24"/>
              </w:rPr>
              <w:fldChar w:fldCharType="end"/>
            </w:r>
          </w:hyperlink>
        </w:p>
        <w:p w14:paraId="2E134076" w14:textId="4B32C8B6"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02" w:history="1">
            <w:r w:rsidR="00680F0D" w:rsidRPr="00680F0D">
              <w:rPr>
                <w:rStyle w:val="Hiperpovezava"/>
                <w:rFonts w:ascii="Garamond" w:hAnsi="Garamond"/>
                <w:noProof/>
                <w:sz w:val="24"/>
                <w:szCs w:val="24"/>
              </w:rPr>
              <w:t>2.19 Vzorec okvirnega sporazuma</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_Toc98493202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12</w:t>
            </w:r>
            <w:r w:rsidR="00680F0D" w:rsidRPr="00680F0D">
              <w:rPr>
                <w:rFonts w:ascii="Garamond" w:hAnsi="Garamond"/>
                <w:noProof/>
                <w:webHidden/>
                <w:sz w:val="24"/>
                <w:szCs w:val="24"/>
              </w:rPr>
              <w:fldChar w:fldCharType="end"/>
            </w:r>
          </w:hyperlink>
        </w:p>
        <w:p w14:paraId="339CC5A3" w14:textId="2E478F48"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03" w:history="1">
            <w:r w:rsidR="00680F0D" w:rsidRPr="00680F0D">
              <w:rPr>
                <w:rStyle w:val="Hiperpovezava"/>
                <w:rFonts w:ascii="Garamond" w:hAnsi="Garamond"/>
                <w:noProof/>
                <w:sz w:val="24"/>
                <w:szCs w:val="24"/>
              </w:rPr>
              <w:t>2.20 Dodatna pojasnila ponudnikom</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_Toc98493203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13</w:t>
            </w:r>
            <w:r w:rsidR="00680F0D" w:rsidRPr="00680F0D">
              <w:rPr>
                <w:rFonts w:ascii="Garamond" w:hAnsi="Garamond"/>
                <w:noProof/>
                <w:webHidden/>
                <w:sz w:val="24"/>
                <w:szCs w:val="24"/>
              </w:rPr>
              <w:fldChar w:fldCharType="end"/>
            </w:r>
          </w:hyperlink>
        </w:p>
        <w:p w14:paraId="2056BEBB" w14:textId="4CEC3247"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04" w:history="1">
            <w:r w:rsidR="00680F0D" w:rsidRPr="00680F0D">
              <w:rPr>
                <w:rStyle w:val="Hiperpovezava"/>
                <w:rFonts w:ascii="Garamond" w:hAnsi="Garamond"/>
                <w:noProof/>
                <w:sz w:val="24"/>
                <w:szCs w:val="24"/>
              </w:rPr>
              <w:t>2.21 Podpis ponudbe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_Toc98493204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13</w:t>
            </w:r>
            <w:r w:rsidR="00680F0D" w:rsidRPr="00680F0D">
              <w:rPr>
                <w:rFonts w:ascii="Garamond" w:hAnsi="Garamond"/>
                <w:noProof/>
                <w:webHidden/>
                <w:sz w:val="24"/>
                <w:szCs w:val="24"/>
              </w:rPr>
              <w:fldChar w:fldCharType="end"/>
            </w:r>
          </w:hyperlink>
        </w:p>
        <w:p w14:paraId="3ADFCE78" w14:textId="0689E1A5"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05" w:history="1">
            <w:r w:rsidR="00680F0D" w:rsidRPr="00680F0D">
              <w:rPr>
                <w:rStyle w:val="Hiperpovezava"/>
                <w:rFonts w:ascii="Garamond" w:hAnsi="Garamond"/>
                <w:noProof/>
                <w:sz w:val="24"/>
                <w:szCs w:val="24"/>
              </w:rPr>
              <w:t>2.22 Variantne ponudbe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_Toc98493205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13</w:t>
            </w:r>
            <w:r w:rsidR="00680F0D" w:rsidRPr="00680F0D">
              <w:rPr>
                <w:rFonts w:ascii="Garamond" w:hAnsi="Garamond"/>
                <w:noProof/>
                <w:webHidden/>
                <w:sz w:val="24"/>
                <w:szCs w:val="24"/>
              </w:rPr>
              <w:fldChar w:fldCharType="end"/>
            </w:r>
          </w:hyperlink>
        </w:p>
        <w:p w14:paraId="3700B6D3" w14:textId="515C26E3"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06" w:history="1">
            <w:r w:rsidR="00680F0D" w:rsidRPr="00680F0D">
              <w:rPr>
                <w:rStyle w:val="Hiperpovezava"/>
                <w:rFonts w:ascii="Garamond" w:hAnsi="Garamond"/>
                <w:noProof/>
                <w:sz w:val="24"/>
                <w:szCs w:val="24"/>
              </w:rPr>
              <w:t>2.23 Stroški ponudbe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_Toc98493206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13</w:t>
            </w:r>
            <w:r w:rsidR="00680F0D" w:rsidRPr="00680F0D">
              <w:rPr>
                <w:rFonts w:ascii="Garamond" w:hAnsi="Garamond"/>
                <w:noProof/>
                <w:webHidden/>
                <w:sz w:val="24"/>
                <w:szCs w:val="24"/>
              </w:rPr>
              <w:fldChar w:fldCharType="end"/>
            </w:r>
          </w:hyperlink>
        </w:p>
        <w:p w14:paraId="31727F57" w14:textId="36D95736"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07" w:history="1">
            <w:r w:rsidR="00680F0D" w:rsidRPr="00680F0D">
              <w:rPr>
                <w:rStyle w:val="Hiperpovezava"/>
                <w:rFonts w:ascii="Garamond" w:hAnsi="Garamond"/>
                <w:noProof/>
                <w:sz w:val="24"/>
                <w:szCs w:val="24"/>
              </w:rPr>
              <w:t>2.24 Zaupnost in poslovna skrivnost</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_Toc98493207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13</w:t>
            </w:r>
            <w:r w:rsidR="00680F0D" w:rsidRPr="00680F0D">
              <w:rPr>
                <w:rFonts w:ascii="Garamond" w:hAnsi="Garamond"/>
                <w:noProof/>
                <w:webHidden/>
                <w:sz w:val="24"/>
                <w:szCs w:val="24"/>
              </w:rPr>
              <w:fldChar w:fldCharType="end"/>
            </w:r>
          </w:hyperlink>
        </w:p>
        <w:p w14:paraId="108BF969" w14:textId="7B0185F3"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08" w:history="1">
            <w:r w:rsidR="00680F0D" w:rsidRPr="00680F0D">
              <w:rPr>
                <w:rStyle w:val="Hiperpovezava"/>
                <w:rFonts w:ascii="Garamond" w:hAnsi="Garamond"/>
                <w:noProof/>
                <w:sz w:val="24"/>
                <w:szCs w:val="24"/>
              </w:rPr>
              <w:t>2.25 Dopustne spremembe in dopolnitve ponudbe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_Toc98493208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14</w:t>
            </w:r>
            <w:r w:rsidR="00680F0D" w:rsidRPr="00680F0D">
              <w:rPr>
                <w:rFonts w:ascii="Garamond" w:hAnsi="Garamond"/>
                <w:noProof/>
                <w:webHidden/>
                <w:sz w:val="24"/>
                <w:szCs w:val="24"/>
              </w:rPr>
              <w:fldChar w:fldCharType="end"/>
            </w:r>
          </w:hyperlink>
        </w:p>
        <w:p w14:paraId="64EBEB96" w14:textId="40BB2939"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09" w:history="1">
            <w:r w:rsidR="00680F0D" w:rsidRPr="00680F0D">
              <w:rPr>
                <w:rStyle w:val="Hiperpovezava"/>
                <w:rFonts w:ascii="Garamond" w:hAnsi="Garamond"/>
                <w:noProof/>
                <w:sz w:val="24"/>
                <w:szCs w:val="24"/>
              </w:rPr>
              <w:t>2.26. Navedba zavajajočih podatkov</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_Toc98493209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14</w:t>
            </w:r>
            <w:r w:rsidR="00680F0D" w:rsidRPr="00680F0D">
              <w:rPr>
                <w:rFonts w:ascii="Garamond" w:hAnsi="Garamond"/>
                <w:noProof/>
                <w:webHidden/>
                <w:sz w:val="24"/>
                <w:szCs w:val="24"/>
              </w:rPr>
              <w:fldChar w:fldCharType="end"/>
            </w:r>
          </w:hyperlink>
        </w:p>
        <w:p w14:paraId="49B9CD68" w14:textId="360B70A0"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10" w:history="1">
            <w:r w:rsidR="00680F0D" w:rsidRPr="00680F0D">
              <w:rPr>
                <w:rStyle w:val="Hiperpovezava"/>
                <w:rFonts w:ascii="Garamond" w:hAnsi="Garamond"/>
                <w:noProof/>
                <w:sz w:val="24"/>
                <w:szCs w:val="24"/>
              </w:rPr>
              <w:t>2.27 Izločitev ponudb, prekinitev postopka, zavrnitev vseh ponudb</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_Toc98493210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14</w:t>
            </w:r>
            <w:r w:rsidR="00680F0D" w:rsidRPr="00680F0D">
              <w:rPr>
                <w:rFonts w:ascii="Garamond" w:hAnsi="Garamond"/>
                <w:noProof/>
                <w:webHidden/>
                <w:sz w:val="24"/>
                <w:szCs w:val="24"/>
              </w:rPr>
              <w:fldChar w:fldCharType="end"/>
            </w:r>
          </w:hyperlink>
        </w:p>
        <w:p w14:paraId="7809E88B" w14:textId="60EB3CC1"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11" w:history="1">
            <w:r w:rsidR="00680F0D" w:rsidRPr="00680F0D">
              <w:rPr>
                <w:rStyle w:val="Hiperpovezava"/>
                <w:rFonts w:ascii="Garamond" w:hAnsi="Garamond"/>
                <w:noProof/>
                <w:sz w:val="24"/>
                <w:szCs w:val="24"/>
              </w:rPr>
              <w:t>2.28 Odločitev o izbiri</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_Toc98493211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16</w:t>
            </w:r>
            <w:r w:rsidR="00680F0D" w:rsidRPr="00680F0D">
              <w:rPr>
                <w:rFonts w:ascii="Garamond" w:hAnsi="Garamond"/>
                <w:noProof/>
                <w:webHidden/>
                <w:sz w:val="24"/>
                <w:szCs w:val="24"/>
              </w:rPr>
              <w:fldChar w:fldCharType="end"/>
            </w:r>
          </w:hyperlink>
        </w:p>
        <w:p w14:paraId="2F2B0D90" w14:textId="348E8FD5"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12" w:history="1">
            <w:r w:rsidR="00680F0D" w:rsidRPr="00680F0D">
              <w:rPr>
                <w:rStyle w:val="Hiperpovezava"/>
                <w:rFonts w:ascii="Garamond" w:hAnsi="Garamond"/>
                <w:noProof/>
                <w:sz w:val="24"/>
                <w:szCs w:val="24"/>
              </w:rPr>
              <w:t>2.29 Zaveza izbranega ponudnika</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_Toc98493212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16</w:t>
            </w:r>
            <w:r w:rsidR="00680F0D" w:rsidRPr="00680F0D">
              <w:rPr>
                <w:rFonts w:ascii="Garamond" w:hAnsi="Garamond"/>
                <w:noProof/>
                <w:webHidden/>
                <w:sz w:val="24"/>
                <w:szCs w:val="24"/>
              </w:rPr>
              <w:fldChar w:fldCharType="end"/>
            </w:r>
          </w:hyperlink>
        </w:p>
        <w:p w14:paraId="21B42AE6" w14:textId="50BF748E"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13" w:history="1">
            <w:r w:rsidR="00680F0D" w:rsidRPr="00680F0D">
              <w:rPr>
                <w:rStyle w:val="Hiperpovezava"/>
                <w:rFonts w:ascii="Garamond" w:hAnsi="Garamond"/>
                <w:noProof/>
                <w:sz w:val="24"/>
                <w:szCs w:val="24"/>
              </w:rPr>
              <w:t>2.30 Sklenitev pogodbe in finančna zavarovanja</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_Toc98493213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17</w:t>
            </w:r>
            <w:r w:rsidR="00680F0D" w:rsidRPr="00680F0D">
              <w:rPr>
                <w:rFonts w:ascii="Garamond" w:hAnsi="Garamond"/>
                <w:noProof/>
                <w:webHidden/>
                <w:sz w:val="24"/>
                <w:szCs w:val="24"/>
              </w:rPr>
              <w:fldChar w:fldCharType="end"/>
            </w:r>
          </w:hyperlink>
        </w:p>
        <w:p w14:paraId="17DE8E60" w14:textId="525F3845"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14" w:history="1">
            <w:r w:rsidR="00680F0D" w:rsidRPr="00680F0D">
              <w:rPr>
                <w:rStyle w:val="Hiperpovezava"/>
                <w:rFonts w:ascii="Garamond" w:hAnsi="Garamond"/>
                <w:noProof/>
                <w:sz w:val="24"/>
                <w:szCs w:val="24"/>
              </w:rPr>
              <w:t>2.31 Pravno varstvo</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_Toc98493214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17</w:t>
            </w:r>
            <w:r w:rsidR="00680F0D" w:rsidRPr="00680F0D">
              <w:rPr>
                <w:rFonts w:ascii="Garamond" w:hAnsi="Garamond"/>
                <w:noProof/>
                <w:webHidden/>
                <w:sz w:val="24"/>
                <w:szCs w:val="24"/>
              </w:rPr>
              <w:fldChar w:fldCharType="end"/>
            </w:r>
          </w:hyperlink>
        </w:p>
        <w:p w14:paraId="5008C407" w14:textId="24C5BEBB" w:rsidR="00680F0D" w:rsidRPr="00680F0D" w:rsidRDefault="00DC0FD1">
          <w:pPr>
            <w:pStyle w:val="Kazalovsebine1"/>
            <w:tabs>
              <w:tab w:val="left" w:pos="440"/>
              <w:tab w:val="right" w:leader="dot" w:pos="9060"/>
            </w:tabs>
            <w:rPr>
              <w:rFonts w:ascii="Garamond" w:eastAsiaTheme="minorEastAsia" w:hAnsi="Garamond" w:cstheme="minorBidi"/>
              <w:noProof/>
              <w:sz w:val="24"/>
              <w:szCs w:val="24"/>
            </w:rPr>
          </w:pPr>
          <w:hyperlink w:anchor="_Toc98493215" w:history="1">
            <w:r w:rsidR="00680F0D" w:rsidRPr="00680F0D">
              <w:rPr>
                <w:rStyle w:val="Hiperpovezava"/>
                <w:rFonts w:ascii="Garamond" w:hAnsi="Garamond"/>
                <w:noProof/>
                <w:sz w:val="24"/>
                <w:szCs w:val="24"/>
              </w:rPr>
              <w:t>3.</w:t>
            </w:r>
            <w:r w:rsidR="00680F0D" w:rsidRPr="00680F0D">
              <w:rPr>
                <w:rFonts w:ascii="Garamond" w:eastAsiaTheme="minorEastAsia" w:hAnsi="Garamond" w:cstheme="minorBidi"/>
                <w:noProof/>
                <w:sz w:val="24"/>
                <w:szCs w:val="24"/>
              </w:rPr>
              <w:tab/>
            </w:r>
            <w:r w:rsidR="00680F0D" w:rsidRPr="00680F0D">
              <w:rPr>
                <w:rStyle w:val="Hiperpovezava"/>
                <w:rFonts w:ascii="Garamond" w:hAnsi="Garamond"/>
                <w:noProof/>
                <w:sz w:val="24"/>
                <w:szCs w:val="24"/>
              </w:rPr>
              <w:t>RAZLOGI ZA IZKLJUČITEV IN POGOJI ZA SODELOVANJE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_Toc98493215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18</w:t>
            </w:r>
            <w:r w:rsidR="00680F0D" w:rsidRPr="00680F0D">
              <w:rPr>
                <w:rFonts w:ascii="Garamond" w:hAnsi="Garamond"/>
                <w:noProof/>
                <w:webHidden/>
                <w:sz w:val="24"/>
                <w:szCs w:val="24"/>
              </w:rPr>
              <w:fldChar w:fldCharType="end"/>
            </w:r>
          </w:hyperlink>
        </w:p>
        <w:p w14:paraId="7B55217F" w14:textId="268946EB"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16" w:history="1">
            <w:r w:rsidR="00680F0D" w:rsidRPr="00680F0D">
              <w:rPr>
                <w:rStyle w:val="Hiperpovezava"/>
                <w:rFonts w:ascii="Garamond" w:hAnsi="Garamond"/>
                <w:noProof/>
                <w:sz w:val="24"/>
                <w:szCs w:val="24"/>
              </w:rPr>
              <w:t>3.1. Razlogi za izključitev</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_Toc98493216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19</w:t>
            </w:r>
            <w:r w:rsidR="00680F0D" w:rsidRPr="00680F0D">
              <w:rPr>
                <w:rFonts w:ascii="Garamond" w:hAnsi="Garamond"/>
                <w:noProof/>
                <w:webHidden/>
                <w:sz w:val="24"/>
                <w:szCs w:val="24"/>
              </w:rPr>
              <w:fldChar w:fldCharType="end"/>
            </w:r>
          </w:hyperlink>
        </w:p>
        <w:p w14:paraId="0BF306FE" w14:textId="6DD58258"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17" w:history="1">
            <w:r w:rsidR="00680F0D" w:rsidRPr="00680F0D">
              <w:rPr>
                <w:rStyle w:val="Hiperpovezava"/>
                <w:rFonts w:ascii="Garamond" w:hAnsi="Garamond"/>
                <w:noProof/>
                <w:sz w:val="24"/>
                <w:szCs w:val="24"/>
              </w:rPr>
              <w:t>3.2 Pogoji za sodelovanje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_Toc98493217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21</w:t>
            </w:r>
            <w:r w:rsidR="00680F0D" w:rsidRPr="00680F0D">
              <w:rPr>
                <w:rFonts w:ascii="Garamond" w:hAnsi="Garamond"/>
                <w:noProof/>
                <w:webHidden/>
                <w:sz w:val="24"/>
                <w:szCs w:val="24"/>
              </w:rPr>
              <w:fldChar w:fldCharType="end"/>
            </w:r>
          </w:hyperlink>
        </w:p>
        <w:p w14:paraId="055FE983" w14:textId="31B2F2F9" w:rsidR="00680F0D" w:rsidRPr="00680F0D" w:rsidRDefault="00DC0FD1">
          <w:pPr>
            <w:pStyle w:val="Kazalovsebine3"/>
            <w:tabs>
              <w:tab w:val="right" w:leader="dot" w:pos="9060"/>
            </w:tabs>
            <w:rPr>
              <w:rFonts w:ascii="Garamond" w:eastAsiaTheme="minorEastAsia" w:hAnsi="Garamond"/>
              <w:noProof/>
              <w:sz w:val="24"/>
              <w:szCs w:val="24"/>
              <w:lang w:eastAsia="sl-SI"/>
            </w:rPr>
          </w:pPr>
          <w:hyperlink w:anchor="_Toc98493218" w:history="1">
            <w:r w:rsidR="00680F0D" w:rsidRPr="00680F0D">
              <w:rPr>
                <w:rStyle w:val="Hiperpovezava"/>
                <w:rFonts w:ascii="Garamond" w:hAnsi="Garamond"/>
                <w:noProof/>
                <w:sz w:val="24"/>
                <w:szCs w:val="24"/>
              </w:rPr>
              <w:t>3.2.1 Sposobnost za opravljanje poklicne dejavnosti:</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_Toc98493218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21</w:t>
            </w:r>
            <w:r w:rsidR="00680F0D" w:rsidRPr="00680F0D">
              <w:rPr>
                <w:rFonts w:ascii="Garamond" w:hAnsi="Garamond"/>
                <w:noProof/>
                <w:webHidden/>
                <w:sz w:val="24"/>
                <w:szCs w:val="24"/>
              </w:rPr>
              <w:fldChar w:fldCharType="end"/>
            </w:r>
          </w:hyperlink>
        </w:p>
        <w:p w14:paraId="4B8DF2A6" w14:textId="1FC88CFF" w:rsidR="00680F0D" w:rsidRPr="00680F0D" w:rsidRDefault="00DC0FD1">
          <w:pPr>
            <w:pStyle w:val="Kazalovsebine3"/>
            <w:tabs>
              <w:tab w:val="right" w:leader="dot" w:pos="9060"/>
            </w:tabs>
            <w:rPr>
              <w:rFonts w:ascii="Garamond" w:eastAsiaTheme="minorEastAsia" w:hAnsi="Garamond"/>
              <w:noProof/>
              <w:sz w:val="24"/>
              <w:szCs w:val="24"/>
              <w:lang w:eastAsia="sl-SI"/>
            </w:rPr>
          </w:pPr>
          <w:hyperlink w:anchor="_Toc98493219" w:history="1">
            <w:r w:rsidR="00680F0D" w:rsidRPr="00680F0D">
              <w:rPr>
                <w:rStyle w:val="Hiperpovezava"/>
                <w:rFonts w:ascii="Garamond" w:hAnsi="Garamond"/>
                <w:noProof/>
                <w:sz w:val="24"/>
                <w:szCs w:val="24"/>
              </w:rPr>
              <w:t>3.2.2 Tehnična in strokovna sposobnost</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_Toc98493219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21</w:t>
            </w:r>
            <w:r w:rsidR="00680F0D" w:rsidRPr="00680F0D">
              <w:rPr>
                <w:rFonts w:ascii="Garamond" w:hAnsi="Garamond"/>
                <w:noProof/>
                <w:webHidden/>
                <w:sz w:val="24"/>
                <w:szCs w:val="24"/>
              </w:rPr>
              <w:fldChar w:fldCharType="end"/>
            </w:r>
          </w:hyperlink>
        </w:p>
        <w:p w14:paraId="1FA29CA7" w14:textId="079EC45A" w:rsidR="00680F0D" w:rsidRPr="00680F0D" w:rsidRDefault="00DC0FD1">
          <w:pPr>
            <w:pStyle w:val="Kazalovsebine1"/>
            <w:tabs>
              <w:tab w:val="left" w:pos="440"/>
              <w:tab w:val="right" w:leader="dot" w:pos="9060"/>
            </w:tabs>
            <w:rPr>
              <w:rFonts w:ascii="Garamond" w:eastAsiaTheme="minorEastAsia" w:hAnsi="Garamond" w:cstheme="minorBidi"/>
              <w:noProof/>
              <w:sz w:val="24"/>
              <w:szCs w:val="24"/>
            </w:rPr>
          </w:pPr>
          <w:hyperlink w:anchor="_Toc98493220" w:history="1">
            <w:r w:rsidR="00680F0D" w:rsidRPr="00680F0D">
              <w:rPr>
                <w:rStyle w:val="Hiperpovezava"/>
                <w:rFonts w:ascii="Garamond" w:hAnsi="Garamond"/>
                <w:noProof/>
                <w:sz w:val="24"/>
                <w:szCs w:val="24"/>
              </w:rPr>
              <w:t>4.</w:t>
            </w:r>
            <w:r w:rsidR="00680F0D" w:rsidRPr="00680F0D">
              <w:rPr>
                <w:rFonts w:ascii="Garamond" w:eastAsiaTheme="minorEastAsia" w:hAnsi="Garamond" w:cstheme="minorBidi"/>
                <w:noProof/>
                <w:sz w:val="24"/>
                <w:szCs w:val="24"/>
              </w:rPr>
              <w:tab/>
            </w:r>
            <w:r w:rsidR="00680F0D" w:rsidRPr="00680F0D">
              <w:rPr>
                <w:rStyle w:val="Hiperpovezava"/>
                <w:rFonts w:ascii="Garamond" w:hAnsi="Garamond"/>
                <w:noProof/>
                <w:sz w:val="24"/>
                <w:szCs w:val="24"/>
              </w:rPr>
              <w:t>MERILO ZA IZBOR</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_Toc98493220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21</w:t>
            </w:r>
            <w:r w:rsidR="00680F0D" w:rsidRPr="00680F0D">
              <w:rPr>
                <w:rFonts w:ascii="Garamond" w:hAnsi="Garamond"/>
                <w:noProof/>
                <w:webHidden/>
                <w:sz w:val="24"/>
                <w:szCs w:val="24"/>
              </w:rPr>
              <w:fldChar w:fldCharType="end"/>
            </w:r>
          </w:hyperlink>
        </w:p>
        <w:p w14:paraId="3C607E0C" w14:textId="44944359"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21" w:history="1">
            <w:r w:rsidR="00680F0D" w:rsidRPr="00680F0D">
              <w:rPr>
                <w:rStyle w:val="Hiperpovezava"/>
                <w:rFonts w:ascii="Garamond" w:hAnsi="Garamond"/>
                <w:noProof/>
                <w:sz w:val="24"/>
                <w:szCs w:val="24"/>
              </w:rPr>
              <w:t>4.1 Ocenjevanje ponudb in izbira ponudnika</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_Toc98493221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21</w:t>
            </w:r>
            <w:r w:rsidR="00680F0D" w:rsidRPr="00680F0D">
              <w:rPr>
                <w:rFonts w:ascii="Garamond" w:hAnsi="Garamond"/>
                <w:noProof/>
                <w:webHidden/>
                <w:sz w:val="24"/>
                <w:szCs w:val="24"/>
              </w:rPr>
              <w:fldChar w:fldCharType="end"/>
            </w:r>
          </w:hyperlink>
        </w:p>
        <w:p w14:paraId="5CD061DB" w14:textId="1FF88748" w:rsidR="00680F0D" w:rsidRPr="00680F0D" w:rsidRDefault="00DC0FD1">
          <w:pPr>
            <w:pStyle w:val="Kazalovsebine2"/>
            <w:tabs>
              <w:tab w:val="right" w:leader="dot" w:pos="9060"/>
            </w:tabs>
            <w:rPr>
              <w:rFonts w:ascii="Garamond" w:eastAsiaTheme="minorEastAsia" w:hAnsi="Garamond"/>
              <w:noProof/>
              <w:sz w:val="24"/>
              <w:szCs w:val="24"/>
              <w:lang w:eastAsia="sl-SI"/>
            </w:rPr>
          </w:pPr>
          <w:hyperlink w:anchor="_Toc98493222" w:history="1">
            <w:r w:rsidR="00680F0D" w:rsidRPr="00680F0D">
              <w:rPr>
                <w:rStyle w:val="Hiperpovezava"/>
                <w:rFonts w:ascii="Garamond" w:hAnsi="Garamond"/>
                <w:noProof/>
                <w:sz w:val="24"/>
                <w:szCs w:val="24"/>
              </w:rPr>
              <w:t>4.2 Računske napake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_Toc98493222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24</w:t>
            </w:r>
            <w:r w:rsidR="00680F0D" w:rsidRPr="00680F0D">
              <w:rPr>
                <w:rFonts w:ascii="Garamond" w:hAnsi="Garamond"/>
                <w:noProof/>
                <w:webHidden/>
                <w:sz w:val="24"/>
                <w:szCs w:val="24"/>
              </w:rPr>
              <w:fldChar w:fldCharType="end"/>
            </w:r>
          </w:hyperlink>
        </w:p>
        <w:p w14:paraId="4147040C" w14:textId="40A92243" w:rsidR="00680F0D" w:rsidRPr="00680F0D" w:rsidRDefault="00DC0FD1">
          <w:pPr>
            <w:pStyle w:val="Kazalovsebine1"/>
            <w:tabs>
              <w:tab w:val="left" w:pos="440"/>
              <w:tab w:val="right" w:leader="dot" w:pos="9060"/>
            </w:tabs>
            <w:rPr>
              <w:rFonts w:ascii="Garamond" w:eastAsiaTheme="minorEastAsia" w:hAnsi="Garamond" w:cstheme="minorBidi"/>
              <w:noProof/>
              <w:sz w:val="24"/>
              <w:szCs w:val="24"/>
            </w:rPr>
          </w:pPr>
          <w:hyperlink w:anchor="_Toc98493223" w:history="1">
            <w:r w:rsidR="00680F0D" w:rsidRPr="00680F0D">
              <w:rPr>
                <w:rStyle w:val="Hiperpovezava"/>
                <w:rFonts w:ascii="Garamond" w:hAnsi="Garamond"/>
                <w:noProof/>
                <w:sz w:val="24"/>
                <w:szCs w:val="24"/>
              </w:rPr>
              <w:t>5.</w:t>
            </w:r>
            <w:r w:rsidR="00680F0D" w:rsidRPr="00680F0D">
              <w:rPr>
                <w:rFonts w:ascii="Garamond" w:eastAsiaTheme="minorEastAsia" w:hAnsi="Garamond" w:cstheme="minorBidi"/>
                <w:noProof/>
                <w:sz w:val="24"/>
                <w:szCs w:val="24"/>
              </w:rPr>
              <w:tab/>
            </w:r>
            <w:r w:rsidR="00680F0D" w:rsidRPr="00680F0D">
              <w:rPr>
                <w:rStyle w:val="Hiperpovezava"/>
                <w:rFonts w:ascii="Garamond" w:hAnsi="Garamond"/>
                <w:noProof/>
                <w:sz w:val="24"/>
                <w:szCs w:val="24"/>
              </w:rPr>
              <w:t>TEHNIČNE ZAHTEVE IN SPECIFIKACIJE ZA PREVOZE</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_Toc98493223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24</w:t>
            </w:r>
            <w:r w:rsidR="00680F0D" w:rsidRPr="00680F0D">
              <w:rPr>
                <w:rFonts w:ascii="Garamond" w:hAnsi="Garamond"/>
                <w:noProof/>
                <w:webHidden/>
                <w:sz w:val="24"/>
                <w:szCs w:val="24"/>
              </w:rPr>
              <w:fldChar w:fldCharType="end"/>
            </w:r>
          </w:hyperlink>
        </w:p>
        <w:p w14:paraId="5C731301" w14:textId="5847C636"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24" w:history="1">
            <w:r w:rsidR="00680F0D" w:rsidRPr="00680F0D">
              <w:rPr>
                <w:rStyle w:val="Hiperpovezava"/>
                <w:rFonts w:ascii="Garamond" w:eastAsia="Calibri" w:hAnsi="Garamond"/>
                <w:noProof/>
                <w:sz w:val="24"/>
                <w:szCs w:val="24"/>
                <w:lang w:val="es-ES"/>
              </w:rPr>
              <w:t>OBR 1</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_Toc98493224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30</w:t>
            </w:r>
            <w:r w:rsidR="00680F0D" w:rsidRPr="00680F0D">
              <w:rPr>
                <w:rFonts w:ascii="Garamond" w:hAnsi="Garamond"/>
                <w:noProof/>
                <w:webHidden/>
                <w:sz w:val="24"/>
                <w:szCs w:val="24"/>
              </w:rPr>
              <w:fldChar w:fldCharType="end"/>
            </w:r>
          </w:hyperlink>
        </w:p>
        <w:p w14:paraId="45ACF49D" w14:textId="15E89317"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25" w:history="1">
            <w:r w:rsidR="00680F0D" w:rsidRPr="00680F0D">
              <w:rPr>
                <w:rStyle w:val="Hiperpovezava"/>
                <w:rFonts w:ascii="Garamond" w:eastAsia="Calibri" w:hAnsi="Garamond"/>
                <w:noProof/>
                <w:sz w:val="24"/>
                <w:szCs w:val="24"/>
                <w:lang w:val="es-ES"/>
              </w:rPr>
              <w:t>OBR 1 A</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_Toc98493225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31</w:t>
            </w:r>
            <w:r w:rsidR="00680F0D" w:rsidRPr="00680F0D">
              <w:rPr>
                <w:rFonts w:ascii="Garamond" w:hAnsi="Garamond"/>
                <w:noProof/>
                <w:webHidden/>
                <w:sz w:val="24"/>
                <w:szCs w:val="24"/>
              </w:rPr>
              <w:fldChar w:fldCharType="end"/>
            </w:r>
          </w:hyperlink>
        </w:p>
        <w:p w14:paraId="1731106A" w14:textId="6E2B70B3"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26" w:history="1">
            <w:r w:rsidR="00680F0D" w:rsidRPr="00680F0D">
              <w:rPr>
                <w:rStyle w:val="Hiperpovezava"/>
                <w:rFonts w:ascii="Garamond" w:eastAsia="Calibri" w:hAnsi="Garamond"/>
                <w:noProof/>
                <w:sz w:val="24"/>
                <w:szCs w:val="24"/>
                <w:lang w:val="es-ES"/>
              </w:rPr>
              <w:t>OBR 2</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_Toc98493226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32</w:t>
            </w:r>
            <w:r w:rsidR="00680F0D" w:rsidRPr="00680F0D">
              <w:rPr>
                <w:rFonts w:ascii="Garamond" w:hAnsi="Garamond"/>
                <w:noProof/>
                <w:webHidden/>
                <w:sz w:val="24"/>
                <w:szCs w:val="24"/>
              </w:rPr>
              <w:fldChar w:fldCharType="end"/>
            </w:r>
          </w:hyperlink>
        </w:p>
        <w:p w14:paraId="504F8321" w14:textId="00A2231A"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27" w:history="1">
            <w:r w:rsidR="00680F0D" w:rsidRPr="00680F0D">
              <w:rPr>
                <w:rStyle w:val="Hiperpovezava"/>
                <w:rFonts w:ascii="Garamond" w:eastAsia="Calibri" w:hAnsi="Garamond"/>
                <w:noProof/>
                <w:sz w:val="24"/>
                <w:szCs w:val="24"/>
                <w:lang w:val="es-ES"/>
              </w:rPr>
              <w:t>OBR 3</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_Toc98493227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34</w:t>
            </w:r>
            <w:r w:rsidR="00680F0D" w:rsidRPr="00680F0D">
              <w:rPr>
                <w:rFonts w:ascii="Garamond" w:hAnsi="Garamond"/>
                <w:noProof/>
                <w:webHidden/>
                <w:sz w:val="24"/>
                <w:szCs w:val="24"/>
              </w:rPr>
              <w:fldChar w:fldCharType="end"/>
            </w:r>
          </w:hyperlink>
        </w:p>
        <w:p w14:paraId="156673EA" w14:textId="37EBB6E6"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28" w:history="1">
            <w:r w:rsidR="00680F0D" w:rsidRPr="00680F0D">
              <w:rPr>
                <w:rStyle w:val="Hiperpovezava"/>
                <w:rFonts w:ascii="Garamond" w:eastAsia="Calibri" w:hAnsi="Garamond"/>
                <w:noProof/>
                <w:sz w:val="24"/>
                <w:szCs w:val="24"/>
                <w:lang w:val="es-ES"/>
              </w:rPr>
              <w:t>OBR 3A</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_Toc98493228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35</w:t>
            </w:r>
            <w:r w:rsidR="00680F0D" w:rsidRPr="00680F0D">
              <w:rPr>
                <w:rFonts w:ascii="Garamond" w:hAnsi="Garamond"/>
                <w:noProof/>
                <w:webHidden/>
                <w:sz w:val="24"/>
                <w:szCs w:val="24"/>
              </w:rPr>
              <w:fldChar w:fldCharType="end"/>
            </w:r>
          </w:hyperlink>
        </w:p>
        <w:p w14:paraId="16799334" w14:textId="372FD978"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29" w:history="1">
            <w:r w:rsidR="00680F0D" w:rsidRPr="00680F0D">
              <w:rPr>
                <w:rStyle w:val="Hiperpovezava"/>
                <w:rFonts w:ascii="Garamond" w:eastAsia="Calibri" w:hAnsi="Garamond"/>
                <w:noProof/>
                <w:sz w:val="24"/>
                <w:szCs w:val="24"/>
                <w:lang w:val="es-ES"/>
              </w:rPr>
              <w:t>OBR 4</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_Toc98493229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36</w:t>
            </w:r>
            <w:r w:rsidR="00680F0D" w:rsidRPr="00680F0D">
              <w:rPr>
                <w:rFonts w:ascii="Garamond" w:hAnsi="Garamond"/>
                <w:noProof/>
                <w:webHidden/>
                <w:sz w:val="24"/>
                <w:szCs w:val="24"/>
              </w:rPr>
              <w:fldChar w:fldCharType="end"/>
            </w:r>
          </w:hyperlink>
        </w:p>
        <w:p w14:paraId="5110F866" w14:textId="17DD7430"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30" w:history="1">
            <w:r w:rsidR="00680F0D" w:rsidRPr="00680F0D">
              <w:rPr>
                <w:rStyle w:val="Hiperpovezava"/>
                <w:rFonts w:ascii="Garamond" w:eastAsia="Calibri" w:hAnsi="Garamond"/>
                <w:noProof/>
                <w:sz w:val="24"/>
                <w:szCs w:val="24"/>
                <w:lang w:val="es-ES"/>
              </w:rPr>
              <w:t>OBR 5</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_Toc98493230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37</w:t>
            </w:r>
            <w:r w:rsidR="00680F0D" w:rsidRPr="00680F0D">
              <w:rPr>
                <w:rFonts w:ascii="Garamond" w:hAnsi="Garamond"/>
                <w:noProof/>
                <w:webHidden/>
                <w:sz w:val="24"/>
                <w:szCs w:val="24"/>
              </w:rPr>
              <w:fldChar w:fldCharType="end"/>
            </w:r>
          </w:hyperlink>
        </w:p>
        <w:p w14:paraId="131637F9" w14:textId="2F8EAA9C"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31" w:history="1">
            <w:r w:rsidR="00680F0D" w:rsidRPr="00680F0D">
              <w:rPr>
                <w:rStyle w:val="Hiperpovezava"/>
                <w:rFonts w:ascii="Garamond" w:eastAsia="Calibri" w:hAnsi="Garamond"/>
                <w:noProof/>
                <w:sz w:val="24"/>
                <w:szCs w:val="24"/>
                <w:lang w:val="es-ES"/>
              </w:rPr>
              <w:t>OBR 6</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_Toc98493231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38</w:t>
            </w:r>
            <w:r w:rsidR="00680F0D" w:rsidRPr="00680F0D">
              <w:rPr>
                <w:rFonts w:ascii="Garamond" w:hAnsi="Garamond"/>
                <w:noProof/>
                <w:webHidden/>
                <w:sz w:val="24"/>
                <w:szCs w:val="24"/>
              </w:rPr>
              <w:fldChar w:fldCharType="end"/>
            </w:r>
          </w:hyperlink>
        </w:p>
        <w:p w14:paraId="566E19E8" w14:textId="54AAEA75"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32" w:history="1">
            <w:r w:rsidR="00680F0D" w:rsidRPr="00680F0D">
              <w:rPr>
                <w:rStyle w:val="Hiperpovezava"/>
                <w:rFonts w:ascii="Garamond" w:eastAsia="Calibri" w:hAnsi="Garamond"/>
                <w:noProof/>
                <w:sz w:val="24"/>
                <w:szCs w:val="24"/>
                <w:lang w:val="es-ES"/>
              </w:rPr>
              <w:t>OBR 7</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_Toc98493232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39</w:t>
            </w:r>
            <w:r w:rsidR="00680F0D" w:rsidRPr="00680F0D">
              <w:rPr>
                <w:rFonts w:ascii="Garamond" w:hAnsi="Garamond"/>
                <w:noProof/>
                <w:webHidden/>
                <w:sz w:val="24"/>
                <w:szCs w:val="24"/>
              </w:rPr>
              <w:fldChar w:fldCharType="end"/>
            </w:r>
          </w:hyperlink>
        </w:p>
        <w:p w14:paraId="58E4B9F0" w14:textId="35DFDE70"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33" w:history="1">
            <w:r w:rsidR="00680F0D" w:rsidRPr="00680F0D">
              <w:rPr>
                <w:rStyle w:val="Hiperpovezava"/>
                <w:rFonts w:ascii="Garamond" w:eastAsia="Calibri" w:hAnsi="Garamond"/>
                <w:noProof/>
                <w:sz w:val="24"/>
                <w:szCs w:val="24"/>
                <w:lang w:val="es-ES"/>
              </w:rPr>
              <w:t>OBR 8</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_Toc98493233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40</w:t>
            </w:r>
            <w:r w:rsidR="00680F0D" w:rsidRPr="00680F0D">
              <w:rPr>
                <w:rFonts w:ascii="Garamond" w:hAnsi="Garamond"/>
                <w:noProof/>
                <w:webHidden/>
                <w:sz w:val="24"/>
                <w:szCs w:val="24"/>
              </w:rPr>
              <w:fldChar w:fldCharType="end"/>
            </w:r>
          </w:hyperlink>
        </w:p>
        <w:p w14:paraId="59BE122A" w14:textId="0C8BA389"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34" w:history="1">
            <w:r w:rsidR="00680F0D" w:rsidRPr="00680F0D">
              <w:rPr>
                <w:rStyle w:val="Hiperpovezava"/>
                <w:rFonts w:ascii="Garamond" w:eastAsia="Calibri" w:hAnsi="Garamond"/>
                <w:noProof/>
                <w:sz w:val="24"/>
                <w:szCs w:val="24"/>
                <w:lang w:val="es-ES"/>
              </w:rPr>
              <w:t>OBR 9</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_Toc98493234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41</w:t>
            </w:r>
            <w:r w:rsidR="00680F0D" w:rsidRPr="00680F0D">
              <w:rPr>
                <w:rFonts w:ascii="Garamond" w:hAnsi="Garamond"/>
                <w:noProof/>
                <w:webHidden/>
                <w:sz w:val="24"/>
                <w:szCs w:val="24"/>
              </w:rPr>
              <w:fldChar w:fldCharType="end"/>
            </w:r>
          </w:hyperlink>
        </w:p>
        <w:p w14:paraId="6BCBB743" w14:textId="722CB4D5"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35" w:history="1">
            <w:r w:rsidR="00680F0D" w:rsidRPr="00680F0D">
              <w:rPr>
                <w:rStyle w:val="Hiperpovezava"/>
                <w:rFonts w:ascii="Garamond" w:eastAsia="Calibri" w:hAnsi="Garamond"/>
                <w:noProof/>
                <w:sz w:val="24"/>
                <w:szCs w:val="24"/>
                <w:lang w:val="es-ES"/>
              </w:rPr>
              <w:t>OBR  10 - VZOREC OKVIRNEGA SPORAZUMA</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_Toc98493235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42</w:t>
            </w:r>
            <w:r w:rsidR="00680F0D" w:rsidRPr="00680F0D">
              <w:rPr>
                <w:rFonts w:ascii="Garamond" w:hAnsi="Garamond"/>
                <w:noProof/>
                <w:webHidden/>
                <w:sz w:val="24"/>
                <w:szCs w:val="24"/>
              </w:rPr>
              <w:fldChar w:fldCharType="end"/>
            </w:r>
          </w:hyperlink>
        </w:p>
        <w:p w14:paraId="014275A9" w14:textId="168AA1EE"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36" w:history="1">
            <w:r w:rsidR="00680F0D" w:rsidRPr="00680F0D">
              <w:rPr>
                <w:rStyle w:val="Hiperpovezava"/>
                <w:rFonts w:ascii="Garamond" w:eastAsia="Calibri" w:hAnsi="Garamond"/>
                <w:noProof/>
                <w:sz w:val="24"/>
                <w:szCs w:val="24"/>
                <w:lang w:val="es-ES"/>
              </w:rPr>
              <w:t>OBR 11</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_Toc98493236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52</w:t>
            </w:r>
            <w:r w:rsidR="00680F0D" w:rsidRPr="00680F0D">
              <w:rPr>
                <w:rFonts w:ascii="Garamond" w:hAnsi="Garamond"/>
                <w:noProof/>
                <w:webHidden/>
                <w:sz w:val="24"/>
                <w:szCs w:val="24"/>
              </w:rPr>
              <w:fldChar w:fldCharType="end"/>
            </w:r>
          </w:hyperlink>
        </w:p>
        <w:p w14:paraId="6DA892A8" w14:textId="583CAD35" w:rsidR="00680F0D" w:rsidRPr="00680F0D" w:rsidRDefault="00DC0FD1">
          <w:pPr>
            <w:pStyle w:val="Kazalovsebine1"/>
            <w:tabs>
              <w:tab w:val="right" w:leader="dot" w:pos="9060"/>
            </w:tabs>
            <w:rPr>
              <w:rFonts w:ascii="Garamond" w:eastAsiaTheme="minorEastAsia" w:hAnsi="Garamond" w:cstheme="minorBidi"/>
              <w:noProof/>
              <w:sz w:val="24"/>
              <w:szCs w:val="24"/>
            </w:rPr>
          </w:pPr>
          <w:hyperlink w:anchor="_Toc98493237" w:history="1">
            <w:r w:rsidR="00680F0D" w:rsidRPr="00680F0D">
              <w:rPr>
                <w:rStyle w:val="Hiperpovezava"/>
                <w:rFonts w:ascii="Garamond" w:eastAsia="Calibri" w:hAnsi="Garamond"/>
                <w:noProof/>
                <w:sz w:val="24"/>
                <w:szCs w:val="24"/>
                <w:lang w:val="es-ES"/>
              </w:rPr>
              <w:t>OBR 12</w:t>
            </w:r>
            <w:r w:rsidR="00680F0D" w:rsidRPr="00680F0D">
              <w:rPr>
                <w:rFonts w:ascii="Garamond" w:hAnsi="Garamond"/>
                <w:noProof/>
                <w:webHidden/>
                <w:sz w:val="24"/>
                <w:szCs w:val="24"/>
              </w:rPr>
              <w:tab/>
            </w:r>
            <w:r w:rsidR="00680F0D" w:rsidRPr="00680F0D">
              <w:rPr>
                <w:rFonts w:ascii="Garamond" w:hAnsi="Garamond"/>
                <w:noProof/>
                <w:webHidden/>
                <w:sz w:val="24"/>
                <w:szCs w:val="24"/>
              </w:rPr>
              <w:fldChar w:fldCharType="begin"/>
            </w:r>
            <w:r w:rsidR="00680F0D" w:rsidRPr="00680F0D">
              <w:rPr>
                <w:rFonts w:ascii="Garamond" w:hAnsi="Garamond"/>
                <w:noProof/>
                <w:webHidden/>
                <w:sz w:val="24"/>
                <w:szCs w:val="24"/>
              </w:rPr>
              <w:instrText xml:space="preserve"> PAGEREF _Toc98493237 \h </w:instrText>
            </w:r>
            <w:r w:rsidR="00680F0D" w:rsidRPr="00680F0D">
              <w:rPr>
                <w:rFonts w:ascii="Garamond" w:hAnsi="Garamond"/>
                <w:noProof/>
                <w:webHidden/>
                <w:sz w:val="24"/>
                <w:szCs w:val="24"/>
              </w:rPr>
            </w:r>
            <w:r w:rsidR="00680F0D" w:rsidRPr="00680F0D">
              <w:rPr>
                <w:rFonts w:ascii="Garamond" w:hAnsi="Garamond"/>
                <w:noProof/>
                <w:webHidden/>
                <w:sz w:val="24"/>
                <w:szCs w:val="24"/>
              </w:rPr>
              <w:fldChar w:fldCharType="separate"/>
            </w:r>
            <w:r w:rsidR="0086536D">
              <w:rPr>
                <w:rFonts w:ascii="Garamond" w:hAnsi="Garamond"/>
                <w:noProof/>
                <w:webHidden/>
                <w:sz w:val="24"/>
                <w:szCs w:val="24"/>
              </w:rPr>
              <w:t>54</w:t>
            </w:r>
            <w:r w:rsidR="00680F0D" w:rsidRPr="00680F0D">
              <w:rPr>
                <w:rFonts w:ascii="Garamond" w:hAnsi="Garamond"/>
                <w:noProof/>
                <w:webHidden/>
                <w:sz w:val="24"/>
                <w:szCs w:val="24"/>
              </w:rPr>
              <w:fldChar w:fldCharType="end"/>
            </w:r>
          </w:hyperlink>
        </w:p>
        <w:p w14:paraId="2614C417" w14:textId="3D47E5BB" w:rsidR="002619EB" w:rsidRPr="00680F0D" w:rsidRDefault="002619EB" w:rsidP="002619EB">
          <w:pPr>
            <w:rPr>
              <w:rFonts w:ascii="Garamond" w:hAnsi="Garamond"/>
              <w:sz w:val="24"/>
              <w:szCs w:val="24"/>
            </w:rPr>
          </w:pPr>
          <w:r w:rsidRPr="00680F0D">
            <w:rPr>
              <w:rFonts w:ascii="Garamond" w:hAnsi="Garamond"/>
              <w:b/>
              <w:bCs/>
              <w:sz w:val="24"/>
              <w:szCs w:val="24"/>
            </w:rPr>
            <w:fldChar w:fldCharType="end"/>
          </w:r>
        </w:p>
      </w:sdtContent>
    </w:sdt>
    <w:p w14:paraId="05B374A9" w14:textId="77777777" w:rsidR="002619EB" w:rsidRPr="00680F0D" w:rsidRDefault="002619EB" w:rsidP="002619EB">
      <w:pPr>
        <w:spacing w:after="200"/>
        <w:rPr>
          <w:rFonts w:ascii="Garamond" w:eastAsiaTheme="majorEastAsia" w:hAnsi="Garamond" w:cstheme="majorBidi"/>
          <w:b/>
          <w:bCs/>
          <w:color w:val="000000" w:themeColor="text1"/>
          <w:sz w:val="24"/>
          <w:szCs w:val="24"/>
          <w:lang w:val="en-US"/>
        </w:rPr>
      </w:pPr>
      <w:r w:rsidRPr="00680F0D">
        <w:rPr>
          <w:rFonts w:ascii="Garamond" w:hAnsi="Garamond"/>
          <w:sz w:val="24"/>
          <w:szCs w:val="24"/>
        </w:rPr>
        <w:br w:type="page"/>
      </w:r>
    </w:p>
    <w:p w14:paraId="151F5497" w14:textId="16CEE588" w:rsidR="002317C1" w:rsidRPr="008C6EC5" w:rsidRDefault="0033035A" w:rsidP="008C6EC5">
      <w:pPr>
        <w:pStyle w:val="Naslov1"/>
      </w:pPr>
      <w:bookmarkStart w:id="0" w:name="_Toc417460381"/>
      <w:bookmarkStart w:id="1" w:name="_Toc98493182"/>
      <w:r w:rsidRPr="008C6EC5">
        <w:lastRenderedPageBreak/>
        <w:t>PO</w:t>
      </w:r>
      <w:r w:rsidR="002317C1" w:rsidRPr="008C6EC5">
        <w:t>VABILO K ODDAJI PONUDBE</w:t>
      </w:r>
      <w:bookmarkStart w:id="2" w:name="_Toc142457702"/>
      <w:bookmarkEnd w:id="0"/>
      <w:bookmarkEnd w:id="1"/>
    </w:p>
    <w:p w14:paraId="6DFCD1CF" w14:textId="77777777" w:rsidR="002317C1" w:rsidRPr="00C47B22" w:rsidRDefault="002317C1" w:rsidP="00C47B22">
      <w:pPr>
        <w:spacing w:line="276" w:lineRule="auto"/>
        <w:ind w:left="472"/>
        <w:rPr>
          <w:rFonts w:ascii="Garamond" w:hAnsi="Garamond"/>
          <w:sz w:val="24"/>
          <w:szCs w:val="24"/>
          <w:lang w:eastAsia="sl-SI"/>
        </w:rPr>
      </w:pPr>
    </w:p>
    <w:bookmarkEnd w:id="2"/>
    <w:p w14:paraId="26515DB9" w14:textId="1A7800C6" w:rsidR="00461E48" w:rsidRPr="00461E48" w:rsidRDefault="00461E48" w:rsidP="00461E48">
      <w:pPr>
        <w:autoSpaceDE w:val="0"/>
        <w:autoSpaceDN w:val="0"/>
        <w:adjustRightInd w:val="0"/>
        <w:jc w:val="both"/>
        <w:rPr>
          <w:rFonts w:ascii="Garamond" w:hAnsi="Garamond"/>
          <w:sz w:val="24"/>
          <w:szCs w:val="24"/>
          <w:lang w:eastAsia="sl-SI"/>
        </w:rPr>
      </w:pPr>
      <w:r w:rsidRPr="00461E48">
        <w:rPr>
          <w:rFonts w:ascii="Garamond" w:hAnsi="Garamond"/>
          <w:sz w:val="24"/>
          <w:szCs w:val="24"/>
          <w:lang w:eastAsia="sl-SI"/>
        </w:rPr>
        <w:t>Naročnik Medicinska fakulteta Univerze v Ljubljani Vrazov trg 2, 1000 Ljubljana (v nadaljevanju: naročnik) v skladu s 40. členom (ZJN-3,</w:t>
      </w:r>
      <w:r w:rsidRPr="00461E48">
        <w:rPr>
          <w:rFonts w:ascii="Garamond" w:hAnsi="Garamond" w:cs="Arial"/>
          <w:sz w:val="24"/>
          <w:szCs w:val="24"/>
        </w:rPr>
        <w:t xml:space="preserve"> (Uradni list RS, št. 91/15</w:t>
      </w:r>
      <w:r>
        <w:rPr>
          <w:rFonts w:ascii="Garamond" w:hAnsi="Garamond" w:cs="Arial"/>
          <w:sz w:val="24"/>
          <w:szCs w:val="24"/>
        </w:rPr>
        <w:t xml:space="preserve">, </w:t>
      </w:r>
      <w:r w:rsidRPr="00461E48">
        <w:rPr>
          <w:rFonts w:ascii="Garamond" w:hAnsi="Garamond" w:cs="Arial"/>
          <w:bCs/>
          <w:color w:val="000000" w:themeColor="text1"/>
          <w:sz w:val="24"/>
          <w:szCs w:val="24"/>
        </w:rPr>
        <w:t>14/18</w:t>
      </w:r>
      <w:r w:rsidR="009A50B3">
        <w:rPr>
          <w:rFonts w:ascii="Garamond" w:hAnsi="Garamond" w:cs="Arial"/>
          <w:bCs/>
          <w:color w:val="000000" w:themeColor="text1"/>
          <w:sz w:val="24"/>
          <w:szCs w:val="24"/>
        </w:rPr>
        <w:t xml:space="preserve">, </w:t>
      </w:r>
      <w:r>
        <w:rPr>
          <w:rFonts w:ascii="Garamond" w:hAnsi="Garamond" w:cs="Arial"/>
          <w:bCs/>
          <w:color w:val="000000" w:themeColor="text1"/>
          <w:sz w:val="24"/>
          <w:szCs w:val="24"/>
        </w:rPr>
        <w:t>121/21</w:t>
      </w:r>
      <w:r w:rsidR="009A50B3">
        <w:rPr>
          <w:rFonts w:ascii="Garamond" w:hAnsi="Garamond" w:cs="Arial"/>
          <w:bCs/>
          <w:color w:val="000000" w:themeColor="text1"/>
          <w:sz w:val="24"/>
          <w:szCs w:val="24"/>
        </w:rPr>
        <w:t xml:space="preserve"> in 10/22</w:t>
      </w:r>
      <w:r w:rsidRPr="00461E48">
        <w:rPr>
          <w:rFonts w:ascii="Garamond" w:hAnsi="Garamond" w:cs="Arial"/>
          <w:bCs/>
          <w:color w:val="000000" w:themeColor="text1"/>
          <w:sz w:val="24"/>
          <w:szCs w:val="24"/>
        </w:rPr>
        <w:t>)</w:t>
      </w:r>
      <w:r w:rsidRPr="00461E48">
        <w:rPr>
          <w:rFonts w:ascii="Garamond" w:hAnsi="Garamond" w:cs="Arial"/>
          <w:sz w:val="24"/>
          <w:szCs w:val="24"/>
        </w:rPr>
        <w:t xml:space="preserve"> , v nadaljevanju: ZJN-3)</w:t>
      </w:r>
      <w:r w:rsidRPr="00461E48">
        <w:rPr>
          <w:rFonts w:ascii="Garamond" w:hAnsi="Garamond"/>
          <w:sz w:val="24"/>
          <w:szCs w:val="24"/>
          <w:lang w:eastAsia="sl-SI"/>
        </w:rPr>
        <w:t xml:space="preserve"> vabi vse zainteresirane ponudnike, da predložijo svojo ponudbo v skladu z razpisno dokumentacijo, objavljeno na portalu javnih naročil in </w:t>
      </w:r>
      <w:r w:rsidRPr="00461E48">
        <w:rPr>
          <w:rFonts w:ascii="Garamond" w:eastAsia="Arial Unicode MS" w:hAnsi="Garamond"/>
          <w:sz w:val="24"/>
          <w:szCs w:val="24"/>
          <w:lang w:eastAsia="sl-SI"/>
        </w:rPr>
        <w:t>Uradnem listu Evropske unije</w:t>
      </w:r>
      <w:r w:rsidRPr="00461E48">
        <w:rPr>
          <w:rFonts w:ascii="Garamond" w:hAnsi="Garamond"/>
          <w:sz w:val="24"/>
          <w:szCs w:val="24"/>
          <w:lang w:eastAsia="sl-SI"/>
        </w:rPr>
        <w:t>, za oddajo javnega naročila:</w:t>
      </w:r>
    </w:p>
    <w:p w14:paraId="43CF54C4" w14:textId="77777777" w:rsidR="00D6537A" w:rsidRPr="00C47B22" w:rsidRDefault="00D6537A" w:rsidP="00C47B22">
      <w:pPr>
        <w:autoSpaceDE w:val="0"/>
        <w:autoSpaceDN w:val="0"/>
        <w:adjustRightInd w:val="0"/>
        <w:spacing w:line="276" w:lineRule="auto"/>
        <w:jc w:val="both"/>
        <w:rPr>
          <w:rFonts w:ascii="Garamond" w:hAnsi="Garamond"/>
          <w:sz w:val="24"/>
          <w:szCs w:val="24"/>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2317C1" w:rsidRPr="00C47B22" w14:paraId="01885809" w14:textId="77777777" w:rsidTr="00154DC0">
        <w:trPr>
          <w:jc w:val="center"/>
        </w:trPr>
        <w:tc>
          <w:tcPr>
            <w:tcW w:w="9429" w:type="dxa"/>
          </w:tcPr>
          <w:p w14:paraId="30427B7E" w14:textId="15CBE70B" w:rsidR="002317C1" w:rsidRPr="00C47B22" w:rsidRDefault="002317C1" w:rsidP="0033035A">
            <w:pPr>
              <w:spacing w:line="276" w:lineRule="auto"/>
              <w:jc w:val="center"/>
              <w:rPr>
                <w:rFonts w:ascii="Garamond" w:hAnsi="Garamond"/>
                <w:sz w:val="24"/>
                <w:szCs w:val="24"/>
                <w:lang w:eastAsia="sl-SI"/>
              </w:rPr>
            </w:pPr>
            <w:r w:rsidRPr="00C47B22">
              <w:rPr>
                <w:rFonts w:ascii="Garamond" w:hAnsi="Garamond"/>
                <w:sz w:val="24"/>
                <w:szCs w:val="24"/>
                <w:lang w:eastAsia="sl-SI"/>
              </w:rPr>
              <w:t>»</w:t>
            </w:r>
            <w:r w:rsidR="00A832D2">
              <w:rPr>
                <w:rFonts w:ascii="Garamond" w:hAnsi="Garamond"/>
                <w:b/>
                <w:sz w:val="24"/>
                <w:szCs w:val="24"/>
                <w:lang w:eastAsia="sl-SI"/>
              </w:rPr>
              <w:t>STORITVE</w:t>
            </w:r>
            <w:r w:rsidR="00B8756A" w:rsidRPr="00B8756A">
              <w:rPr>
                <w:rFonts w:ascii="Garamond" w:hAnsi="Garamond"/>
                <w:b/>
                <w:sz w:val="24"/>
                <w:szCs w:val="24"/>
                <w:lang w:eastAsia="sl-SI"/>
              </w:rPr>
              <w:t xml:space="preserve"> PREVOZA</w:t>
            </w:r>
            <w:r w:rsidR="0033035A" w:rsidRPr="00B8756A">
              <w:rPr>
                <w:rFonts w:ascii="Garamond" w:hAnsi="Garamond"/>
                <w:b/>
                <w:sz w:val="24"/>
                <w:szCs w:val="24"/>
                <w:lang w:eastAsia="sl-SI"/>
              </w:rPr>
              <w:t xml:space="preserve"> BIOLOŠKIH</w:t>
            </w:r>
            <w:r w:rsidR="0033035A">
              <w:rPr>
                <w:rFonts w:ascii="Garamond" w:hAnsi="Garamond"/>
                <w:b/>
                <w:sz w:val="24"/>
                <w:szCs w:val="24"/>
                <w:lang w:eastAsia="sl-SI"/>
              </w:rPr>
              <w:t xml:space="preserve"> VZORCEV</w:t>
            </w:r>
            <w:r w:rsidRPr="00C47B22">
              <w:rPr>
                <w:rFonts w:ascii="Garamond" w:hAnsi="Garamond"/>
                <w:b/>
                <w:sz w:val="24"/>
                <w:szCs w:val="24"/>
              </w:rPr>
              <w:t>«</w:t>
            </w:r>
          </w:p>
        </w:tc>
      </w:tr>
    </w:tbl>
    <w:p w14:paraId="6FDB7B9B" w14:textId="77777777" w:rsidR="00D6537A" w:rsidRPr="00C47B22" w:rsidRDefault="00D6537A" w:rsidP="00C47B22">
      <w:pPr>
        <w:autoSpaceDE w:val="0"/>
        <w:autoSpaceDN w:val="0"/>
        <w:adjustRightInd w:val="0"/>
        <w:spacing w:after="240" w:line="276" w:lineRule="auto"/>
        <w:jc w:val="both"/>
        <w:rPr>
          <w:rFonts w:ascii="Garamond" w:hAnsi="Garamond"/>
          <w:sz w:val="24"/>
          <w:szCs w:val="24"/>
        </w:rPr>
      </w:pPr>
    </w:p>
    <w:p w14:paraId="516A8072" w14:textId="77777777" w:rsidR="0033035A" w:rsidRPr="00951236" w:rsidRDefault="0033035A" w:rsidP="0033035A">
      <w:pPr>
        <w:autoSpaceDE w:val="0"/>
        <w:autoSpaceDN w:val="0"/>
        <w:adjustRightInd w:val="0"/>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Ponudbo je treba izdelati v skladu z navodili te dokumentacije v zvezi z oddajo javnega naročila.</w:t>
      </w:r>
    </w:p>
    <w:p w14:paraId="7DCE7D7C" w14:textId="77777777" w:rsidR="0033035A" w:rsidRPr="00951236" w:rsidRDefault="0033035A" w:rsidP="0033035A">
      <w:pPr>
        <w:autoSpaceDE w:val="0"/>
        <w:autoSpaceDN w:val="0"/>
        <w:adjustRightInd w:val="0"/>
        <w:spacing w:after="0" w:line="276" w:lineRule="auto"/>
        <w:jc w:val="both"/>
        <w:rPr>
          <w:rFonts w:ascii="Garamond" w:eastAsia="Times New Roman" w:hAnsi="Garamond" w:cs="Times New Roman"/>
          <w:sz w:val="24"/>
          <w:szCs w:val="24"/>
          <w:lang w:eastAsia="sl-SI"/>
        </w:rPr>
      </w:pPr>
    </w:p>
    <w:p w14:paraId="75B109B6" w14:textId="77777777" w:rsidR="0033035A" w:rsidRPr="00951236" w:rsidRDefault="0033035A" w:rsidP="0033035A">
      <w:pPr>
        <w:autoSpaceDE w:val="0"/>
        <w:autoSpaceDN w:val="0"/>
        <w:adjustRightInd w:val="0"/>
        <w:spacing w:after="240" w:line="276" w:lineRule="auto"/>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Ponudbe morajo biti v celoti pripravljene v skladu z razpisno dokumentacijo, ter izpolnjevati vse zahteve iz razpisa.</w:t>
      </w:r>
    </w:p>
    <w:p w14:paraId="339FAC94" w14:textId="5B87C9DF" w:rsidR="002317C1" w:rsidRPr="00C47B22" w:rsidRDefault="002317C1" w:rsidP="00C47B22">
      <w:pPr>
        <w:spacing w:line="276" w:lineRule="auto"/>
        <w:jc w:val="both"/>
        <w:rPr>
          <w:rFonts w:ascii="Garamond" w:hAnsi="Garamond"/>
          <w:sz w:val="24"/>
          <w:szCs w:val="24"/>
        </w:rPr>
      </w:pPr>
      <w:r w:rsidRPr="00C47B22">
        <w:rPr>
          <w:rFonts w:ascii="Garamond" w:eastAsia="Calibri" w:hAnsi="Garamond"/>
          <w:sz w:val="24"/>
          <w:szCs w:val="24"/>
        </w:rPr>
        <w:t xml:space="preserve">Ponudniki morajo ponudbe predložiti do </w:t>
      </w:r>
      <w:r w:rsidR="00F062AE">
        <w:rPr>
          <w:rFonts w:ascii="Garamond" w:eastAsia="Calibri" w:hAnsi="Garamond"/>
          <w:b/>
          <w:sz w:val="24"/>
          <w:szCs w:val="24"/>
        </w:rPr>
        <w:t>19.05.</w:t>
      </w:r>
      <w:r w:rsidR="00F267A2">
        <w:rPr>
          <w:rFonts w:ascii="Garamond" w:eastAsia="Calibri" w:hAnsi="Garamond"/>
          <w:b/>
          <w:sz w:val="24"/>
          <w:szCs w:val="24"/>
        </w:rPr>
        <w:t>2022</w:t>
      </w:r>
      <w:r w:rsidRPr="00C47B22">
        <w:rPr>
          <w:rFonts w:ascii="Garamond" w:eastAsia="Calibri" w:hAnsi="Garamond"/>
          <w:b/>
          <w:sz w:val="24"/>
          <w:szCs w:val="24"/>
        </w:rPr>
        <w:t xml:space="preserve"> do 1</w:t>
      </w:r>
      <w:r w:rsidR="00715EB2">
        <w:rPr>
          <w:rFonts w:ascii="Garamond" w:eastAsia="Calibri" w:hAnsi="Garamond"/>
          <w:b/>
          <w:sz w:val="24"/>
          <w:szCs w:val="24"/>
        </w:rPr>
        <w:t>0</w:t>
      </w:r>
      <w:r w:rsidRPr="00C47B22">
        <w:rPr>
          <w:rFonts w:ascii="Garamond" w:eastAsia="Calibri" w:hAnsi="Garamond"/>
          <w:b/>
          <w:sz w:val="24"/>
          <w:szCs w:val="24"/>
        </w:rPr>
        <w:t>:00</w:t>
      </w:r>
      <w:r w:rsidRPr="00C47B22">
        <w:rPr>
          <w:rFonts w:ascii="Garamond" w:eastAsia="Calibri" w:hAnsi="Garamond"/>
          <w:sz w:val="24"/>
          <w:szCs w:val="24"/>
        </w:rPr>
        <w:t xml:space="preserve"> ure v informacijski sistem e-JN na spletnem naslovu </w:t>
      </w:r>
      <w:hyperlink r:id="rId8" w:history="1">
        <w:r w:rsidRPr="00C47B22">
          <w:rPr>
            <w:rStyle w:val="Hiperpovezava"/>
            <w:rFonts w:ascii="Garamond" w:eastAsia="Calibri" w:hAnsi="Garamond" w:cs="Arial"/>
            <w:sz w:val="24"/>
            <w:szCs w:val="24"/>
          </w:rPr>
          <w:t xml:space="preserve">https://ejn.gov.si/eJN2 .   </w:t>
        </w:r>
      </w:hyperlink>
    </w:p>
    <w:p w14:paraId="64D7CA4B" w14:textId="71D02B6B" w:rsidR="002317C1" w:rsidRPr="00C47B22" w:rsidRDefault="002317C1" w:rsidP="00C47B22">
      <w:pPr>
        <w:spacing w:line="276" w:lineRule="auto"/>
        <w:jc w:val="both"/>
        <w:rPr>
          <w:rFonts w:ascii="Garamond" w:eastAsia="Calibri" w:hAnsi="Garamond" w:cs="Arial"/>
          <w:sz w:val="24"/>
          <w:szCs w:val="24"/>
        </w:rPr>
      </w:pPr>
      <w:r w:rsidRPr="00C47B22">
        <w:rPr>
          <w:rFonts w:ascii="Garamond" w:eastAsia="Calibri" w:hAnsi="Garamond" w:cs="Arial"/>
          <w:sz w:val="24"/>
          <w:szCs w:val="24"/>
        </w:rPr>
        <w:t xml:space="preserve">Odpiranje ponudb bo potekalo avtomatično v informacijskem sistemu e-JN dne </w:t>
      </w:r>
      <w:r w:rsidR="00F062AE">
        <w:rPr>
          <w:rFonts w:ascii="Garamond" w:eastAsia="Calibri" w:hAnsi="Garamond" w:cs="Arial"/>
          <w:b/>
          <w:sz w:val="24"/>
          <w:szCs w:val="24"/>
        </w:rPr>
        <w:t>19.05.</w:t>
      </w:r>
      <w:r w:rsidR="00F267A2">
        <w:rPr>
          <w:rFonts w:ascii="Garamond" w:eastAsia="Calibri" w:hAnsi="Garamond" w:cs="Arial"/>
          <w:b/>
          <w:sz w:val="24"/>
          <w:szCs w:val="24"/>
        </w:rPr>
        <w:t>2022</w:t>
      </w:r>
      <w:r w:rsidRPr="00C47B22">
        <w:rPr>
          <w:rFonts w:ascii="Garamond" w:eastAsia="Calibri" w:hAnsi="Garamond" w:cs="Arial"/>
          <w:sz w:val="24"/>
          <w:szCs w:val="24"/>
        </w:rPr>
        <w:t xml:space="preserve"> </w:t>
      </w:r>
      <w:r w:rsidRPr="00C47B22">
        <w:rPr>
          <w:rFonts w:ascii="Garamond" w:eastAsia="Calibri" w:hAnsi="Garamond"/>
          <w:sz w:val="24"/>
          <w:szCs w:val="24"/>
        </w:rPr>
        <w:t xml:space="preserve"> in se bo začelo </w:t>
      </w:r>
      <w:r w:rsidRPr="00C47B22">
        <w:rPr>
          <w:rFonts w:ascii="Garamond" w:eastAsia="Calibri" w:hAnsi="Garamond"/>
          <w:b/>
          <w:sz w:val="24"/>
          <w:szCs w:val="24"/>
        </w:rPr>
        <w:t>ob 12.</w:t>
      </w:r>
      <w:r w:rsidR="00715EB2">
        <w:rPr>
          <w:rFonts w:ascii="Garamond" w:eastAsia="Calibri" w:hAnsi="Garamond"/>
          <w:b/>
          <w:sz w:val="24"/>
          <w:szCs w:val="24"/>
        </w:rPr>
        <w:t>0</w:t>
      </w:r>
      <w:r w:rsidRPr="00C47B22">
        <w:rPr>
          <w:rFonts w:ascii="Garamond" w:eastAsia="Calibri" w:hAnsi="Garamond"/>
          <w:b/>
          <w:sz w:val="24"/>
          <w:szCs w:val="24"/>
        </w:rPr>
        <w:t>0 uri</w:t>
      </w:r>
      <w:r w:rsidRPr="00C47B22">
        <w:rPr>
          <w:rFonts w:ascii="Garamond" w:eastAsia="Calibri" w:hAnsi="Garamond"/>
          <w:sz w:val="24"/>
          <w:szCs w:val="24"/>
        </w:rPr>
        <w:t xml:space="preserve"> na spletnem naslovu </w:t>
      </w:r>
      <w:hyperlink r:id="rId9" w:history="1">
        <w:r w:rsidRPr="00C47B22">
          <w:rPr>
            <w:rFonts w:ascii="Garamond" w:eastAsia="Calibri" w:hAnsi="Garamond" w:cs="Arial"/>
            <w:color w:val="0563C1" w:themeColor="hyperlink"/>
            <w:sz w:val="24"/>
            <w:szCs w:val="24"/>
            <w:u w:val="single"/>
          </w:rPr>
          <w:t>https://ejn.gov.si/eJN2</w:t>
        </w:r>
      </w:hyperlink>
      <w:r w:rsidRPr="00C47B22">
        <w:rPr>
          <w:rFonts w:ascii="Garamond" w:eastAsia="Calibri" w:hAnsi="Garamond" w:cs="Arial"/>
          <w:sz w:val="24"/>
          <w:szCs w:val="24"/>
        </w:rPr>
        <w:t xml:space="preserve">. </w:t>
      </w:r>
    </w:p>
    <w:p w14:paraId="457891D0" w14:textId="77777777" w:rsidR="002317C1" w:rsidRPr="00C47B22" w:rsidRDefault="002317C1" w:rsidP="00C47B22">
      <w:pPr>
        <w:tabs>
          <w:tab w:val="left" w:pos="708"/>
          <w:tab w:val="left" w:pos="8179"/>
          <w:tab w:val="right" w:pos="8792"/>
        </w:tabs>
        <w:spacing w:line="276" w:lineRule="auto"/>
        <w:ind w:right="280"/>
        <w:jc w:val="both"/>
        <w:rPr>
          <w:rFonts w:ascii="Garamond" w:hAnsi="Garamond"/>
          <w:sz w:val="24"/>
          <w:szCs w:val="24"/>
          <w:lang w:eastAsia="sl-SI"/>
        </w:rPr>
      </w:pPr>
      <w:r w:rsidRPr="00C47B22">
        <w:rPr>
          <w:rFonts w:ascii="Garamond" w:hAnsi="Garamond"/>
          <w:sz w:val="24"/>
          <w:szCs w:val="24"/>
          <w:lang w:eastAsia="sl-SI"/>
        </w:rPr>
        <w:tab/>
      </w:r>
      <w:r w:rsidRPr="00C47B22">
        <w:rPr>
          <w:rFonts w:ascii="Garamond" w:hAnsi="Garamond"/>
          <w:sz w:val="24"/>
          <w:szCs w:val="24"/>
          <w:lang w:eastAsia="sl-SI"/>
        </w:rPr>
        <w:tab/>
      </w:r>
    </w:p>
    <w:p w14:paraId="3D7EA7FD" w14:textId="77777777" w:rsidR="002317C1" w:rsidRPr="00C47B22" w:rsidRDefault="002317C1" w:rsidP="00C47B22">
      <w:pPr>
        <w:tabs>
          <w:tab w:val="left" w:pos="708"/>
          <w:tab w:val="left" w:pos="8179"/>
          <w:tab w:val="right" w:pos="8792"/>
        </w:tabs>
        <w:spacing w:line="276" w:lineRule="auto"/>
        <w:ind w:right="280"/>
        <w:rPr>
          <w:rFonts w:ascii="Garamond" w:hAnsi="Garamond"/>
          <w:sz w:val="24"/>
          <w:szCs w:val="24"/>
          <w:highlight w:val="lightGray"/>
          <w:lang w:eastAsia="sl-SI"/>
        </w:rPr>
      </w:pPr>
      <w:r w:rsidRPr="00C47B22">
        <w:rPr>
          <w:rFonts w:ascii="Garamond" w:hAnsi="Garamond"/>
          <w:sz w:val="24"/>
          <w:szCs w:val="24"/>
          <w:lang w:eastAsia="sl-SI"/>
        </w:rPr>
        <w:tab/>
      </w:r>
    </w:p>
    <w:p w14:paraId="3EFF5D11" w14:textId="77777777" w:rsidR="002317C1" w:rsidRPr="00C47B22" w:rsidRDefault="002317C1" w:rsidP="00C47B22">
      <w:pPr>
        <w:tabs>
          <w:tab w:val="left" w:pos="691"/>
          <w:tab w:val="right" w:pos="8792"/>
        </w:tabs>
        <w:spacing w:line="276" w:lineRule="auto"/>
        <w:ind w:right="280"/>
        <w:rPr>
          <w:rFonts w:ascii="Garamond" w:hAnsi="Garamond"/>
          <w:sz w:val="24"/>
          <w:szCs w:val="24"/>
        </w:rPr>
      </w:pPr>
      <w:r w:rsidRPr="00C47B22">
        <w:rPr>
          <w:rFonts w:ascii="Garamond" w:hAnsi="Garamond"/>
          <w:sz w:val="24"/>
          <w:szCs w:val="24"/>
        </w:rPr>
        <w:tab/>
      </w:r>
      <w:r w:rsidRPr="00C47B22">
        <w:rPr>
          <w:rFonts w:ascii="Garamond" w:hAnsi="Garamond"/>
          <w:sz w:val="24"/>
          <w:szCs w:val="24"/>
        </w:rPr>
        <w:tab/>
        <w:t xml:space="preserve">   Univerza v Ljubljani, Medicinska fakulteta,</w:t>
      </w:r>
    </w:p>
    <w:p w14:paraId="65A22BF1" w14:textId="77777777" w:rsidR="002317C1" w:rsidRPr="00C47B22" w:rsidRDefault="002317C1" w:rsidP="00C47B22">
      <w:pPr>
        <w:tabs>
          <w:tab w:val="left" w:pos="829"/>
          <w:tab w:val="left" w:pos="1636"/>
          <w:tab w:val="left" w:pos="4861"/>
          <w:tab w:val="left" w:pos="5507"/>
          <w:tab w:val="right" w:pos="8792"/>
        </w:tabs>
        <w:spacing w:line="276" w:lineRule="auto"/>
        <w:ind w:right="280"/>
        <w:rPr>
          <w:rFonts w:ascii="Garamond" w:hAnsi="Garamond" w:cstheme="minorHAnsi"/>
          <w:sz w:val="24"/>
          <w:szCs w:val="24"/>
          <w:lang w:eastAsia="sl-SI"/>
        </w:rPr>
      </w:pPr>
      <w:r w:rsidRPr="00C47B22">
        <w:rPr>
          <w:rFonts w:ascii="Garamond" w:hAnsi="Garamond"/>
          <w:sz w:val="24"/>
          <w:szCs w:val="24"/>
        </w:rPr>
        <w:tab/>
      </w:r>
      <w:r w:rsidRPr="00C47B22">
        <w:rPr>
          <w:rFonts w:ascii="Garamond" w:hAnsi="Garamond"/>
          <w:sz w:val="24"/>
          <w:szCs w:val="24"/>
        </w:rPr>
        <w:tab/>
      </w:r>
      <w:r w:rsidRPr="00C47B22">
        <w:rPr>
          <w:rFonts w:ascii="Garamond" w:hAnsi="Garamond"/>
          <w:sz w:val="24"/>
          <w:szCs w:val="24"/>
        </w:rPr>
        <w:tab/>
        <w:t xml:space="preserve">        Vrazov trg 002, 1000 Ljubljana</w:t>
      </w:r>
      <w:r w:rsidRPr="00C47B22">
        <w:rPr>
          <w:rFonts w:ascii="Garamond" w:hAnsi="Garamond" w:cstheme="minorHAnsi"/>
          <w:sz w:val="24"/>
          <w:szCs w:val="24"/>
          <w:lang w:eastAsia="sl-SI"/>
        </w:rPr>
        <w:t xml:space="preserve">, </w:t>
      </w:r>
    </w:p>
    <w:p w14:paraId="197CA36E" w14:textId="77777777" w:rsidR="002317C1" w:rsidRPr="00C47B22" w:rsidRDefault="002317C1" w:rsidP="00C47B22">
      <w:pPr>
        <w:spacing w:line="276" w:lineRule="auto"/>
        <w:ind w:right="280"/>
        <w:jc w:val="right"/>
        <w:rPr>
          <w:rFonts w:ascii="Garamond" w:hAnsi="Garamond"/>
          <w:sz w:val="24"/>
          <w:szCs w:val="24"/>
          <w:lang w:eastAsia="sl-SI"/>
        </w:rPr>
      </w:pPr>
      <w:r w:rsidRPr="00C47B22">
        <w:rPr>
          <w:rFonts w:ascii="Garamond" w:hAnsi="Garamond"/>
          <w:sz w:val="24"/>
          <w:szCs w:val="24"/>
          <w:lang w:eastAsia="sl-SI"/>
        </w:rPr>
        <w:t xml:space="preserve">Dekan: prof. dr. Igor Švab, dr. med. </w:t>
      </w:r>
    </w:p>
    <w:p w14:paraId="42D70F22" w14:textId="77777777" w:rsidR="003106BD" w:rsidRPr="00C47B22" w:rsidRDefault="003106BD" w:rsidP="00C47B22">
      <w:pPr>
        <w:spacing w:line="276" w:lineRule="auto"/>
        <w:ind w:right="280"/>
        <w:rPr>
          <w:rFonts w:ascii="Garamond" w:hAnsi="Garamond"/>
          <w:sz w:val="24"/>
          <w:szCs w:val="24"/>
          <w:lang w:eastAsia="sl-SI"/>
        </w:rPr>
      </w:pPr>
      <w:r w:rsidRPr="00C47B22">
        <w:rPr>
          <w:rFonts w:ascii="Garamond" w:hAnsi="Garamond"/>
          <w:sz w:val="24"/>
          <w:szCs w:val="24"/>
          <w:lang w:eastAsia="sl-SI"/>
        </w:rPr>
        <w:tab/>
      </w:r>
      <w:r w:rsidRPr="00C47B22">
        <w:rPr>
          <w:rFonts w:ascii="Garamond" w:hAnsi="Garamond"/>
          <w:sz w:val="24"/>
          <w:szCs w:val="24"/>
          <w:lang w:eastAsia="sl-SI"/>
        </w:rPr>
        <w:tab/>
      </w:r>
      <w:r w:rsidRPr="00C47B22">
        <w:rPr>
          <w:rFonts w:ascii="Garamond" w:hAnsi="Garamond"/>
          <w:sz w:val="24"/>
          <w:szCs w:val="24"/>
          <w:lang w:eastAsia="sl-SI"/>
        </w:rPr>
        <w:tab/>
      </w:r>
      <w:r w:rsidRPr="00C47B22">
        <w:rPr>
          <w:rFonts w:ascii="Garamond" w:hAnsi="Garamond"/>
          <w:sz w:val="24"/>
          <w:szCs w:val="24"/>
          <w:lang w:eastAsia="sl-SI"/>
        </w:rPr>
        <w:tab/>
      </w:r>
      <w:r w:rsidRPr="00C47B22">
        <w:rPr>
          <w:rFonts w:ascii="Garamond" w:hAnsi="Garamond"/>
          <w:sz w:val="24"/>
          <w:szCs w:val="24"/>
          <w:lang w:eastAsia="sl-SI"/>
        </w:rPr>
        <w:tab/>
      </w:r>
      <w:r w:rsidRPr="00C47B22">
        <w:rPr>
          <w:rFonts w:ascii="Garamond" w:hAnsi="Garamond"/>
          <w:sz w:val="24"/>
          <w:szCs w:val="24"/>
          <w:lang w:eastAsia="sl-SI"/>
        </w:rPr>
        <w:tab/>
      </w:r>
      <w:r w:rsidRPr="00C47B22">
        <w:rPr>
          <w:rFonts w:ascii="Garamond" w:hAnsi="Garamond"/>
          <w:sz w:val="24"/>
          <w:szCs w:val="24"/>
          <w:lang w:eastAsia="sl-SI"/>
        </w:rPr>
        <w:tab/>
      </w:r>
      <w:r w:rsidRPr="00C47B22">
        <w:rPr>
          <w:rFonts w:ascii="Garamond" w:hAnsi="Garamond"/>
          <w:sz w:val="24"/>
          <w:szCs w:val="24"/>
          <w:lang w:eastAsia="sl-SI"/>
        </w:rPr>
        <w:tab/>
      </w:r>
      <w:r w:rsidRPr="00C47B22">
        <w:rPr>
          <w:rFonts w:ascii="Garamond" w:hAnsi="Garamond"/>
          <w:sz w:val="24"/>
          <w:szCs w:val="24"/>
          <w:lang w:eastAsia="sl-SI"/>
        </w:rPr>
        <w:tab/>
      </w:r>
      <w:r w:rsidRPr="00C47B22">
        <w:rPr>
          <w:rFonts w:ascii="Garamond" w:hAnsi="Garamond"/>
          <w:sz w:val="24"/>
          <w:szCs w:val="24"/>
          <w:lang w:eastAsia="sl-SI"/>
        </w:rPr>
        <w:br w:type="page"/>
      </w:r>
    </w:p>
    <w:p w14:paraId="4F6C51DC" w14:textId="6099A86D" w:rsidR="00E71192" w:rsidRPr="008C6EC5" w:rsidRDefault="00C31561" w:rsidP="008C6EC5">
      <w:pPr>
        <w:pStyle w:val="Naslov1"/>
      </w:pPr>
      <w:bookmarkStart w:id="3" w:name="_Toc98493183"/>
      <w:r w:rsidRPr="008C6EC5">
        <w:lastRenderedPageBreak/>
        <w:t>N</w:t>
      </w:r>
      <w:r w:rsidR="00E71192" w:rsidRPr="008C6EC5">
        <w:t>AVODILA PONUDNIKOM ZA IZDELAVO PONUDBE</w:t>
      </w:r>
      <w:bookmarkEnd w:id="3"/>
    </w:p>
    <w:p w14:paraId="4B05C227" w14:textId="77777777" w:rsidR="005970C8" w:rsidRDefault="005970C8" w:rsidP="0033035A">
      <w:pPr>
        <w:spacing w:after="0" w:line="276" w:lineRule="auto"/>
        <w:jc w:val="both"/>
        <w:rPr>
          <w:rFonts w:ascii="Garamond" w:eastAsia="Times New Roman" w:hAnsi="Garamond" w:cs="Times New Roman"/>
          <w:b/>
          <w:sz w:val="24"/>
          <w:szCs w:val="24"/>
          <w:lang w:eastAsia="sl-SI"/>
        </w:rPr>
      </w:pPr>
      <w:bookmarkStart w:id="4" w:name="_Toc351470171"/>
      <w:bookmarkStart w:id="5" w:name="_Toc349726730"/>
      <w:bookmarkStart w:id="6" w:name="_Toc343222315"/>
      <w:bookmarkStart w:id="7" w:name="_Toc288486958"/>
      <w:bookmarkStart w:id="8" w:name="_Toc262634012"/>
      <w:bookmarkStart w:id="9" w:name="_Toc417460387"/>
    </w:p>
    <w:p w14:paraId="27376C77" w14:textId="4B6A96CB" w:rsidR="0033035A" w:rsidRPr="008C6EC5" w:rsidRDefault="008C6EC5" w:rsidP="008C6EC5">
      <w:pPr>
        <w:pStyle w:val="Naslov2"/>
        <w:rPr>
          <w:rFonts w:ascii="Garamond" w:hAnsi="Garamond"/>
          <w:i w:val="0"/>
          <w:sz w:val="24"/>
          <w:szCs w:val="24"/>
        </w:rPr>
      </w:pPr>
      <w:bookmarkStart w:id="10" w:name="_Toc417460383"/>
      <w:bookmarkStart w:id="11" w:name="_Toc98493184"/>
      <w:r w:rsidRPr="008C6EC5">
        <w:rPr>
          <w:rFonts w:ascii="Garamond" w:hAnsi="Garamond"/>
          <w:i w:val="0"/>
          <w:sz w:val="24"/>
          <w:szCs w:val="24"/>
        </w:rPr>
        <w:t>2</w:t>
      </w:r>
      <w:r w:rsidR="0033035A" w:rsidRPr="008C6EC5">
        <w:rPr>
          <w:rFonts w:ascii="Garamond" w:hAnsi="Garamond"/>
          <w:i w:val="0"/>
          <w:sz w:val="24"/>
          <w:szCs w:val="24"/>
        </w:rPr>
        <w:t>.1 Podatki o naročniku</w:t>
      </w:r>
      <w:bookmarkEnd w:id="10"/>
      <w:bookmarkEnd w:id="11"/>
    </w:p>
    <w:p w14:paraId="1448CCF4" w14:textId="77777777" w:rsidR="0033035A" w:rsidRPr="0066529C" w:rsidRDefault="0033035A" w:rsidP="0033035A">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b/>
          <w:sz w:val="24"/>
          <w:szCs w:val="24"/>
          <w:lang w:eastAsia="sl-SI"/>
        </w:rPr>
        <w:t>Medicinska fakulteta Univerze v Ljubljani</w:t>
      </w:r>
    </w:p>
    <w:p w14:paraId="5CF1B12E" w14:textId="77777777" w:rsidR="002D0FE6" w:rsidRDefault="0033035A" w:rsidP="0033035A">
      <w:pPr>
        <w:tabs>
          <w:tab w:val="left" w:pos="8325"/>
        </w:tabs>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 xml:space="preserve">Vrazov trg 2, 1000 Ljubljana </w:t>
      </w:r>
    </w:p>
    <w:p w14:paraId="3F27173D" w14:textId="77777777" w:rsidR="002D0FE6" w:rsidRPr="002D0FE6" w:rsidRDefault="002D0FE6" w:rsidP="002D0FE6">
      <w:pPr>
        <w:spacing w:after="0"/>
        <w:rPr>
          <w:rFonts w:ascii="Garamond" w:hAnsi="Garamond"/>
          <w:sz w:val="24"/>
          <w:szCs w:val="24"/>
          <w:lang w:eastAsia="sl-SI"/>
        </w:rPr>
      </w:pPr>
      <w:r w:rsidRPr="002D0FE6">
        <w:rPr>
          <w:rFonts w:ascii="Garamond" w:hAnsi="Garamond"/>
          <w:sz w:val="24"/>
          <w:szCs w:val="24"/>
          <w:lang w:eastAsia="sl-SI"/>
        </w:rPr>
        <w:t>Kontaktna oseba: Andreja Žagar</w:t>
      </w:r>
    </w:p>
    <w:p w14:paraId="59B35DB8" w14:textId="77777777" w:rsidR="002D0FE6" w:rsidRPr="002D0FE6" w:rsidRDefault="002D0FE6" w:rsidP="002D0FE6">
      <w:pPr>
        <w:spacing w:after="0"/>
        <w:rPr>
          <w:rFonts w:ascii="Garamond" w:hAnsi="Garamond" w:cstheme="minorHAnsi"/>
          <w:sz w:val="24"/>
          <w:szCs w:val="24"/>
          <w:lang w:eastAsia="sl-SI"/>
        </w:rPr>
      </w:pPr>
      <w:r w:rsidRPr="002D0FE6">
        <w:rPr>
          <w:rFonts w:ascii="Garamond" w:hAnsi="Garamond" w:cstheme="minorHAnsi"/>
          <w:sz w:val="24"/>
          <w:szCs w:val="24"/>
          <w:lang w:eastAsia="sl-SI"/>
        </w:rPr>
        <w:t xml:space="preserve">E-mail: </w:t>
      </w:r>
      <w:hyperlink r:id="rId10" w:history="1">
        <w:r w:rsidRPr="002D0FE6">
          <w:rPr>
            <w:rStyle w:val="Hiperpovezava"/>
            <w:rFonts w:ascii="Garamond" w:hAnsi="Garamond" w:cstheme="minorHAnsi"/>
            <w:color w:val="000000" w:themeColor="text1"/>
            <w:sz w:val="24"/>
            <w:szCs w:val="24"/>
            <w:lang w:eastAsia="sl-SI"/>
          </w:rPr>
          <w:t>andreja.zagar@uni-lj.si</w:t>
        </w:r>
      </w:hyperlink>
      <w:r w:rsidRPr="002D0FE6">
        <w:rPr>
          <w:rFonts w:ascii="Garamond" w:hAnsi="Garamond" w:cstheme="minorHAnsi"/>
          <w:color w:val="000000" w:themeColor="text1"/>
          <w:sz w:val="24"/>
          <w:szCs w:val="24"/>
          <w:lang w:eastAsia="sl-SI"/>
        </w:rPr>
        <w:t xml:space="preserve"> </w:t>
      </w:r>
    </w:p>
    <w:p w14:paraId="47EB5733" w14:textId="7CC998A3" w:rsidR="0033035A" w:rsidRPr="0066529C" w:rsidRDefault="0033035A" w:rsidP="0033035A">
      <w:pPr>
        <w:tabs>
          <w:tab w:val="left" w:pos="8325"/>
        </w:tabs>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ab/>
      </w:r>
    </w:p>
    <w:p w14:paraId="1D3FF171" w14:textId="7343CE50" w:rsidR="0033035A" w:rsidRPr="0066529C" w:rsidRDefault="008C6EC5" w:rsidP="005970C8">
      <w:pPr>
        <w:pStyle w:val="Naslov2"/>
        <w:rPr>
          <w:rFonts w:ascii="Garamond" w:hAnsi="Garamond"/>
          <w:i w:val="0"/>
          <w:sz w:val="24"/>
          <w:szCs w:val="24"/>
        </w:rPr>
      </w:pPr>
      <w:bookmarkStart w:id="12" w:name="_Toc98493185"/>
      <w:r>
        <w:rPr>
          <w:rFonts w:ascii="Garamond" w:hAnsi="Garamond"/>
          <w:i w:val="0"/>
          <w:sz w:val="24"/>
          <w:szCs w:val="24"/>
        </w:rPr>
        <w:t>2</w:t>
      </w:r>
      <w:r w:rsidR="0033035A" w:rsidRPr="0066529C">
        <w:rPr>
          <w:rFonts w:ascii="Garamond" w:hAnsi="Garamond"/>
          <w:i w:val="0"/>
          <w:sz w:val="24"/>
          <w:szCs w:val="24"/>
        </w:rPr>
        <w:t xml:space="preserve">.2 </w:t>
      </w:r>
      <w:bookmarkEnd w:id="12"/>
      <w:r w:rsidR="002D0FE6">
        <w:rPr>
          <w:rFonts w:ascii="Garamond" w:hAnsi="Garamond"/>
          <w:i w:val="0"/>
          <w:sz w:val="24"/>
          <w:szCs w:val="24"/>
        </w:rPr>
        <w:t>Pravna podlaga</w:t>
      </w:r>
    </w:p>
    <w:p w14:paraId="321D7621" w14:textId="77777777" w:rsidR="002D0FE6" w:rsidRPr="002D0FE6" w:rsidRDefault="002D0FE6" w:rsidP="002D0FE6">
      <w:pPr>
        <w:rPr>
          <w:rFonts w:ascii="Garamond" w:hAnsi="Garamond"/>
          <w:sz w:val="24"/>
          <w:szCs w:val="24"/>
        </w:rPr>
      </w:pPr>
      <w:bookmarkStart w:id="13" w:name="bookmark28"/>
      <w:bookmarkStart w:id="14" w:name="_Toc98493186"/>
      <w:r w:rsidRPr="002D0FE6">
        <w:rPr>
          <w:rFonts w:ascii="Garamond" w:hAnsi="Garamond"/>
          <w:sz w:val="24"/>
          <w:szCs w:val="24"/>
        </w:rPr>
        <w:t xml:space="preserve">Pri oddaji javnega naročila se uporabljajo naslednji predpisi oz. akti: </w:t>
      </w:r>
    </w:p>
    <w:p w14:paraId="2F49ACD3" w14:textId="77777777" w:rsidR="002D0FE6" w:rsidRPr="002D0FE6" w:rsidRDefault="002D0FE6" w:rsidP="00FD1342">
      <w:pPr>
        <w:pStyle w:val="Odstavekseznama"/>
        <w:numPr>
          <w:ilvl w:val="0"/>
          <w:numId w:val="29"/>
        </w:numPr>
        <w:tabs>
          <w:tab w:val="num" w:pos="-32"/>
        </w:tabs>
        <w:spacing w:after="0" w:line="276" w:lineRule="auto"/>
        <w:ind w:left="360"/>
        <w:jc w:val="both"/>
        <w:rPr>
          <w:rFonts w:ascii="Garamond" w:hAnsi="Garamond"/>
          <w:color w:val="000000" w:themeColor="text1"/>
          <w:sz w:val="24"/>
          <w:szCs w:val="24"/>
          <w:lang w:eastAsia="sl-SI"/>
        </w:rPr>
      </w:pPr>
      <w:r w:rsidRPr="002D0FE6">
        <w:rPr>
          <w:rFonts w:ascii="Garamond" w:hAnsi="Garamond"/>
          <w:sz w:val="24"/>
          <w:szCs w:val="24"/>
          <w:lang w:eastAsia="sl-SI"/>
        </w:rPr>
        <w:t xml:space="preserve">Zakon o javnem naročanju (ZJN-3, </w:t>
      </w:r>
      <w:r w:rsidRPr="002D0FE6">
        <w:rPr>
          <w:rFonts w:ascii="Garamond" w:hAnsi="Garamond" w:cs="Arial"/>
          <w:bCs/>
          <w:color w:val="000000" w:themeColor="text1"/>
          <w:sz w:val="24"/>
          <w:szCs w:val="24"/>
        </w:rPr>
        <w:t xml:space="preserve">(Uradni list RS, št. </w:t>
      </w:r>
      <w:hyperlink r:id="rId11" w:tgtFrame="_blank" w:tooltip="Zakon o javnem naročanju (ZJN-3)" w:history="1">
        <w:r w:rsidRPr="002D0FE6">
          <w:rPr>
            <w:rFonts w:ascii="Garamond" w:hAnsi="Garamond" w:cs="Arial"/>
            <w:bCs/>
            <w:color w:val="000000" w:themeColor="text1"/>
            <w:sz w:val="24"/>
            <w:szCs w:val="24"/>
          </w:rPr>
          <w:t>91/15</w:t>
        </w:r>
      </w:hyperlink>
      <w:r w:rsidRPr="002D0FE6">
        <w:rPr>
          <w:rFonts w:ascii="Garamond" w:hAnsi="Garamond" w:cs="Arial"/>
          <w:bCs/>
          <w:color w:val="000000" w:themeColor="text1"/>
          <w:sz w:val="24"/>
          <w:szCs w:val="24"/>
        </w:rPr>
        <w:t>, 14/18 in 121/21))</w:t>
      </w:r>
    </w:p>
    <w:p w14:paraId="3877F684" w14:textId="77777777" w:rsidR="002D0FE6" w:rsidRPr="002D0FE6" w:rsidRDefault="002D0FE6" w:rsidP="00FD1342">
      <w:pPr>
        <w:numPr>
          <w:ilvl w:val="0"/>
          <w:numId w:val="28"/>
        </w:numPr>
        <w:tabs>
          <w:tab w:val="num" w:pos="-32"/>
        </w:tabs>
        <w:spacing w:after="0" w:line="276" w:lineRule="auto"/>
        <w:ind w:left="396"/>
        <w:contextualSpacing/>
        <w:jc w:val="both"/>
        <w:rPr>
          <w:rFonts w:ascii="Garamond" w:hAnsi="Garamond"/>
          <w:sz w:val="24"/>
          <w:szCs w:val="24"/>
          <w:lang w:eastAsia="sl-SI"/>
        </w:rPr>
      </w:pPr>
      <w:r w:rsidRPr="002D0FE6">
        <w:rPr>
          <w:rFonts w:ascii="Garamond" w:hAnsi="Garamond"/>
          <w:sz w:val="24"/>
          <w:szCs w:val="24"/>
          <w:lang w:eastAsia="sl-SI"/>
        </w:rPr>
        <w:t>Zakon o pravnem varstvu v postopkih javnega naročanja (ZPVPJN, Ur. l. RS,</w:t>
      </w:r>
      <w:r w:rsidRPr="002D0FE6">
        <w:rPr>
          <w:rFonts w:ascii="Garamond" w:eastAsia="Arial Unicode MS" w:hAnsi="Garamond" w:cs="Arial Unicode MS"/>
          <w:color w:val="000000"/>
          <w:sz w:val="24"/>
          <w:szCs w:val="24"/>
          <w:u w:color="000000"/>
          <w:bdr w:val="nil"/>
        </w:rPr>
        <w:t xml:space="preserve"> št. 43/2011, 60/11-ZTP-D, 63/13, 90/14-ZDU-1I, 60/17 in 72/19; v nadaljevanju ZPVPJN</w:t>
      </w:r>
      <w:r w:rsidRPr="002D0FE6">
        <w:rPr>
          <w:rFonts w:ascii="Garamond" w:hAnsi="Garamond"/>
          <w:sz w:val="24"/>
          <w:szCs w:val="24"/>
          <w:lang w:eastAsia="sl-SI"/>
        </w:rPr>
        <w:t>);</w:t>
      </w:r>
    </w:p>
    <w:p w14:paraId="6D38F3F3" w14:textId="77777777" w:rsidR="002D0FE6" w:rsidRPr="002D0FE6" w:rsidRDefault="002D0FE6" w:rsidP="00FD1342">
      <w:pPr>
        <w:numPr>
          <w:ilvl w:val="0"/>
          <w:numId w:val="28"/>
        </w:numPr>
        <w:tabs>
          <w:tab w:val="num" w:pos="-32"/>
        </w:tabs>
        <w:spacing w:after="0" w:line="276" w:lineRule="auto"/>
        <w:ind w:left="360"/>
        <w:contextualSpacing/>
        <w:jc w:val="both"/>
        <w:rPr>
          <w:rFonts w:ascii="Garamond" w:hAnsi="Garamond"/>
          <w:sz w:val="24"/>
          <w:szCs w:val="24"/>
          <w:lang w:eastAsia="sl-SI"/>
        </w:rPr>
      </w:pPr>
      <w:r w:rsidRPr="002D0FE6">
        <w:rPr>
          <w:rFonts w:ascii="Garamond" w:hAnsi="Garamond"/>
          <w:sz w:val="24"/>
          <w:szCs w:val="24"/>
          <w:lang w:eastAsia="sl-SI"/>
        </w:rPr>
        <w:t xml:space="preserve">Zakon o integriteti in preprečevanju korupcije (ZIntPK-UPB2, Ur. l. RS, št. 69/2011); </w:t>
      </w:r>
    </w:p>
    <w:p w14:paraId="3CF3B4DA" w14:textId="77777777" w:rsidR="002D0FE6" w:rsidRPr="002D0FE6" w:rsidRDefault="002D0FE6" w:rsidP="00FD1342">
      <w:pPr>
        <w:numPr>
          <w:ilvl w:val="0"/>
          <w:numId w:val="28"/>
        </w:numPr>
        <w:tabs>
          <w:tab w:val="num" w:pos="-32"/>
        </w:tabs>
        <w:spacing w:after="0" w:line="276" w:lineRule="auto"/>
        <w:ind w:left="360"/>
        <w:contextualSpacing/>
        <w:jc w:val="both"/>
        <w:rPr>
          <w:rFonts w:ascii="Garamond" w:hAnsi="Garamond"/>
          <w:sz w:val="24"/>
          <w:szCs w:val="24"/>
          <w:lang w:eastAsia="sl-SI"/>
        </w:rPr>
      </w:pPr>
      <w:r w:rsidRPr="002D0FE6">
        <w:rPr>
          <w:rFonts w:ascii="Garamond" w:hAnsi="Garamond"/>
          <w:sz w:val="24"/>
          <w:szCs w:val="24"/>
          <w:lang w:eastAsia="sl-SI"/>
        </w:rPr>
        <w:t xml:space="preserve">Obligacijski zakonik (OZ, </w:t>
      </w:r>
      <w:r w:rsidRPr="002D0FE6">
        <w:rPr>
          <w:rFonts w:ascii="Garamond" w:hAnsi="Garamond" w:cs="Cambria"/>
          <w:color w:val="000000"/>
          <w:sz w:val="24"/>
          <w:szCs w:val="24"/>
        </w:rPr>
        <w:t>Ur</w:t>
      </w:r>
      <w:r w:rsidRPr="002D0FE6">
        <w:rPr>
          <w:rFonts w:ascii="Garamond" w:hAnsi="Garamond" w:cs="Cambria"/>
          <w:sz w:val="24"/>
          <w:szCs w:val="24"/>
        </w:rPr>
        <w:t>.l.</w:t>
      </w:r>
      <w:r w:rsidRPr="002D0FE6">
        <w:rPr>
          <w:rFonts w:ascii="Garamond" w:hAnsi="Garamond" w:cs="Cambria"/>
          <w:color w:val="000000"/>
          <w:sz w:val="24"/>
          <w:szCs w:val="24"/>
        </w:rPr>
        <w:t xml:space="preserve"> RS, št. 97/07 – uradno prečiščeno besedilo, 64/16 – odl. US in 20/18 – OROZ631</w:t>
      </w:r>
      <w:r w:rsidRPr="002D0FE6">
        <w:rPr>
          <w:rFonts w:ascii="Garamond" w:hAnsi="Garamond"/>
          <w:sz w:val="24"/>
          <w:szCs w:val="24"/>
          <w:lang w:eastAsia="sl-SI"/>
        </w:rPr>
        <w:t>);</w:t>
      </w:r>
    </w:p>
    <w:p w14:paraId="6C6DE789" w14:textId="77777777" w:rsidR="002D0FE6" w:rsidRPr="002D0FE6" w:rsidRDefault="002D0FE6" w:rsidP="00FD1342">
      <w:pPr>
        <w:numPr>
          <w:ilvl w:val="0"/>
          <w:numId w:val="28"/>
        </w:numPr>
        <w:tabs>
          <w:tab w:val="num" w:pos="-32"/>
          <w:tab w:val="left" w:pos="720"/>
        </w:tabs>
        <w:autoSpaceDE w:val="0"/>
        <w:autoSpaceDN w:val="0"/>
        <w:adjustRightInd w:val="0"/>
        <w:spacing w:after="0" w:line="276" w:lineRule="auto"/>
        <w:ind w:left="396" w:right="-284"/>
        <w:jc w:val="both"/>
        <w:rPr>
          <w:rFonts w:ascii="Garamond" w:hAnsi="Garamond"/>
          <w:sz w:val="24"/>
          <w:szCs w:val="24"/>
          <w:lang w:eastAsia="sl-SI"/>
        </w:rPr>
      </w:pPr>
      <w:r w:rsidRPr="002D0FE6">
        <w:rPr>
          <w:rFonts w:ascii="Garamond" w:hAnsi="Garamond"/>
          <w:sz w:val="24"/>
          <w:szCs w:val="24"/>
          <w:lang w:eastAsia="sl-SI"/>
        </w:rPr>
        <w:t>Kazenski zakonik (KZ-1,-UPB2, Ur. l. RS, št. 50/12);</w:t>
      </w:r>
    </w:p>
    <w:p w14:paraId="4F585287" w14:textId="77777777" w:rsidR="002D0FE6" w:rsidRPr="002D0FE6" w:rsidRDefault="002D0FE6" w:rsidP="00FD1342">
      <w:pPr>
        <w:numPr>
          <w:ilvl w:val="0"/>
          <w:numId w:val="28"/>
        </w:numPr>
        <w:tabs>
          <w:tab w:val="num" w:pos="-32"/>
          <w:tab w:val="left" w:pos="720"/>
        </w:tabs>
        <w:autoSpaceDE w:val="0"/>
        <w:autoSpaceDN w:val="0"/>
        <w:adjustRightInd w:val="0"/>
        <w:spacing w:after="0" w:line="276" w:lineRule="auto"/>
        <w:ind w:left="396" w:right="-284"/>
        <w:jc w:val="both"/>
        <w:rPr>
          <w:rFonts w:ascii="Garamond" w:hAnsi="Garamond"/>
          <w:sz w:val="24"/>
          <w:szCs w:val="24"/>
          <w:lang w:eastAsia="sl-SI"/>
        </w:rPr>
      </w:pPr>
      <w:r w:rsidRPr="002D0FE6">
        <w:rPr>
          <w:rFonts w:ascii="Garamond" w:hAnsi="Garamond"/>
          <w:sz w:val="24"/>
          <w:szCs w:val="24"/>
          <w:lang w:eastAsia="sl-SI"/>
        </w:rPr>
        <w:t>Zakon o odgovornosti pravnih oseb za kazniva dejanja (ZOPOKD, Ur. l. RS, št. 98/04-UPB1, 65/08 in 57/12);</w:t>
      </w:r>
    </w:p>
    <w:p w14:paraId="0A62E448" w14:textId="77777777" w:rsidR="002D0FE6" w:rsidRPr="002D0FE6" w:rsidRDefault="002D0FE6" w:rsidP="00FD1342">
      <w:pPr>
        <w:numPr>
          <w:ilvl w:val="0"/>
          <w:numId w:val="28"/>
        </w:numPr>
        <w:tabs>
          <w:tab w:val="num" w:pos="-32"/>
          <w:tab w:val="left" w:pos="720"/>
        </w:tabs>
        <w:autoSpaceDE w:val="0"/>
        <w:autoSpaceDN w:val="0"/>
        <w:adjustRightInd w:val="0"/>
        <w:spacing w:after="0" w:line="276" w:lineRule="auto"/>
        <w:ind w:left="396" w:right="-284"/>
        <w:jc w:val="both"/>
        <w:rPr>
          <w:rFonts w:ascii="Garamond" w:hAnsi="Garamond"/>
          <w:sz w:val="24"/>
          <w:szCs w:val="24"/>
          <w:lang w:eastAsia="sl-SI"/>
        </w:rPr>
      </w:pPr>
      <w:r w:rsidRPr="002D0FE6">
        <w:rPr>
          <w:rFonts w:ascii="Garamond" w:hAnsi="Garamond"/>
          <w:sz w:val="24"/>
          <w:szCs w:val="24"/>
          <w:lang w:eastAsia="sl-SI"/>
        </w:rPr>
        <w:t>Zakon o varstvu osebnih podatkov (ZVOP-1, Ur. l. RS, št. 94/07-UPB1);</w:t>
      </w:r>
    </w:p>
    <w:p w14:paraId="0EDC4C77" w14:textId="77777777" w:rsidR="002D0FE6" w:rsidRPr="002D0FE6" w:rsidRDefault="002D0FE6" w:rsidP="00FD1342">
      <w:pPr>
        <w:numPr>
          <w:ilvl w:val="0"/>
          <w:numId w:val="28"/>
        </w:numPr>
        <w:tabs>
          <w:tab w:val="num" w:pos="-32"/>
          <w:tab w:val="left" w:pos="720"/>
        </w:tabs>
        <w:autoSpaceDE w:val="0"/>
        <w:autoSpaceDN w:val="0"/>
        <w:adjustRightInd w:val="0"/>
        <w:spacing w:after="0" w:line="276" w:lineRule="auto"/>
        <w:ind w:left="396" w:right="-284"/>
        <w:jc w:val="both"/>
        <w:rPr>
          <w:rFonts w:ascii="Garamond" w:hAnsi="Garamond" w:cs="Arial"/>
          <w:color w:val="000000"/>
          <w:sz w:val="24"/>
          <w:szCs w:val="24"/>
          <w:lang w:eastAsia="sl-SI"/>
        </w:rPr>
      </w:pPr>
      <w:r w:rsidRPr="002D0FE6">
        <w:rPr>
          <w:rFonts w:ascii="Garamond" w:hAnsi="Garamond" w:cs="Arial"/>
          <w:color w:val="000000"/>
          <w:sz w:val="24"/>
          <w:szCs w:val="24"/>
          <w:lang w:eastAsia="sl-SI"/>
        </w:rPr>
        <w:t xml:space="preserve">Zakon o gospodarskih družbah (ZGD-1, Ur.l. RS, št. </w:t>
      </w:r>
      <w:hyperlink r:id="rId12" w:history="1">
        <w:r w:rsidRPr="002D0FE6">
          <w:rPr>
            <w:rFonts w:ascii="Garamond" w:hAnsi="Garamond" w:cs="Arial"/>
            <w:color w:val="000000"/>
            <w:sz w:val="24"/>
            <w:szCs w:val="24"/>
            <w:lang w:eastAsia="sl-SI"/>
          </w:rPr>
          <w:t>65/09</w:t>
        </w:r>
      </w:hyperlink>
      <w:r w:rsidRPr="002D0FE6">
        <w:rPr>
          <w:rFonts w:ascii="Garamond" w:hAnsi="Garamond" w:cs="Arial"/>
          <w:color w:val="000000"/>
          <w:sz w:val="24"/>
          <w:szCs w:val="24"/>
          <w:lang w:eastAsia="sl-SI"/>
        </w:rPr>
        <w:t xml:space="preserve">-UPB3, </w:t>
      </w:r>
      <w:hyperlink r:id="rId13" w:history="1">
        <w:r w:rsidRPr="002D0FE6">
          <w:rPr>
            <w:rFonts w:ascii="Garamond" w:hAnsi="Garamond" w:cs="Arial"/>
            <w:color w:val="000000"/>
            <w:sz w:val="24"/>
            <w:szCs w:val="24"/>
            <w:lang w:eastAsia="sl-SI"/>
          </w:rPr>
          <w:t>33/11</w:t>
        </w:r>
      </w:hyperlink>
      <w:r w:rsidRPr="002D0FE6">
        <w:rPr>
          <w:rFonts w:ascii="Garamond" w:hAnsi="Garamond" w:cs="Arial"/>
          <w:color w:val="000000"/>
          <w:sz w:val="24"/>
          <w:szCs w:val="24"/>
          <w:lang w:eastAsia="sl-SI"/>
        </w:rPr>
        <w:t xml:space="preserve">, </w:t>
      </w:r>
      <w:hyperlink r:id="rId14" w:history="1">
        <w:r w:rsidRPr="002D0FE6">
          <w:rPr>
            <w:rFonts w:ascii="Garamond" w:hAnsi="Garamond" w:cs="Arial"/>
            <w:color w:val="000000"/>
            <w:sz w:val="24"/>
            <w:szCs w:val="24"/>
            <w:lang w:eastAsia="sl-SI"/>
          </w:rPr>
          <w:t>91/11</w:t>
        </w:r>
      </w:hyperlink>
      <w:r w:rsidRPr="002D0FE6">
        <w:rPr>
          <w:rFonts w:ascii="Garamond" w:hAnsi="Garamond" w:cs="Arial"/>
          <w:color w:val="000000"/>
          <w:sz w:val="24"/>
          <w:szCs w:val="24"/>
          <w:lang w:eastAsia="sl-SI"/>
        </w:rPr>
        <w:t>, 32/12, 57/12, 44/13-odl.US in 82/13);</w:t>
      </w:r>
    </w:p>
    <w:p w14:paraId="346E2E73" w14:textId="77777777" w:rsidR="002D0FE6" w:rsidRPr="002D0FE6" w:rsidRDefault="002D0FE6" w:rsidP="00FD1342">
      <w:pPr>
        <w:numPr>
          <w:ilvl w:val="0"/>
          <w:numId w:val="28"/>
        </w:numPr>
        <w:tabs>
          <w:tab w:val="num" w:pos="-32"/>
        </w:tabs>
        <w:spacing w:after="0" w:line="276" w:lineRule="auto"/>
        <w:ind w:left="396"/>
        <w:contextualSpacing/>
        <w:jc w:val="both"/>
        <w:rPr>
          <w:rFonts w:ascii="Garamond" w:hAnsi="Garamond"/>
          <w:sz w:val="24"/>
          <w:szCs w:val="24"/>
          <w:lang w:eastAsia="sl-SI"/>
        </w:rPr>
      </w:pPr>
      <w:r w:rsidRPr="002D0FE6">
        <w:rPr>
          <w:rFonts w:ascii="Garamond" w:hAnsi="Garamond"/>
          <w:sz w:val="24"/>
          <w:szCs w:val="24"/>
          <w:lang w:eastAsia="sl-SI"/>
        </w:rPr>
        <w:t>in drugi predpisi, ki so veljavni, čeprav v tem delu niso navedeni eksplicitno.</w:t>
      </w:r>
    </w:p>
    <w:p w14:paraId="01F8B49E" w14:textId="77777777" w:rsidR="002D0FE6" w:rsidRPr="002D0FE6" w:rsidRDefault="002D0FE6" w:rsidP="00FD1342">
      <w:pPr>
        <w:numPr>
          <w:ilvl w:val="0"/>
          <w:numId w:val="28"/>
        </w:numPr>
        <w:tabs>
          <w:tab w:val="num" w:pos="-32"/>
        </w:tabs>
        <w:spacing w:after="0" w:line="276" w:lineRule="auto"/>
        <w:ind w:left="396"/>
        <w:contextualSpacing/>
        <w:rPr>
          <w:rFonts w:ascii="Garamond" w:hAnsi="Garamond"/>
          <w:sz w:val="24"/>
          <w:szCs w:val="24"/>
          <w:lang w:eastAsia="sl-SI"/>
        </w:rPr>
      </w:pPr>
      <w:r w:rsidRPr="002D0FE6">
        <w:rPr>
          <w:rFonts w:ascii="Garamond" w:hAnsi="Garamond"/>
          <w:sz w:val="24"/>
          <w:szCs w:val="24"/>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3D35C5C6" w14:textId="77777777" w:rsidR="002D0FE6" w:rsidRPr="002D0FE6" w:rsidRDefault="002D0FE6" w:rsidP="002D0FE6">
      <w:pPr>
        <w:rPr>
          <w:rFonts w:ascii="Garamond" w:hAnsi="Garamond"/>
          <w:sz w:val="24"/>
          <w:szCs w:val="24"/>
          <w:lang w:eastAsia="sl-SI"/>
        </w:rPr>
      </w:pPr>
    </w:p>
    <w:p w14:paraId="52F1157F" w14:textId="77777777" w:rsidR="002D0FE6" w:rsidRPr="002D0FE6" w:rsidRDefault="002D0FE6" w:rsidP="002D0FE6">
      <w:pPr>
        <w:spacing w:after="0"/>
        <w:rPr>
          <w:rFonts w:ascii="Garamond" w:hAnsi="Garamond"/>
          <w:kern w:val="16"/>
          <w:sz w:val="24"/>
          <w:szCs w:val="24"/>
        </w:rPr>
      </w:pPr>
      <w:r w:rsidRPr="002D0FE6">
        <w:rPr>
          <w:rFonts w:ascii="Garamond" w:hAnsi="Garamond"/>
          <w:kern w:val="16"/>
          <w:sz w:val="24"/>
          <w:szCs w:val="24"/>
        </w:rPr>
        <w:t xml:space="preserve">Postopek se v celoti izvaja v skladu z veljavno zakonodajo, četudi v tem delu ni eksplicitno navedena. </w:t>
      </w:r>
      <w:bookmarkEnd w:id="13"/>
    </w:p>
    <w:p w14:paraId="17B4DEEA" w14:textId="0D357905" w:rsidR="0033035A" w:rsidRPr="0066529C" w:rsidRDefault="008C6EC5" w:rsidP="002D0FE6">
      <w:pPr>
        <w:pStyle w:val="Naslov2"/>
        <w:spacing w:after="0"/>
        <w:rPr>
          <w:rFonts w:ascii="Garamond" w:hAnsi="Garamond"/>
          <w:i w:val="0"/>
          <w:sz w:val="24"/>
          <w:szCs w:val="24"/>
        </w:rPr>
      </w:pPr>
      <w:r>
        <w:rPr>
          <w:rFonts w:ascii="Garamond" w:hAnsi="Garamond"/>
          <w:i w:val="0"/>
          <w:sz w:val="24"/>
          <w:szCs w:val="24"/>
        </w:rPr>
        <w:t>2</w:t>
      </w:r>
      <w:r w:rsidR="0033035A" w:rsidRPr="0066529C">
        <w:rPr>
          <w:rFonts w:ascii="Garamond" w:hAnsi="Garamond"/>
          <w:i w:val="0"/>
          <w:sz w:val="24"/>
          <w:szCs w:val="24"/>
        </w:rPr>
        <w:t>.3. Oznaka javnega naročila</w:t>
      </w:r>
      <w:bookmarkEnd w:id="14"/>
    </w:p>
    <w:p w14:paraId="10D878CC" w14:textId="04DF9A19" w:rsidR="0033035A" w:rsidRPr="0066529C" w:rsidRDefault="0033035A" w:rsidP="0033035A">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 xml:space="preserve">Oznaka javnega naročila: </w:t>
      </w:r>
      <w:r w:rsidR="00607552">
        <w:rPr>
          <w:rFonts w:ascii="Garamond" w:eastAsia="Times New Roman" w:hAnsi="Garamond" w:cs="Times New Roman"/>
          <w:sz w:val="24"/>
          <w:szCs w:val="24"/>
          <w:lang w:eastAsia="sl-SI"/>
        </w:rPr>
        <w:t>091-9-1/22</w:t>
      </w:r>
      <w:r w:rsidRPr="0066529C">
        <w:rPr>
          <w:rFonts w:ascii="Garamond" w:eastAsia="Times New Roman" w:hAnsi="Garamond" w:cs="Times New Roman"/>
          <w:sz w:val="24"/>
          <w:szCs w:val="24"/>
          <w:lang w:eastAsia="sl-SI"/>
        </w:rPr>
        <w:t>.</w:t>
      </w:r>
    </w:p>
    <w:p w14:paraId="7B6AB559" w14:textId="0D6C61C9" w:rsidR="0033035A" w:rsidRPr="0066529C" w:rsidRDefault="008C6EC5" w:rsidP="005970C8">
      <w:pPr>
        <w:pStyle w:val="Naslov2"/>
        <w:rPr>
          <w:rFonts w:ascii="Garamond" w:hAnsi="Garamond"/>
          <w:i w:val="0"/>
          <w:sz w:val="24"/>
          <w:szCs w:val="24"/>
        </w:rPr>
      </w:pPr>
      <w:bookmarkStart w:id="15" w:name="_Toc98493187"/>
      <w:r>
        <w:rPr>
          <w:rFonts w:ascii="Garamond" w:hAnsi="Garamond"/>
          <w:i w:val="0"/>
          <w:sz w:val="24"/>
          <w:szCs w:val="24"/>
        </w:rPr>
        <w:t>2</w:t>
      </w:r>
      <w:r w:rsidR="0033035A" w:rsidRPr="0066529C">
        <w:rPr>
          <w:rFonts w:ascii="Garamond" w:hAnsi="Garamond"/>
          <w:i w:val="0"/>
          <w:sz w:val="24"/>
          <w:szCs w:val="24"/>
        </w:rPr>
        <w:t>.4. Predmet javnega naročila</w:t>
      </w:r>
      <w:bookmarkEnd w:id="15"/>
    </w:p>
    <w:p w14:paraId="47BC06C0" w14:textId="32A93BF2" w:rsidR="0033035A" w:rsidRPr="0066529C" w:rsidRDefault="0033035A" w:rsidP="0033035A">
      <w:pPr>
        <w:spacing w:after="0" w:line="276" w:lineRule="auto"/>
        <w:jc w:val="both"/>
        <w:rPr>
          <w:rFonts w:ascii="Garamond" w:eastAsia="Times New Roman" w:hAnsi="Garamond" w:cs="Times New Roman"/>
          <w:sz w:val="24"/>
          <w:szCs w:val="24"/>
          <w:lang w:eastAsia="ar-SA"/>
        </w:rPr>
      </w:pPr>
      <w:r w:rsidRPr="0066529C">
        <w:rPr>
          <w:rFonts w:ascii="Garamond" w:eastAsia="Times New Roman" w:hAnsi="Garamond" w:cs="Times New Roman"/>
          <w:sz w:val="24"/>
          <w:szCs w:val="24"/>
          <w:lang w:eastAsia="ar-SA"/>
        </w:rPr>
        <w:t xml:space="preserve">Predmet javnega naročila </w:t>
      </w:r>
      <w:r w:rsidR="008803CA">
        <w:rPr>
          <w:rFonts w:ascii="Garamond" w:eastAsia="Times New Roman" w:hAnsi="Garamond" w:cs="Times New Roman"/>
          <w:sz w:val="24"/>
          <w:szCs w:val="24"/>
          <w:lang w:eastAsia="ar-SA"/>
        </w:rPr>
        <w:t>so</w:t>
      </w:r>
      <w:r w:rsidR="00A832D2" w:rsidRPr="0066529C">
        <w:rPr>
          <w:rFonts w:ascii="Garamond" w:eastAsia="Times New Roman" w:hAnsi="Garamond" w:cs="Times New Roman"/>
          <w:sz w:val="24"/>
          <w:szCs w:val="24"/>
          <w:lang w:eastAsia="ar-SA"/>
        </w:rPr>
        <w:t xml:space="preserve"> sto</w:t>
      </w:r>
      <w:r w:rsidR="008803CA">
        <w:rPr>
          <w:rFonts w:ascii="Garamond" w:eastAsia="Times New Roman" w:hAnsi="Garamond" w:cs="Times New Roman"/>
          <w:sz w:val="24"/>
          <w:szCs w:val="24"/>
          <w:lang w:eastAsia="ar-SA"/>
        </w:rPr>
        <w:t>ritve</w:t>
      </w:r>
      <w:r w:rsidR="00A832D2" w:rsidRPr="0066529C">
        <w:rPr>
          <w:rFonts w:ascii="Garamond" w:eastAsia="Times New Roman" w:hAnsi="Garamond" w:cs="Times New Roman"/>
          <w:sz w:val="24"/>
          <w:szCs w:val="24"/>
          <w:lang w:eastAsia="ar-SA"/>
        </w:rPr>
        <w:t xml:space="preserve"> prevoza </w:t>
      </w:r>
      <w:r w:rsidR="00A7228B" w:rsidRPr="0066529C">
        <w:rPr>
          <w:rFonts w:ascii="Garamond" w:eastAsia="Times New Roman" w:hAnsi="Garamond" w:cs="Times New Roman"/>
          <w:sz w:val="24"/>
          <w:szCs w:val="24"/>
          <w:lang w:eastAsia="ar-SA"/>
        </w:rPr>
        <w:t xml:space="preserve">bioloških vzorcev. Predmet javnega naročila je podrobneje opredeljen v </w:t>
      </w:r>
      <w:r w:rsidR="00A832D2" w:rsidRPr="0066529C">
        <w:rPr>
          <w:rFonts w:ascii="Garamond" w:eastAsia="Times New Roman" w:hAnsi="Garamond" w:cs="Times New Roman"/>
          <w:sz w:val="24"/>
          <w:szCs w:val="24"/>
          <w:lang w:eastAsia="ar-SA"/>
        </w:rPr>
        <w:t xml:space="preserve">delu </w:t>
      </w:r>
      <w:r w:rsidR="00F267A2">
        <w:rPr>
          <w:rFonts w:ascii="Garamond" w:eastAsia="Times New Roman" w:hAnsi="Garamond" w:cs="Times New Roman"/>
          <w:sz w:val="24"/>
          <w:szCs w:val="24"/>
          <w:lang w:eastAsia="ar-SA"/>
        </w:rPr>
        <w:t>5</w:t>
      </w:r>
      <w:r w:rsidR="00A832D2" w:rsidRPr="0066529C">
        <w:rPr>
          <w:rFonts w:ascii="Garamond" w:eastAsia="Times New Roman" w:hAnsi="Garamond" w:cs="Times New Roman"/>
          <w:sz w:val="24"/>
          <w:szCs w:val="24"/>
          <w:lang w:eastAsia="ar-SA"/>
        </w:rPr>
        <w:t>. Tehnične specifikacije in zahteve naročnika</w:t>
      </w:r>
      <w:r w:rsidR="00A7228B" w:rsidRPr="0066529C">
        <w:rPr>
          <w:rFonts w:ascii="Garamond" w:eastAsia="Times New Roman" w:hAnsi="Garamond" w:cs="Times New Roman"/>
          <w:sz w:val="24"/>
          <w:szCs w:val="24"/>
          <w:lang w:eastAsia="ar-SA"/>
        </w:rPr>
        <w:t xml:space="preserve"> </w:t>
      </w:r>
      <w:r w:rsidR="00A77520">
        <w:rPr>
          <w:rFonts w:ascii="Garamond" w:eastAsia="Times New Roman" w:hAnsi="Garamond" w:cs="Times New Roman"/>
          <w:sz w:val="24"/>
          <w:szCs w:val="24"/>
          <w:lang w:eastAsia="ar-SA"/>
        </w:rPr>
        <w:t xml:space="preserve">za prevoze </w:t>
      </w:r>
      <w:r w:rsidR="00A832D2" w:rsidRPr="0066529C">
        <w:rPr>
          <w:rFonts w:ascii="Garamond" w:eastAsia="Times New Roman" w:hAnsi="Garamond" w:cs="Times New Roman"/>
          <w:sz w:val="24"/>
          <w:szCs w:val="24"/>
          <w:lang w:eastAsia="ar-SA"/>
        </w:rPr>
        <w:t>te dokumentacije v zvezi z oddajo javnega naročila</w:t>
      </w:r>
      <w:r w:rsidR="00462001" w:rsidRPr="0066529C">
        <w:rPr>
          <w:rFonts w:ascii="Garamond" w:eastAsia="Times New Roman" w:hAnsi="Garamond" w:cs="Times New Roman"/>
          <w:sz w:val="24"/>
          <w:szCs w:val="24"/>
          <w:lang w:eastAsia="ar-SA"/>
        </w:rPr>
        <w:t>.</w:t>
      </w:r>
      <w:r w:rsidR="00A7228B" w:rsidRPr="0066529C">
        <w:rPr>
          <w:rFonts w:ascii="Garamond" w:eastAsia="Times New Roman" w:hAnsi="Garamond" w:cs="Times New Roman"/>
          <w:sz w:val="24"/>
          <w:szCs w:val="24"/>
          <w:lang w:eastAsia="ar-SA"/>
        </w:rPr>
        <w:t xml:space="preserve"> </w:t>
      </w:r>
    </w:p>
    <w:p w14:paraId="26094F8E" w14:textId="1E5A6452" w:rsidR="00717496" w:rsidRDefault="00717496" w:rsidP="00C47B22">
      <w:pPr>
        <w:spacing w:after="0" w:line="276" w:lineRule="auto"/>
        <w:jc w:val="both"/>
        <w:rPr>
          <w:rFonts w:ascii="Garamond" w:eastAsia="Times New Roman" w:hAnsi="Garamond" w:cs="Times New Roman"/>
          <w:b/>
          <w:sz w:val="24"/>
          <w:szCs w:val="24"/>
          <w:lang w:eastAsia="sl-SI"/>
        </w:rPr>
      </w:pPr>
    </w:p>
    <w:p w14:paraId="4132447A" w14:textId="77777777" w:rsidR="003F2688" w:rsidRPr="00951236" w:rsidRDefault="003F2688" w:rsidP="003F2688">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Javno naročilo je razdeljeno na naslednje sklope:</w:t>
      </w:r>
    </w:p>
    <w:p w14:paraId="4079E140" w14:textId="68C293E1" w:rsidR="003F2688" w:rsidRPr="00951236" w:rsidRDefault="003F2688" w:rsidP="003F2688">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Sklop 1: </w:t>
      </w:r>
      <w:r w:rsidR="00EC2D32">
        <w:rPr>
          <w:rFonts w:ascii="Garamond" w:eastAsia="Times New Roman" w:hAnsi="Garamond" w:cs="Times New Roman"/>
          <w:sz w:val="24"/>
          <w:szCs w:val="24"/>
          <w:lang w:eastAsia="ar-SA"/>
        </w:rPr>
        <w:t>Storitve prevoza bioloških vzorcev 1</w:t>
      </w:r>
    </w:p>
    <w:p w14:paraId="1EC3216E" w14:textId="5A144FBE" w:rsidR="003F2688" w:rsidRPr="00951236" w:rsidRDefault="003F2688" w:rsidP="003F2688">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Sklop 2: </w:t>
      </w:r>
      <w:r w:rsidR="00EC2D32">
        <w:rPr>
          <w:rFonts w:ascii="Garamond" w:eastAsia="Times New Roman" w:hAnsi="Garamond" w:cs="Times New Roman"/>
          <w:sz w:val="24"/>
          <w:szCs w:val="24"/>
          <w:lang w:eastAsia="ar-SA"/>
        </w:rPr>
        <w:t>Storitve prevoza bioloških vzorcev 2</w:t>
      </w:r>
    </w:p>
    <w:p w14:paraId="3EE62FE2" w14:textId="77777777" w:rsidR="003F2688" w:rsidRPr="00951236" w:rsidRDefault="003F2688" w:rsidP="003F2688">
      <w:pPr>
        <w:spacing w:after="0" w:line="276" w:lineRule="auto"/>
        <w:jc w:val="both"/>
        <w:rPr>
          <w:rFonts w:ascii="Garamond" w:eastAsia="Times New Roman" w:hAnsi="Garamond" w:cs="Times New Roman"/>
          <w:sz w:val="24"/>
          <w:szCs w:val="24"/>
          <w:lang w:eastAsia="ar-SA"/>
        </w:rPr>
      </w:pPr>
    </w:p>
    <w:p w14:paraId="1FC7D06A" w14:textId="210E9E93" w:rsidR="003F2688" w:rsidRPr="00951236" w:rsidRDefault="003F2688" w:rsidP="003F2688">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lastRenderedPageBreak/>
        <w:t>Ponudnik lahko odda ponudbo za en</w:t>
      </w:r>
      <w:r>
        <w:rPr>
          <w:rFonts w:ascii="Garamond" w:eastAsia="Times New Roman" w:hAnsi="Garamond" w:cs="Times New Roman"/>
          <w:sz w:val="24"/>
          <w:szCs w:val="24"/>
          <w:lang w:eastAsia="ar-SA"/>
        </w:rPr>
        <w:t xml:space="preserve"> sklop ali oba sklopa.</w:t>
      </w:r>
      <w:r w:rsidRPr="00951236">
        <w:rPr>
          <w:rFonts w:ascii="Garamond" w:eastAsia="Times New Roman" w:hAnsi="Garamond" w:cs="Times New Roman"/>
          <w:sz w:val="24"/>
          <w:szCs w:val="24"/>
          <w:lang w:eastAsia="ar-SA"/>
        </w:rPr>
        <w:t xml:space="preserve"> V sklopu za katerega oddaja ponudbo, mora ponudnik ponuditi vse postavke predračuna. V kolikor ponudnik ne bo ponudil vseh postavk v predračunu, bo naročnik </w:t>
      </w:r>
      <w:r w:rsidR="00EC2D32">
        <w:rPr>
          <w:rFonts w:ascii="Garamond" w:eastAsia="Times New Roman" w:hAnsi="Garamond" w:cs="Times New Roman"/>
          <w:sz w:val="24"/>
          <w:szCs w:val="24"/>
          <w:lang w:eastAsia="ar-SA"/>
        </w:rPr>
        <w:t xml:space="preserve">njegovo </w:t>
      </w:r>
      <w:r w:rsidRPr="00951236">
        <w:rPr>
          <w:rFonts w:ascii="Garamond" w:eastAsia="Times New Roman" w:hAnsi="Garamond" w:cs="Times New Roman"/>
          <w:sz w:val="24"/>
          <w:szCs w:val="24"/>
          <w:lang w:eastAsia="ar-SA"/>
        </w:rPr>
        <w:t xml:space="preserve">ponudbo </w:t>
      </w:r>
      <w:r w:rsidR="00EC2D32">
        <w:rPr>
          <w:rFonts w:ascii="Garamond" w:eastAsia="Times New Roman" w:hAnsi="Garamond" w:cs="Times New Roman"/>
          <w:sz w:val="24"/>
          <w:szCs w:val="24"/>
          <w:lang w:eastAsia="ar-SA"/>
        </w:rPr>
        <w:t>označil kot neodpustno.</w:t>
      </w:r>
      <w:r>
        <w:rPr>
          <w:rFonts w:ascii="Garamond" w:eastAsia="Times New Roman" w:hAnsi="Garamond" w:cs="Times New Roman"/>
          <w:sz w:val="24"/>
          <w:szCs w:val="24"/>
          <w:lang w:eastAsia="ar-SA"/>
        </w:rPr>
        <w:t xml:space="preserve"> </w:t>
      </w:r>
    </w:p>
    <w:p w14:paraId="4F9327C8" w14:textId="77777777" w:rsidR="003F2688" w:rsidRPr="00951236" w:rsidRDefault="003F2688" w:rsidP="003F2688">
      <w:pPr>
        <w:spacing w:after="0" w:line="276" w:lineRule="auto"/>
        <w:jc w:val="both"/>
        <w:rPr>
          <w:rFonts w:ascii="Garamond" w:eastAsia="Times New Roman" w:hAnsi="Garamond" w:cs="Times New Roman"/>
          <w:sz w:val="24"/>
          <w:szCs w:val="24"/>
          <w:lang w:eastAsia="ar-SA"/>
        </w:rPr>
      </w:pPr>
    </w:p>
    <w:p w14:paraId="5B6A031D" w14:textId="62BAC6EB" w:rsidR="003F2688" w:rsidRPr="00951236" w:rsidRDefault="003F2688" w:rsidP="003F2688">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Za vsakega od sklopov se zahteva neobstoj vseh razlogov za izključitev, ki so navedeni v </w:t>
      </w:r>
      <w:r w:rsidR="00EC2D32">
        <w:rPr>
          <w:rFonts w:ascii="Garamond" w:eastAsia="Times New Roman" w:hAnsi="Garamond" w:cs="Times New Roman"/>
          <w:sz w:val="24"/>
          <w:szCs w:val="24"/>
          <w:lang w:eastAsia="ar-SA"/>
        </w:rPr>
        <w:t>poglavju 3</w:t>
      </w:r>
      <w:r>
        <w:rPr>
          <w:rFonts w:ascii="Garamond" w:eastAsia="Times New Roman" w:hAnsi="Garamond" w:cs="Times New Roman"/>
          <w:sz w:val="24"/>
          <w:szCs w:val="24"/>
          <w:lang w:eastAsia="ar-SA"/>
        </w:rPr>
        <w:t xml:space="preserve"> </w:t>
      </w:r>
      <w:r w:rsidRPr="00951236">
        <w:rPr>
          <w:rFonts w:ascii="Garamond" w:eastAsia="Times New Roman" w:hAnsi="Garamond" w:cs="Times New Roman"/>
          <w:sz w:val="24"/>
          <w:szCs w:val="24"/>
          <w:lang w:eastAsia="ar-SA"/>
        </w:rPr>
        <w:t>teh navodil. Ostale zahteve naročnika (pogoji za sodelovanje in zahteve, določene v drugih delih navodil ponudnikom za pripravo ponudbe) morajo ponudniki izpolnjevati, kot so zapisane za posamezen sklop.</w:t>
      </w:r>
    </w:p>
    <w:p w14:paraId="0D06591D" w14:textId="77777777" w:rsidR="003F2688" w:rsidRPr="00951236" w:rsidRDefault="003F2688" w:rsidP="003F2688">
      <w:pPr>
        <w:spacing w:after="0" w:line="276" w:lineRule="auto"/>
        <w:jc w:val="both"/>
        <w:rPr>
          <w:rFonts w:ascii="Garamond" w:eastAsia="Times New Roman" w:hAnsi="Garamond" w:cs="Times New Roman"/>
          <w:sz w:val="24"/>
          <w:szCs w:val="24"/>
          <w:lang w:eastAsia="ar-SA"/>
        </w:rPr>
      </w:pPr>
    </w:p>
    <w:p w14:paraId="47955E63" w14:textId="47ACC04B" w:rsidR="003F2688" w:rsidRPr="00951236" w:rsidRDefault="003F2688" w:rsidP="003F2688">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Naročnik bo za vsak sklop sklenil okvirni sporazum z ekonomsko najugodnejšim ponudnikom, ki bo oddal dopustno ponudbo, z veljavnostjo za obdobje </w:t>
      </w:r>
      <w:r w:rsidR="00EC2D32">
        <w:rPr>
          <w:rFonts w:ascii="Garamond" w:eastAsia="Times New Roman" w:hAnsi="Garamond" w:cs="Times New Roman"/>
          <w:sz w:val="24"/>
          <w:szCs w:val="24"/>
          <w:lang w:eastAsia="ar-SA"/>
        </w:rPr>
        <w:t>24</w:t>
      </w:r>
      <w:r w:rsidRPr="00951236">
        <w:rPr>
          <w:rFonts w:ascii="Garamond" w:eastAsia="Times New Roman" w:hAnsi="Garamond" w:cs="Times New Roman"/>
          <w:sz w:val="24"/>
          <w:szCs w:val="24"/>
          <w:lang w:eastAsia="ar-SA"/>
        </w:rPr>
        <w:t xml:space="preserve"> mesecev.</w:t>
      </w:r>
    </w:p>
    <w:p w14:paraId="58738D28" w14:textId="41A08C08" w:rsidR="00E71192" w:rsidRPr="0066529C" w:rsidRDefault="008C6EC5" w:rsidP="005970C8">
      <w:pPr>
        <w:pStyle w:val="Naslov2"/>
        <w:rPr>
          <w:rFonts w:ascii="Garamond" w:hAnsi="Garamond"/>
          <w:i w:val="0"/>
          <w:sz w:val="24"/>
          <w:szCs w:val="24"/>
        </w:rPr>
      </w:pPr>
      <w:bookmarkStart w:id="16" w:name="_Toc98493188"/>
      <w:r>
        <w:rPr>
          <w:rFonts w:ascii="Garamond" w:hAnsi="Garamond"/>
          <w:i w:val="0"/>
          <w:sz w:val="24"/>
          <w:szCs w:val="24"/>
        </w:rPr>
        <w:t>2</w:t>
      </w:r>
      <w:r w:rsidR="00A7228B" w:rsidRPr="0066529C">
        <w:rPr>
          <w:rFonts w:ascii="Garamond" w:hAnsi="Garamond"/>
          <w:i w:val="0"/>
          <w:sz w:val="24"/>
          <w:szCs w:val="24"/>
        </w:rPr>
        <w:t>.5</w:t>
      </w:r>
      <w:r w:rsidR="00E71192" w:rsidRPr="0066529C">
        <w:rPr>
          <w:rFonts w:ascii="Garamond" w:hAnsi="Garamond"/>
          <w:i w:val="0"/>
          <w:sz w:val="24"/>
          <w:szCs w:val="24"/>
        </w:rPr>
        <w:t xml:space="preserve"> Sodelovanje</w:t>
      </w:r>
      <w:bookmarkEnd w:id="16"/>
      <w:r w:rsidR="00E71192" w:rsidRPr="0066529C">
        <w:rPr>
          <w:rFonts w:ascii="Garamond" w:hAnsi="Garamond"/>
          <w:i w:val="0"/>
          <w:sz w:val="24"/>
          <w:szCs w:val="24"/>
        </w:rPr>
        <w:t xml:space="preserve"> </w:t>
      </w:r>
      <w:bookmarkEnd w:id="4"/>
      <w:bookmarkEnd w:id="5"/>
      <w:bookmarkEnd w:id="6"/>
      <w:bookmarkEnd w:id="7"/>
      <w:bookmarkEnd w:id="8"/>
      <w:bookmarkEnd w:id="9"/>
    </w:p>
    <w:p w14:paraId="63FB20BB" w14:textId="77777777" w:rsidR="00E71192" w:rsidRPr="0066529C" w:rsidRDefault="00E71192" w:rsidP="00C47B22">
      <w:pPr>
        <w:tabs>
          <w:tab w:val="left" w:pos="2310"/>
        </w:tabs>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510C1F0D" w14:textId="096FA24D" w:rsidR="00E71192" w:rsidRPr="0066529C" w:rsidRDefault="008C6EC5" w:rsidP="005970C8">
      <w:pPr>
        <w:pStyle w:val="Naslov2"/>
        <w:rPr>
          <w:rFonts w:ascii="Garamond" w:hAnsi="Garamond"/>
          <w:i w:val="0"/>
          <w:sz w:val="24"/>
          <w:szCs w:val="24"/>
        </w:rPr>
      </w:pPr>
      <w:bookmarkStart w:id="17" w:name="_Toc98493189"/>
      <w:r>
        <w:rPr>
          <w:rFonts w:ascii="Garamond" w:hAnsi="Garamond"/>
          <w:i w:val="0"/>
          <w:sz w:val="24"/>
          <w:szCs w:val="24"/>
        </w:rPr>
        <w:t>2</w:t>
      </w:r>
      <w:r w:rsidR="00A7228B" w:rsidRPr="0066529C">
        <w:rPr>
          <w:rFonts w:ascii="Garamond" w:hAnsi="Garamond"/>
          <w:i w:val="0"/>
          <w:sz w:val="24"/>
          <w:szCs w:val="24"/>
        </w:rPr>
        <w:t>.6</w:t>
      </w:r>
      <w:r w:rsidR="00E71192" w:rsidRPr="0066529C">
        <w:rPr>
          <w:rFonts w:ascii="Garamond" w:hAnsi="Garamond"/>
          <w:i w:val="0"/>
          <w:sz w:val="24"/>
          <w:szCs w:val="24"/>
        </w:rPr>
        <w:t xml:space="preserve"> Samostojna ponudba</w:t>
      </w:r>
      <w:bookmarkEnd w:id="17"/>
    </w:p>
    <w:p w14:paraId="59100406" w14:textId="77777777" w:rsidR="00E71192" w:rsidRPr="0066529C" w:rsidRDefault="00E71192" w:rsidP="00C47B22">
      <w:pPr>
        <w:autoSpaceDE w:val="0"/>
        <w:autoSpaceDN w:val="0"/>
        <w:adjustRightInd w:val="0"/>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 xml:space="preserve">Samostojna ponudba pomeni, da ponudnik predloži samostojno ponudbo, brez podizvajalcev in brez soponudnikov (partnerjev v skupini – skupna ponudba). V navedenem primeru mora biti ponudnik v celoti sam sposoben izvesti naročilo. </w:t>
      </w:r>
    </w:p>
    <w:p w14:paraId="350261C6" w14:textId="3DB32305" w:rsidR="00E71192" w:rsidRPr="0066529C" w:rsidRDefault="008C6EC5" w:rsidP="005970C8">
      <w:pPr>
        <w:pStyle w:val="Naslov2"/>
        <w:rPr>
          <w:rFonts w:ascii="Garamond" w:hAnsi="Garamond"/>
          <w:i w:val="0"/>
          <w:sz w:val="24"/>
          <w:szCs w:val="24"/>
        </w:rPr>
      </w:pPr>
      <w:bookmarkStart w:id="18" w:name="_Toc98493190"/>
      <w:r>
        <w:rPr>
          <w:rFonts w:ascii="Garamond" w:hAnsi="Garamond"/>
          <w:i w:val="0"/>
          <w:sz w:val="24"/>
          <w:szCs w:val="24"/>
        </w:rPr>
        <w:t>2</w:t>
      </w:r>
      <w:r w:rsidR="00A7228B" w:rsidRPr="0066529C">
        <w:rPr>
          <w:rFonts w:ascii="Garamond" w:hAnsi="Garamond"/>
          <w:i w:val="0"/>
          <w:sz w:val="24"/>
          <w:szCs w:val="24"/>
        </w:rPr>
        <w:t>.7</w:t>
      </w:r>
      <w:r w:rsidR="00E71192" w:rsidRPr="0066529C">
        <w:rPr>
          <w:rFonts w:ascii="Garamond" w:hAnsi="Garamond"/>
          <w:i w:val="0"/>
          <w:sz w:val="24"/>
          <w:szCs w:val="24"/>
        </w:rPr>
        <w:t xml:space="preserve"> Ponudba s podizvajalci</w:t>
      </w:r>
      <w:bookmarkEnd w:id="18"/>
    </w:p>
    <w:p w14:paraId="376DCA30" w14:textId="77777777" w:rsidR="00A84F9B" w:rsidRPr="0066529C" w:rsidRDefault="00A84F9B" w:rsidP="00C47B22">
      <w:pPr>
        <w:spacing w:line="276" w:lineRule="auto"/>
        <w:jc w:val="both"/>
        <w:rPr>
          <w:rFonts w:ascii="Garamond" w:hAnsi="Garamond"/>
          <w:sz w:val="24"/>
          <w:szCs w:val="24"/>
        </w:rPr>
      </w:pPr>
      <w:r w:rsidRPr="0066529C">
        <w:rPr>
          <w:rFonts w:ascii="Garamond" w:hAnsi="Garamond"/>
          <w:sz w:val="24"/>
          <w:szCs w:val="24"/>
        </w:rPr>
        <w:t xml:space="preserve">Ponudnik lahko v celoti sam izvede predmetno javno naročilo ali pa ga izvede s podizvajalci. </w:t>
      </w:r>
      <w:r w:rsidRPr="0066529C">
        <w:rPr>
          <w:rFonts w:ascii="Garamond" w:hAnsi="Garamond"/>
          <w:b/>
          <w:sz w:val="24"/>
          <w:szCs w:val="24"/>
        </w:rPr>
        <w:t xml:space="preserve">Kadar namerava ponudnik izvesti javno naročilo s </w:t>
      </w:r>
      <w:r w:rsidRPr="0066529C">
        <w:rPr>
          <w:rFonts w:ascii="Garamond" w:hAnsi="Garamond"/>
          <w:b/>
          <w:color w:val="000000"/>
          <w:sz w:val="24"/>
          <w:szCs w:val="24"/>
        </w:rPr>
        <w:t xml:space="preserve">podizvajalci izpolni OBR 2 </w:t>
      </w:r>
      <w:r w:rsidRPr="0066529C">
        <w:rPr>
          <w:rFonts w:ascii="Garamond" w:hAnsi="Garamond"/>
          <w:b/>
          <w:sz w:val="24"/>
          <w:szCs w:val="24"/>
        </w:rPr>
        <w:t>v delu, ki se nanaša na podatke o podizvajalcih, sicer pa v OBR 2 označi, da s podizvajalci ne bo sodeloval.</w:t>
      </w:r>
      <w:r w:rsidRPr="0066529C">
        <w:rPr>
          <w:rFonts w:ascii="Garamond" w:hAnsi="Garamond"/>
          <w:sz w:val="24"/>
          <w:szCs w:val="24"/>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09F26470" w14:textId="77777777" w:rsidR="00A84F9B" w:rsidRPr="0066529C" w:rsidRDefault="00A84F9B" w:rsidP="00C47B22">
      <w:pPr>
        <w:spacing w:line="276" w:lineRule="auto"/>
        <w:jc w:val="both"/>
        <w:rPr>
          <w:rFonts w:ascii="Garamond" w:hAnsi="Garamond"/>
          <w:sz w:val="24"/>
          <w:szCs w:val="24"/>
        </w:rPr>
      </w:pPr>
      <w:r w:rsidRPr="0066529C">
        <w:rPr>
          <w:rFonts w:ascii="Garamond" w:hAnsi="Garamond"/>
          <w:sz w:val="24"/>
          <w:szCs w:val="24"/>
        </w:rPr>
        <w:t>Ponudnik mora v ponudbi predložiti:</w:t>
      </w:r>
    </w:p>
    <w:p w14:paraId="3303DDBA" w14:textId="77777777" w:rsidR="00A84F9B" w:rsidRPr="0066529C" w:rsidRDefault="00A84F9B" w:rsidP="009203C3">
      <w:pPr>
        <w:numPr>
          <w:ilvl w:val="0"/>
          <w:numId w:val="10"/>
        </w:numPr>
        <w:spacing w:after="0" w:line="276" w:lineRule="auto"/>
        <w:jc w:val="both"/>
        <w:rPr>
          <w:rFonts w:ascii="Garamond" w:hAnsi="Garamond"/>
          <w:sz w:val="24"/>
          <w:szCs w:val="24"/>
        </w:rPr>
      </w:pPr>
      <w:r w:rsidRPr="0066529C">
        <w:rPr>
          <w:rFonts w:ascii="Garamond" w:hAnsi="Garamond"/>
          <w:sz w:val="24"/>
          <w:szCs w:val="24"/>
        </w:rPr>
        <w:t>ESPD obrazec za vsakega podizvajalca,</w:t>
      </w:r>
    </w:p>
    <w:p w14:paraId="365DF586" w14:textId="77777777" w:rsidR="00A84F9B" w:rsidRPr="0066529C" w:rsidRDefault="00A84F9B" w:rsidP="009203C3">
      <w:pPr>
        <w:numPr>
          <w:ilvl w:val="0"/>
          <w:numId w:val="10"/>
        </w:numPr>
        <w:spacing w:after="0" w:line="276" w:lineRule="auto"/>
        <w:jc w:val="both"/>
        <w:rPr>
          <w:rFonts w:ascii="Garamond" w:hAnsi="Garamond"/>
          <w:sz w:val="24"/>
          <w:szCs w:val="24"/>
        </w:rPr>
      </w:pPr>
      <w:r w:rsidRPr="0066529C">
        <w:rPr>
          <w:rFonts w:ascii="Garamond" w:hAnsi="Garamond"/>
          <w:sz w:val="24"/>
          <w:szCs w:val="24"/>
        </w:rPr>
        <w:t xml:space="preserve">priložiti izjavo podizvajalca (OBR 3),  </w:t>
      </w:r>
    </w:p>
    <w:p w14:paraId="4DA0DE0F" w14:textId="77777777" w:rsidR="00A84F9B" w:rsidRPr="0066529C" w:rsidRDefault="00A84F9B" w:rsidP="009203C3">
      <w:pPr>
        <w:numPr>
          <w:ilvl w:val="0"/>
          <w:numId w:val="10"/>
        </w:numPr>
        <w:spacing w:after="0" w:line="276" w:lineRule="auto"/>
        <w:jc w:val="both"/>
        <w:rPr>
          <w:rFonts w:ascii="Garamond" w:hAnsi="Garamond"/>
          <w:sz w:val="24"/>
          <w:szCs w:val="24"/>
        </w:rPr>
      </w:pPr>
      <w:r w:rsidRPr="0066529C">
        <w:rPr>
          <w:rFonts w:ascii="Garamond" w:hAnsi="Garamond"/>
          <w:sz w:val="24"/>
          <w:szCs w:val="24"/>
        </w:rPr>
        <w:t>priložiti zahtevo podizvajalca za neposredno plačilo, če podizvajalec to zahteva (OBR 3A).</w:t>
      </w:r>
    </w:p>
    <w:p w14:paraId="2F73D11F" w14:textId="77777777" w:rsidR="00A84F9B" w:rsidRPr="0066529C"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66529C">
        <w:rPr>
          <w:rFonts w:ascii="Garamond" w:hAnsi="Garamond" w:cs="Arial"/>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092A6CC7" w14:textId="62EFF7F1" w:rsidR="00A84F9B" w:rsidRPr="0066529C" w:rsidRDefault="00D244D5"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66529C">
        <w:rPr>
          <w:rFonts w:ascii="Garamond" w:hAnsi="Garamond" w:cs="Arial"/>
          <w:sz w:val="24"/>
          <w:szCs w:val="24"/>
        </w:rPr>
        <w:t xml:space="preserve">glavni izvajalec (v nadaljevanju </w:t>
      </w:r>
      <w:r w:rsidR="00AC18F4" w:rsidRPr="0066529C">
        <w:rPr>
          <w:rFonts w:ascii="Garamond" w:hAnsi="Garamond" w:cs="Arial"/>
          <w:sz w:val="24"/>
          <w:szCs w:val="24"/>
        </w:rPr>
        <w:t>ponudnik</w:t>
      </w:r>
      <w:r w:rsidRPr="0066529C">
        <w:rPr>
          <w:rFonts w:ascii="Garamond" w:hAnsi="Garamond" w:cs="Arial"/>
          <w:sz w:val="24"/>
          <w:szCs w:val="24"/>
        </w:rPr>
        <w:t xml:space="preserve">) </w:t>
      </w:r>
      <w:r w:rsidR="00A84F9B" w:rsidRPr="0066529C">
        <w:rPr>
          <w:rFonts w:ascii="Garamond" w:hAnsi="Garamond" w:cs="Arial"/>
          <w:sz w:val="24"/>
          <w:szCs w:val="24"/>
        </w:rPr>
        <w:t>v pogodbi pooblastiti naročnika, da na podlagi potrjenega računa oziroma situacije s strani glavnega izvajalca neposredno plačuje podizvajalcu,</w:t>
      </w:r>
    </w:p>
    <w:p w14:paraId="3B9BD1F4" w14:textId="77777777" w:rsidR="00A84F9B" w:rsidRPr="0066529C" w:rsidRDefault="00A84F9B"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66529C">
        <w:rPr>
          <w:rFonts w:ascii="Garamond" w:hAnsi="Garamond" w:cs="Arial"/>
          <w:sz w:val="24"/>
          <w:szCs w:val="24"/>
        </w:rPr>
        <w:t>podizvajalec predložiti soglasje, na podlagi katerega naročnik namesto ponudnika poravna podizvajalčevo terjatev do ponudnika,</w:t>
      </w:r>
    </w:p>
    <w:p w14:paraId="63D2584D" w14:textId="2B07B8AF" w:rsidR="00A84F9B" w:rsidRPr="0066529C" w:rsidRDefault="00AC18F4" w:rsidP="009674FE">
      <w:pPr>
        <w:numPr>
          <w:ilvl w:val="0"/>
          <w:numId w:val="5"/>
        </w:numPr>
        <w:autoSpaceDE w:val="0"/>
        <w:autoSpaceDN w:val="0"/>
        <w:adjustRightInd w:val="0"/>
        <w:spacing w:after="0" w:line="276" w:lineRule="auto"/>
        <w:ind w:left="284" w:right="-2" w:hanging="284"/>
        <w:jc w:val="both"/>
        <w:rPr>
          <w:rFonts w:ascii="Garamond" w:hAnsi="Garamond" w:cs="Arial"/>
          <w:sz w:val="24"/>
          <w:szCs w:val="24"/>
        </w:rPr>
      </w:pPr>
      <w:r w:rsidRPr="0066529C">
        <w:rPr>
          <w:rFonts w:ascii="Garamond" w:hAnsi="Garamond" w:cs="Arial"/>
          <w:sz w:val="24"/>
          <w:szCs w:val="24"/>
        </w:rPr>
        <w:lastRenderedPageBreak/>
        <w:t>ponudnik</w:t>
      </w:r>
      <w:r w:rsidR="00A84F9B" w:rsidRPr="0066529C">
        <w:rPr>
          <w:rFonts w:ascii="Garamond" w:hAnsi="Garamond" w:cs="Arial"/>
          <w:sz w:val="24"/>
          <w:szCs w:val="24"/>
        </w:rPr>
        <w:t xml:space="preserve"> svojemu računu ali situaciji priložiti račun ali situacijo podizvajalca, ki ga je predhodno potrdil.</w:t>
      </w:r>
    </w:p>
    <w:p w14:paraId="179279F0" w14:textId="77777777" w:rsidR="00B335EA" w:rsidRPr="0066529C" w:rsidRDefault="00B335EA" w:rsidP="00C47B22">
      <w:pPr>
        <w:tabs>
          <w:tab w:val="left" w:pos="2127"/>
        </w:tabs>
        <w:autoSpaceDE w:val="0"/>
        <w:autoSpaceDN w:val="0"/>
        <w:adjustRightInd w:val="0"/>
        <w:spacing w:after="0" w:line="276" w:lineRule="auto"/>
        <w:jc w:val="both"/>
        <w:rPr>
          <w:rFonts w:ascii="Garamond" w:hAnsi="Garamond" w:cs="Arial"/>
          <w:sz w:val="24"/>
          <w:szCs w:val="24"/>
        </w:rPr>
      </w:pPr>
    </w:p>
    <w:p w14:paraId="695C983E" w14:textId="507C5B84" w:rsidR="00A84F9B" w:rsidRPr="0066529C"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66529C">
        <w:rPr>
          <w:rFonts w:ascii="Garamond" w:hAnsi="Garamond" w:cs="Arial"/>
          <w:sz w:val="24"/>
          <w:szCs w:val="24"/>
        </w:rPr>
        <w:t xml:space="preserve">V primeru, da podizvajalci ne bodo zahtevali neposrednega plačila, bo moral </w:t>
      </w:r>
      <w:r w:rsidR="00AC18F4" w:rsidRPr="0066529C">
        <w:rPr>
          <w:rFonts w:ascii="Garamond" w:hAnsi="Garamond" w:cs="Arial"/>
          <w:sz w:val="24"/>
          <w:szCs w:val="24"/>
        </w:rPr>
        <w:t>ponudnik</w:t>
      </w:r>
      <w:r w:rsidRPr="0066529C">
        <w:rPr>
          <w:rFonts w:ascii="Garamond" w:hAnsi="Garamond" w:cs="Arial"/>
          <w:sz w:val="24"/>
          <w:szCs w:val="24"/>
        </w:rPr>
        <w:t xml:space="preserve"> najpozneje v 60 dneh od plačila končnega računa oziroma situacije poslati svojo pisno izjavo in pisne izjave podizvajalcev, da je podizvajalec prejel plačilo za izvedeno, neposredno povezano s predmetom javnega naročila.</w:t>
      </w:r>
    </w:p>
    <w:p w14:paraId="20497B3C" w14:textId="21FAE204" w:rsidR="00A84F9B" w:rsidRPr="0066529C" w:rsidRDefault="00D244D5" w:rsidP="00C47B22">
      <w:pPr>
        <w:tabs>
          <w:tab w:val="left" w:pos="2127"/>
        </w:tabs>
        <w:autoSpaceDE w:val="0"/>
        <w:autoSpaceDN w:val="0"/>
        <w:adjustRightInd w:val="0"/>
        <w:spacing w:line="276" w:lineRule="auto"/>
        <w:jc w:val="both"/>
        <w:rPr>
          <w:rFonts w:ascii="Garamond" w:hAnsi="Garamond" w:cs="Arial"/>
          <w:sz w:val="24"/>
          <w:szCs w:val="24"/>
        </w:rPr>
      </w:pPr>
      <w:r w:rsidRPr="0066529C">
        <w:rPr>
          <w:rFonts w:ascii="Garamond" w:hAnsi="Garamond" w:cs="Arial"/>
          <w:sz w:val="24"/>
          <w:szCs w:val="24"/>
        </w:rPr>
        <w:t>Ponudnik</w:t>
      </w:r>
      <w:r w:rsidR="00A84F9B" w:rsidRPr="0066529C">
        <w:rPr>
          <w:rFonts w:ascii="Garamond" w:hAnsi="Garamond" w:cs="Arial"/>
          <w:sz w:val="24"/>
          <w:szCs w:val="24"/>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66529C">
        <w:rPr>
          <w:rFonts w:ascii="Garamond" w:hAnsi="Garamond" w:cs="Arial"/>
          <w:sz w:val="24"/>
          <w:szCs w:val="24"/>
        </w:rPr>
        <w:t>čitve novih podizvajalcev mora ponudnik</w:t>
      </w:r>
      <w:r w:rsidR="00A84F9B" w:rsidRPr="0066529C">
        <w:rPr>
          <w:rFonts w:ascii="Garamond" w:hAnsi="Garamond" w:cs="Arial"/>
          <w:sz w:val="24"/>
          <w:szCs w:val="24"/>
        </w:rPr>
        <w:t xml:space="preserve"> skupaj z obvestilom posredovati tudi podatke in dokumente iz prvega in drugega odstavka te točke.</w:t>
      </w:r>
    </w:p>
    <w:p w14:paraId="3E09782D" w14:textId="77777777" w:rsidR="00A84F9B" w:rsidRPr="0066529C" w:rsidRDefault="00A84F9B" w:rsidP="00C47B22">
      <w:pPr>
        <w:tabs>
          <w:tab w:val="left" w:pos="2127"/>
        </w:tabs>
        <w:autoSpaceDE w:val="0"/>
        <w:autoSpaceDN w:val="0"/>
        <w:adjustRightInd w:val="0"/>
        <w:spacing w:line="276" w:lineRule="auto"/>
        <w:jc w:val="both"/>
        <w:rPr>
          <w:rFonts w:ascii="Garamond" w:hAnsi="Garamond" w:cs="Arial"/>
          <w:sz w:val="24"/>
          <w:szCs w:val="24"/>
        </w:rPr>
      </w:pPr>
      <w:r w:rsidRPr="0066529C">
        <w:rPr>
          <w:rFonts w:ascii="Garamond" w:hAnsi="Garamond" w:cs="Arial"/>
          <w:sz w:val="24"/>
          <w:szCs w:val="24"/>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0C5425DA" w14:textId="7C0F86E7" w:rsidR="00A84F9B" w:rsidRPr="0066529C" w:rsidRDefault="00A84F9B" w:rsidP="00C47B22">
      <w:pPr>
        <w:spacing w:after="0" w:line="276" w:lineRule="auto"/>
        <w:jc w:val="both"/>
        <w:rPr>
          <w:rFonts w:ascii="Garamond" w:hAnsi="Garamond"/>
          <w:sz w:val="24"/>
          <w:szCs w:val="24"/>
        </w:rPr>
      </w:pPr>
      <w:r w:rsidRPr="0066529C">
        <w:rPr>
          <w:rFonts w:ascii="Garamond" w:hAnsi="Garamond"/>
          <w:sz w:val="24"/>
          <w:szCs w:val="24"/>
        </w:rPr>
        <w:t xml:space="preserve">Kadar namerava ponudnik izvesti javno naročilo s podizvajalcem, mora »Razloge za izključitev in pogoje za sodelovanje«, navedene v delu </w:t>
      </w:r>
      <w:r w:rsidR="002D0FE6">
        <w:rPr>
          <w:rFonts w:ascii="Garamond" w:hAnsi="Garamond"/>
          <w:sz w:val="24"/>
          <w:szCs w:val="24"/>
        </w:rPr>
        <w:t>3</w:t>
      </w:r>
      <w:r w:rsidRPr="0066529C">
        <w:rPr>
          <w:rFonts w:ascii="Garamond" w:hAnsi="Garamond"/>
          <w:sz w:val="24"/>
          <w:szCs w:val="24"/>
        </w:rPr>
        <w:t xml:space="preserve"> te dokumentacije v zvezi z oddajo javnega naročila izpolnjevati tudi podizvajalec, ki sodeluje pri izvedbi javnega naročila.</w:t>
      </w:r>
    </w:p>
    <w:p w14:paraId="1D5CBDA7" w14:textId="4047B15D" w:rsidR="00E71192" w:rsidRPr="0066529C" w:rsidRDefault="008C6EC5" w:rsidP="005970C8">
      <w:pPr>
        <w:pStyle w:val="Naslov2"/>
        <w:rPr>
          <w:rFonts w:ascii="Garamond" w:hAnsi="Garamond"/>
          <w:i w:val="0"/>
          <w:sz w:val="24"/>
          <w:szCs w:val="24"/>
        </w:rPr>
      </w:pPr>
      <w:bookmarkStart w:id="19" w:name="_Toc98493191"/>
      <w:r>
        <w:rPr>
          <w:rFonts w:ascii="Garamond" w:hAnsi="Garamond"/>
          <w:i w:val="0"/>
          <w:sz w:val="24"/>
          <w:szCs w:val="24"/>
        </w:rPr>
        <w:t>2</w:t>
      </w:r>
      <w:r w:rsidR="00717496" w:rsidRPr="0066529C">
        <w:rPr>
          <w:rFonts w:ascii="Garamond" w:hAnsi="Garamond"/>
          <w:i w:val="0"/>
          <w:sz w:val="24"/>
          <w:szCs w:val="24"/>
        </w:rPr>
        <w:t>.</w:t>
      </w:r>
      <w:r w:rsidR="00A7228B" w:rsidRPr="0066529C">
        <w:rPr>
          <w:rFonts w:ascii="Garamond" w:hAnsi="Garamond"/>
          <w:i w:val="0"/>
          <w:sz w:val="24"/>
          <w:szCs w:val="24"/>
        </w:rPr>
        <w:t>8</w:t>
      </w:r>
      <w:r w:rsidR="00717496" w:rsidRPr="0066529C">
        <w:rPr>
          <w:rFonts w:ascii="Garamond" w:hAnsi="Garamond"/>
          <w:i w:val="0"/>
          <w:sz w:val="24"/>
          <w:szCs w:val="24"/>
        </w:rPr>
        <w:t xml:space="preserve"> </w:t>
      </w:r>
      <w:r w:rsidR="00E71192" w:rsidRPr="0066529C">
        <w:rPr>
          <w:rFonts w:ascii="Garamond" w:hAnsi="Garamond"/>
          <w:i w:val="0"/>
          <w:sz w:val="24"/>
          <w:szCs w:val="24"/>
        </w:rPr>
        <w:t>Skupna ponudba</w:t>
      </w:r>
      <w:bookmarkEnd w:id="19"/>
    </w:p>
    <w:p w14:paraId="09E4708F" w14:textId="77777777" w:rsidR="00A84F9B" w:rsidRPr="0066529C" w:rsidRDefault="00A84F9B" w:rsidP="00C47B22">
      <w:pPr>
        <w:autoSpaceDE w:val="0"/>
        <w:autoSpaceDN w:val="0"/>
        <w:adjustRightInd w:val="0"/>
        <w:spacing w:after="120" w:line="276" w:lineRule="auto"/>
        <w:ind w:right="-2"/>
        <w:jc w:val="both"/>
        <w:rPr>
          <w:rFonts w:ascii="Garamond" w:eastAsia="Times New Roman" w:hAnsi="Garamond" w:cs="Arial"/>
          <w:sz w:val="24"/>
          <w:szCs w:val="24"/>
          <w:lang w:eastAsia="sl-SI"/>
        </w:rPr>
      </w:pPr>
      <w:r w:rsidRPr="0066529C">
        <w:rPr>
          <w:rFonts w:ascii="Garamond" w:eastAsia="Times New Roman" w:hAnsi="Garamond" w:cs="Arial"/>
          <w:sz w:val="24"/>
          <w:szCs w:val="24"/>
          <w:lang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1BBEDCF7" w14:textId="77777777" w:rsidR="00A84F9B" w:rsidRPr="0066529C" w:rsidRDefault="00A84F9B" w:rsidP="00C47B22">
      <w:pPr>
        <w:autoSpaceDE w:val="0"/>
        <w:autoSpaceDN w:val="0"/>
        <w:adjustRightInd w:val="0"/>
        <w:spacing w:line="276" w:lineRule="auto"/>
        <w:ind w:right="-2"/>
        <w:jc w:val="both"/>
        <w:rPr>
          <w:rFonts w:ascii="Garamond" w:eastAsia="Times New Roman" w:hAnsi="Garamond" w:cs="Arial"/>
          <w:color w:val="000000" w:themeColor="text1"/>
          <w:sz w:val="24"/>
          <w:szCs w:val="24"/>
          <w:lang w:eastAsia="sl-SI"/>
        </w:rPr>
      </w:pPr>
      <w:r w:rsidRPr="0066529C">
        <w:rPr>
          <w:rFonts w:ascii="Garamond" w:eastAsia="Times New Roman" w:hAnsi="Garamond" w:cs="Arial"/>
          <w:color w:val="000000" w:themeColor="text1"/>
          <w:sz w:val="24"/>
          <w:szCs w:val="24"/>
          <w:lang w:eastAsia="sl-SI"/>
        </w:rPr>
        <w:t>Ponudnik mora v ponudbi navesti, da nastopa v skupni ponudbi – ter poleg ostale zahtevane dokumentacije izpolniti:</w:t>
      </w:r>
    </w:p>
    <w:p w14:paraId="042FC05B" w14:textId="77777777" w:rsidR="00A84F9B" w:rsidRPr="0066529C" w:rsidRDefault="00A84F9B" w:rsidP="009203C3">
      <w:pPr>
        <w:numPr>
          <w:ilvl w:val="0"/>
          <w:numId w:val="9"/>
        </w:numPr>
        <w:autoSpaceDE w:val="0"/>
        <w:autoSpaceDN w:val="0"/>
        <w:adjustRightInd w:val="0"/>
        <w:spacing w:after="120" w:line="276" w:lineRule="auto"/>
        <w:ind w:left="284" w:right="-2" w:hanging="284"/>
        <w:jc w:val="both"/>
        <w:rPr>
          <w:rFonts w:ascii="Garamond" w:hAnsi="Garamond"/>
          <w:sz w:val="24"/>
          <w:szCs w:val="24"/>
        </w:rPr>
      </w:pPr>
      <w:r w:rsidRPr="0066529C">
        <w:rPr>
          <w:rFonts w:ascii="Garamond" w:eastAsia="Times New Roman" w:hAnsi="Garamond" w:cs="Arial"/>
          <w:sz w:val="24"/>
          <w:szCs w:val="24"/>
          <w:lang w:eastAsia="sl-SI"/>
        </w:rPr>
        <w:t xml:space="preserve">OBR 1A – Pooblastilo za podpis ponudbe, ki jo predlaga skupina ponudnikov ter za vsakega od partnerjev v skupni ponudbi, s katerimi ponudnik nastopa na tem javnem naročilu, priložiti izpolnjen ESPD obrazec. </w:t>
      </w:r>
    </w:p>
    <w:p w14:paraId="36F3279E" w14:textId="77777777" w:rsidR="00A84F9B" w:rsidRPr="0066529C" w:rsidRDefault="00A84F9B" w:rsidP="00C47B22">
      <w:pPr>
        <w:spacing w:line="276" w:lineRule="auto"/>
        <w:jc w:val="both"/>
        <w:rPr>
          <w:rFonts w:ascii="Garamond" w:hAnsi="Garamond" w:cs="Arial"/>
          <w:sz w:val="24"/>
          <w:szCs w:val="24"/>
        </w:rPr>
      </w:pPr>
      <w:r w:rsidRPr="0066529C">
        <w:rPr>
          <w:rFonts w:ascii="Garamond" w:hAnsi="Garamond" w:cs="Arial"/>
          <w:sz w:val="24"/>
          <w:szCs w:val="24"/>
        </w:rPr>
        <w:t xml:space="preserve">V kolikor ponudnik nastopa v skupni ponudbi, mora ponudbi priložiti pravni akt o skupni izvedbi naročila (pogodbo ali dogovor o poslovnem sodelovanju). </w:t>
      </w:r>
    </w:p>
    <w:p w14:paraId="2943B9F5" w14:textId="77777777" w:rsidR="00B335EA" w:rsidRPr="0066529C" w:rsidRDefault="00A84F9B" w:rsidP="00C47B22">
      <w:pPr>
        <w:spacing w:after="0" w:line="276" w:lineRule="auto"/>
        <w:jc w:val="both"/>
        <w:rPr>
          <w:rFonts w:ascii="Garamond" w:hAnsi="Garamond" w:cs="Arial"/>
          <w:sz w:val="24"/>
          <w:szCs w:val="24"/>
        </w:rPr>
      </w:pPr>
      <w:r w:rsidRPr="0066529C">
        <w:rPr>
          <w:rFonts w:ascii="Garamond" w:hAnsi="Garamond" w:cs="Arial"/>
          <w:sz w:val="24"/>
          <w:szCs w:val="24"/>
        </w:rPr>
        <w:t>Plačilo bo naročnik opravil preko vodilnega partnerja, razen, če partnerji ne bi dosegli drugačnega dogovora, ki bo v pisni obliki predložen naročniku in iz katerega bo izhajalo, da se vsakemu izmed partnerjev plačuje neposredno na njegov račun.</w:t>
      </w:r>
    </w:p>
    <w:p w14:paraId="2641B283" w14:textId="77777777" w:rsidR="00B335EA" w:rsidRPr="0066529C" w:rsidRDefault="00B335EA" w:rsidP="00C47B22">
      <w:pPr>
        <w:spacing w:after="0" w:line="276" w:lineRule="auto"/>
        <w:rPr>
          <w:rFonts w:ascii="Garamond" w:hAnsi="Garamond" w:cs="Arial"/>
          <w:sz w:val="24"/>
          <w:szCs w:val="24"/>
        </w:rPr>
      </w:pPr>
    </w:p>
    <w:p w14:paraId="416A2282" w14:textId="77777777" w:rsidR="00A84F9B" w:rsidRPr="0066529C" w:rsidRDefault="00A84F9B" w:rsidP="00C47B22">
      <w:pPr>
        <w:spacing w:after="0" w:line="276" w:lineRule="auto"/>
        <w:rPr>
          <w:rFonts w:ascii="Garamond" w:hAnsi="Garamond" w:cs="Arial"/>
          <w:sz w:val="24"/>
          <w:szCs w:val="24"/>
        </w:rPr>
      </w:pPr>
      <w:r w:rsidRPr="0066529C">
        <w:rPr>
          <w:rFonts w:ascii="Garamond" w:hAnsi="Garamond" w:cs="Arial"/>
          <w:sz w:val="24"/>
          <w:szCs w:val="24"/>
        </w:rPr>
        <w:t>Pravni akt o skupni izvedbi naročila mora vsebovati:</w:t>
      </w:r>
    </w:p>
    <w:p w14:paraId="1FBAA3AE"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lastRenderedPageBreak/>
        <w:t>navedbo vseh partnerjev v skupini (naziv in naslov partnerja, zakonitega zastopnika, matična številka, davčna številka, številka transakcijskega računa),</w:t>
      </w:r>
    </w:p>
    <w:p w14:paraId="56260481"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t>imenovanje nosilca posla pri izvedbi javnega naročila,</w:t>
      </w:r>
    </w:p>
    <w:p w14:paraId="0B87AED8"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t>pooblastilo nosilcu posla in odgovorni osebi za podpis ponudbe ter podpis pogodbe,</w:t>
      </w:r>
    </w:p>
    <w:p w14:paraId="6F4B501C"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t>neomejeno solidarno odgovornost vseh partnerjev v skupini do naročnika,</w:t>
      </w:r>
    </w:p>
    <w:p w14:paraId="374D327E"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t>področje dela, ki ga bo prevzel in izvedel vsak partner v skupni ponudbi in delež vsakega partnerja v skupni ponudbi v % in vrednost del, ki jih prevzema vsak partner v skupni ponudbi,</w:t>
      </w:r>
    </w:p>
    <w:p w14:paraId="2796CA0A"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t>izjava, da so vsi ponudniki v skupni ponudbi seznanjeni z navodili ponudnikom in razpisnimi pogoji ter merili za dodelitev javnega naročila in da z njimi v celoti soglašajo,</w:t>
      </w:r>
    </w:p>
    <w:p w14:paraId="5ED1B94C"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t>izjava, da so vsi ponudniki seznanjeni s plačilnimi pogoji iz razpisne dokumentacije,</w:t>
      </w:r>
    </w:p>
    <w:p w14:paraId="2EBE8661"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t>način plačila preko vodilnega partnerja v skupni ponudbi,</w:t>
      </w:r>
    </w:p>
    <w:p w14:paraId="5E36150C"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t>določbe v primeru izstopa kateregakoli od partnerjev v skupini,</w:t>
      </w:r>
    </w:p>
    <w:p w14:paraId="5BD25715"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t>reševanje sporov med partnerji v skupini,</w:t>
      </w:r>
    </w:p>
    <w:p w14:paraId="2F63A5C9"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t>druge morebitne pravice in obveznosti med partnerji v skupini,</w:t>
      </w:r>
    </w:p>
    <w:p w14:paraId="1CDBCBBD"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t>navedba, da vsi ponudniki v skupni ponudbi odgovarjajo naročniku neomejeno solidarno,</w:t>
      </w:r>
    </w:p>
    <w:p w14:paraId="3723E295" w14:textId="77777777" w:rsidR="00A84F9B" w:rsidRPr="0066529C" w:rsidRDefault="00A84F9B" w:rsidP="009674FE">
      <w:pPr>
        <w:numPr>
          <w:ilvl w:val="0"/>
          <w:numId w:val="5"/>
        </w:numPr>
        <w:spacing w:after="0" w:line="276" w:lineRule="auto"/>
        <w:ind w:left="426"/>
        <w:rPr>
          <w:rFonts w:ascii="Garamond" w:hAnsi="Garamond" w:cs="Arial"/>
          <w:sz w:val="24"/>
          <w:szCs w:val="24"/>
        </w:rPr>
      </w:pPr>
      <w:r w:rsidRPr="0066529C">
        <w:rPr>
          <w:rFonts w:ascii="Garamond" w:hAnsi="Garamond" w:cs="Arial"/>
          <w:sz w:val="24"/>
          <w:szCs w:val="24"/>
        </w:rPr>
        <w:t>rok veljavnosti pravnega akta,</w:t>
      </w:r>
    </w:p>
    <w:p w14:paraId="76B84E8F" w14:textId="77777777" w:rsidR="00A84F9B" w:rsidRPr="0066529C" w:rsidRDefault="00A84F9B" w:rsidP="002D0FE6">
      <w:pPr>
        <w:numPr>
          <w:ilvl w:val="0"/>
          <w:numId w:val="5"/>
        </w:numPr>
        <w:spacing w:after="0" w:line="276" w:lineRule="auto"/>
        <w:ind w:left="454"/>
        <w:rPr>
          <w:rFonts w:ascii="Garamond" w:hAnsi="Garamond" w:cs="Arial"/>
          <w:sz w:val="24"/>
          <w:szCs w:val="24"/>
        </w:rPr>
      </w:pPr>
      <w:r w:rsidRPr="0066529C">
        <w:rPr>
          <w:rFonts w:ascii="Garamond" w:hAnsi="Garamond" w:cs="Arial"/>
          <w:sz w:val="24"/>
          <w:szCs w:val="24"/>
        </w:rPr>
        <w:t>pravni akt o skupni izvedbi naročila mora biti datiran, žigosan in podpisan s strani vseh partnerjev v skupini.</w:t>
      </w:r>
    </w:p>
    <w:p w14:paraId="0BE38D20" w14:textId="6165188A" w:rsidR="00E71192" w:rsidRPr="0066529C" w:rsidRDefault="008C6EC5" w:rsidP="002D0FE6">
      <w:pPr>
        <w:pStyle w:val="Naslov2"/>
        <w:rPr>
          <w:rFonts w:ascii="Garamond" w:hAnsi="Garamond"/>
          <w:i w:val="0"/>
          <w:sz w:val="24"/>
          <w:szCs w:val="24"/>
        </w:rPr>
      </w:pPr>
      <w:bookmarkStart w:id="20" w:name="_Toc98493192"/>
      <w:r>
        <w:rPr>
          <w:rFonts w:ascii="Garamond" w:hAnsi="Garamond"/>
          <w:i w:val="0"/>
          <w:sz w:val="24"/>
          <w:szCs w:val="24"/>
        </w:rPr>
        <w:t>2</w:t>
      </w:r>
      <w:r w:rsidR="00B370B7" w:rsidRPr="0066529C">
        <w:rPr>
          <w:rFonts w:ascii="Garamond" w:hAnsi="Garamond"/>
          <w:i w:val="0"/>
          <w:sz w:val="24"/>
          <w:szCs w:val="24"/>
        </w:rPr>
        <w:t>.9</w:t>
      </w:r>
      <w:r w:rsidR="00E71192" w:rsidRPr="0066529C">
        <w:rPr>
          <w:rFonts w:ascii="Garamond" w:hAnsi="Garamond"/>
          <w:i w:val="0"/>
          <w:sz w:val="24"/>
          <w:szCs w:val="24"/>
        </w:rPr>
        <w:t xml:space="preserve"> Tuji ponudniki</w:t>
      </w:r>
      <w:bookmarkEnd w:id="20"/>
    </w:p>
    <w:p w14:paraId="33A9B508" w14:textId="77777777" w:rsidR="002A0A12" w:rsidRPr="00C47B22" w:rsidRDefault="00E71192" w:rsidP="00C47B22">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Ponudnik</w:t>
      </w:r>
      <w:r w:rsidR="00CD06A5" w:rsidRPr="0066529C">
        <w:rPr>
          <w:rFonts w:ascii="Garamond" w:eastAsia="Times New Roman" w:hAnsi="Garamond" w:cs="Times New Roman"/>
          <w:sz w:val="24"/>
          <w:szCs w:val="24"/>
          <w:lang w:eastAsia="sl-SI"/>
        </w:rPr>
        <w:t>i</w:t>
      </w:r>
      <w:r w:rsidRPr="0066529C">
        <w:rPr>
          <w:rFonts w:ascii="Garamond" w:eastAsia="Times New Roman" w:hAnsi="Garamond" w:cs="Times New Roman"/>
          <w:sz w:val="24"/>
          <w:szCs w:val="24"/>
          <w:lang w:eastAsia="sl-SI"/>
        </w:rPr>
        <w:t xml:space="preserve"> s sedežem v tuji državi morajo izpolnjevati enake pogoje kot ponudniki s sedežem v</w:t>
      </w:r>
      <w:r w:rsidRPr="00C47B22">
        <w:rPr>
          <w:rFonts w:ascii="Garamond" w:eastAsia="Times New Roman" w:hAnsi="Garamond" w:cs="Times New Roman"/>
          <w:sz w:val="24"/>
          <w:szCs w:val="24"/>
          <w:lang w:eastAsia="sl-SI"/>
        </w:rPr>
        <w:t xml:space="preserve"> Republiki Sloveniji. </w:t>
      </w:r>
    </w:p>
    <w:p w14:paraId="1092B46C" w14:textId="77777777" w:rsidR="002A0A12" w:rsidRPr="00C47B22" w:rsidRDefault="002A0A12" w:rsidP="00C47B22">
      <w:pPr>
        <w:spacing w:after="0" w:line="276" w:lineRule="auto"/>
        <w:jc w:val="both"/>
        <w:rPr>
          <w:rFonts w:ascii="Garamond" w:eastAsia="Times New Roman" w:hAnsi="Garamond" w:cs="Times New Roman"/>
          <w:sz w:val="24"/>
          <w:szCs w:val="24"/>
          <w:lang w:eastAsia="sl-SI"/>
        </w:rPr>
      </w:pPr>
    </w:p>
    <w:p w14:paraId="2A1F97F7" w14:textId="77777777" w:rsidR="006B09AC" w:rsidRPr="00C47B22" w:rsidRDefault="00E71192" w:rsidP="00C47B22">
      <w:pPr>
        <w:spacing w:line="276" w:lineRule="auto"/>
        <w:jc w:val="both"/>
        <w:rPr>
          <w:rFonts w:ascii="Garamond" w:hAnsi="Garamond" w:cs="Arial"/>
          <w:sz w:val="24"/>
          <w:szCs w:val="24"/>
        </w:rPr>
      </w:pPr>
      <w:r w:rsidRPr="00C47B22">
        <w:rPr>
          <w:rFonts w:ascii="Garamond" w:eastAsia="Times New Roman" w:hAnsi="Garamond" w:cs="Times New Roman"/>
          <w:sz w:val="24"/>
          <w:szCs w:val="24"/>
          <w:lang w:eastAsia="sl-SI"/>
        </w:rPr>
        <w:t xml:space="preserve">Za dokazovanje izpolnjevanja pogojev mora ponudnik priložiti dokazila kot so navedena za vsakim zahtevanim pogojem. </w:t>
      </w:r>
      <w:r w:rsidR="006B09AC" w:rsidRPr="00C47B22">
        <w:rPr>
          <w:rFonts w:ascii="Garamond" w:hAnsi="Garamond" w:cs="Arial"/>
          <w:sz w:val="24"/>
          <w:szCs w:val="24"/>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19159907" w14:textId="77777777" w:rsidR="006B09AC" w:rsidRPr="0066529C" w:rsidRDefault="006B09AC" w:rsidP="00A37033">
      <w:pPr>
        <w:spacing w:after="0" w:line="276" w:lineRule="auto"/>
        <w:jc w:val="both"/>
        <w:rPr>
          <w:rFonts w:ascii="Garamond" w:hAnsi="Garamond" w:cs="Arial"/>
          <w:sz w:val="24"/>
          <w:szCs w:val="24"/>
        </w:rPr>
      </w:pPr>
      <w:r w:rsidRPr="00C47B22">
        <w:rPr>
          <w:rFonts w:ascii="Garamond" w:hAnsi="Garamond" w:cs="Arial"/>
          <w:sz w:val="24"/>
          <w:szCs w:val="24"/>
        </w:rPr>
        <w:t xml:space="preserve"> V kolikor je predloženo dokazilo iz uradnih evidenc oz. izjava sestavljeno/sestavljena v tujem jeziku, mora biti v ponudbi priložen tudi njun originalen prevod s strani sodnega tolmača za </w:t>
      </w:r>
      <w:r w:rsidRPr="0066529C">
        <w:rPr>
          <w:rFonts w:ascii="Garamond" w:hAnsi="Garamond" w:cs="Arial"/>
          <w:sz w:val="24"/>
          <w:szCs w:val="24"/>
        </w:rPr>
        <w:t>slovenski jezik.</w:t>
      </w:r>
    </w:p>
    <w:p w14:paraId="1EA2400C" w14:textId="74DAF59B" w:rsidR="00256007" w:rsidRPr="0066529C" w:rsidRDefault="008C6EC5" w:rsidP="005970C8">
      <w:pPr>
        <w:pStyle w:val="Naslov2"/>
        <w:rPr>
          <w:rFonts w:ascii="Garamond" w:hAnsi="Garamond"/>
          <w:i w:val="0"/>
          <w:sz w:val="24"/>
          <w:szCs w:val="24"/>
        </w:rPr>
      </w:pPr>
      <w:bookmarkStart w:id="21" w:name="_Toc417460388"/>
      <w:bookmarkStart w:id="22" w:name="_Toc98493193"/>
      <w:bookmarkStart w:id="23" w:name="_Toc417460389"/>
      <w:r>
        <w:rPr>
          <w:rFonts w:ascii="Garamond" w:hAnsi="Garamond"/>
          <w:i w:val="0"/>
          <w:sz w:val="24"/>
          <w:szCs w:val="24"/>
        </w:rPr>
        <w:t>2</w:t>
      </w:r>
      <w:r w:rsidR="00256007" w:rsidRPr="0066529C">
        <w:rPr>
          <w:rFonts w:ascii="Garamond" w:hAnsi="Garamond"/>
          <w:i w:val="0"/>
          <w:sz w:val="24"/>
          <w:szCs w:val="24"/>
        </w:rPr>
        <w:t>.1</w:t>
      </w:r>
      <w:r w:rsidR="00301383" w:rsidRPr="0066529C">
        <w:rPr>
          <w:rFonts w:ascii="Garamond" w:hAnsi="Garamond"/>
          <w:i w:val="0"/>
          <w:sz w:val="24"/>
          <w:szCs w:val="24"/>
        </w:rPr>
        <w:t>0</w:t>
      </w:r>
      <w:r w:rsidR="00256007" w:rsidRPr="0066529C">
        <w:rPr>
          <w:rFonts w:ascii="Garamond" w:hAnsi="Garamond"/>
          <w:i w:val="0"/>
          <w:sz w:val="24"/>
          <w:szCs w:val="24"/>
        </w:rPr>
        <w:t xml:space="preserve"> Prevzem razpisne dokumentacije</w:t>
      </w:r>
      <w:bookmarkEnd w:id="21"/>
      <w:bookmarkEnd w:id="22"/>
    </w:p>
    <w:p w14:paraId="2C5CAD03" w14:textId="77777777" w:rsidR="00256007" w:rsidRPr="0066529C" w:rsidRDefault="00256007" w:rsidP="00A37033">
      <w:pPr>
        <w:spacing w:after="0" w:line="276" w:lineRule="auto"/>
        <w:jc w:val="both"/>
        <w:rPr>
          <w:rFonts w:ascii="Garamond" w:hAnsi="Garamond"/>
          <w:sz w:val="24"/>
          <w:szCs w:val="24"/>
          <w:lang w:eastAsia="sl-SI"/>
        </w:rPr>
      </w:pPr>
      <w:r w:rsidRPr="0066529C">
        <w:rPr>
          <w:rFonts w:ascii="Garamond" w:hAnsi="Garamond"/>
          <w:sz w:val="24"/>
          <w:szCs w:val="24"/>
          <w:lang w:eastAsia="sl-SI"/>
        </w:rPr>
        <w:t xml:space="preserve">Ponudniki lahko razpisno dokumentacijo prevzamejo preko Portala javnih naročil. Prevzem razpisne dokumentacije je brezplačen. </w:t>
      </w:r>
    </w:p>
    <w:p w14:paraId="607C4693" w14:textId="0A465B9E" w:rsidR="00E71192" w:rsidRPr="0066529C" w:rsidRDefault="008C6EC5" w:rsidP="005970C8">
      <w:pPr>
        <w:pStyle w:val="Naslov2"/>
        <w:rPr>
          <w:rFonts w:ascii="Garamond" w:hAnsi="Garamond"/>
          <w:i w:val="0"/>
          <w:sz w:val="24"/>
          <w:szCs w:val="24"/>
        </w:rPr>
      </w:pPr>
      <w:bookmarkStart w:id="24" w:name="_Toc98493194"/>
      <w:r>
        <w:rPr>
          <w:rFonts w:ascii="Garamond" w:hAnsi="Garamond"/>
          <w:i w:val="0"/>
          <w:sz w:val="24"/>
          <w:szCs w:val="24"/>
        </w:rPr>
        <w:t>2</w:t>
      </w:r>
      <w:r w:rsidR="00E71192" w:rsidRPr="0066529C">
        <w:rPr>
          <w:rFonts w:ascii="Garamond" w:hAnsi="Garamond"/>
          <w:i w:val="0"/>
          <w:sz w:val="24"/>
          <w:szCs w:val="24"/>
        </w:rPr>
        <w:t>.1</w:t>
      </w:r>
      <w:r w:rsidR="00301383" w:rsidRPr="0066529C">
        <w:rPr>
          <w:rFonts w:ascii="Garamond" w:hAnsi="Garamond"/>
          <w:i w:val="0"/>
          <w:sz w:val="24"/>
          <w:szCs w:val="24"/>
        </w:rPr>
        <w:t>1</w:t>
      </w:r>
      <w:r w:rsidR="00E71192" w:rsidRPr="0066529C">
        <w:rPr>
          <w:rFonts w:ascii="Garamond" w:hAnsi="Garamond"/>
          <w:i w:val="0"/>
          <w:sz w:val="24"/>
          <w:szCs w:val="24"/>
        </w:rPr>
        <w:t xml:space="preserve">  Jezik ponudbe</w:t>
      </w:r>
      <w:bookmarkEnd w:id="23"/>
      <w:bookmarkEnd w:id="24"/>
    </w:p>
    <w:p w14:paraId="1AAC625A" w14:textId="7996AFAE" w:rsidR="00E828FB" w:rsidRPr="0066529C" w:rsidRDefault="00E828FB" w:rsidP="00C47B22">
      <w:pPr>
        <w:spacing w:after="0" w:line="276" w:lineRule="auto"/>
        <w:jc w:val="both"/>
        <w:rPr>
          <w:rFonts w:ascii="Garamond" w:hAnsi="Garamond"/>
          <w:sz w:val="24"/>
          <w:szCs w:val="24"/>
        </w:rPr>
      </w:pPr>
      <w:r w:rsidRPr="0066529C">
        <w:rPr>
          <w:rFonts w:ascii="Garamond" w:hAnsi="Garamond"/>
          <w:sz w:val="24"/>
          <w:szCs w:val="24"/>
        </w:rPr>
        <w:t>Ponudba in ponudbena dokumentacija mora biti napisana v slovenskem jeziku, razen katalogov, prospektnega materiala, tehnične dokumentaci</w:t>
      </w:r>
      <w:r w:rsidR="00FC59C1" w:rsidRPr="0066529C">
        <w:rPr>
          <w:rFonts w:ascii="Garamond" w:hAnsi="Garamond"/>
          <w:sz w:val="24"/>
          <w:szCs w:val="24"/>
        </w:rPr>
        <w:t>je itd., ki so lahko predloženi</w:t>
      </w:r>
      <w:r w:rsidRPr="0066529C">
        <w:rPr>
          <w:rFonts w:ascii="Garamond" w:hAnsi="Garamond"/>
          <w:sz w:val="24"/>
          <w:szCs w:val="24"/>
        </w:rPr>
        <w:t xml:space="preserve"> v </w:t>
      </w:r>
      <w:r w:rsidR="0086536D">
        <w:rPr>
          <w:rFonts w:ascii="Garamond" w:hAnsi="Garamond"/>
          <w:sz w:val="24"/>
          <w:szCs w:val="24"/>
        </w:rPr>
        <w:t>tujem</w:t>
      </w:r>
      <w:r w:rsidRPr="0066529C">
        <w:rPr>
          <w:rFonts w:ascii="Garamond" w:hAnsi="Garamond"/>
          <w:sz w:val="24"/>
          <w:szCs w:val="24"/>
        </w:rPr>
        <w:t xml:space="preserve"> jeziku. Če naročnik ob pregledovanju in ocenjevanju ponudb meni, da je potrebno del ponudbe, ki ni predložena v slovenskem jeziku, prevesti, lahko od ponudnika zahteva, da to stori na lastne stroške </w:t>
      </w:r>
      <w:r w:rsidRPr="0066529C">
        <w:rPr>
          <w:rFonts w:ascii="Garamond" w:hAnsi="Garamond"/>
          <w:sz w:val="24"/>
          <w:szCs w:val="24"/>
        </w:rPr>
        <w:lastRenderedPageBreak/>
        <w:t xml:space="preserve">ter mu določi ustrezen rok. Tuji ponudniki jamčijo za pravilnost prevoda ponudbe v slovenski jezik. Morebitne napake v prevodu gredo izključno v breme ponudnika. </w:t>
      </w:r>
    </w:p>
    <w:p w14:paraId="2B0504AD" w14:textId="42AD7198" w:rsidR="00E71192" w:rsidRPr="0066529C" w:rsidRDefault="008C6EC5" w:rsidP="005970C8">
      <w:pPr>
        <w:pStyle w:val="Naslov2"/>
        <w:rPr>
          <w:rFonts w:ascii="Garamond" w:hAnsi="Garamond"/>
          <w:i w:val="0"/>
          <w:sz w:val="24"/>
          <w:szCs w:val="24"/>
        </w:rPr>
      </w:pPr>
      <w:bookmarkStart w:id="25" w:name="_Toc98493195"/>
      <w:r>
        <w:rPr>
          <w:rFonts w:ascii="Garamond" w:hAnsi="Garamond"/>
          <w:i w:val="0"/>
          <w:sz w:val="24"/>
          <w:szCs w:val="24"/>
        </w:rPr>
        <w:t>2</w:t>
      </w:r>
      <w:r w:rsidR="00E71192" w:rsidRPr="0066529C">
        <w:rPr>
          <w:rFonts w:ascii="Garamond" w:hAnsi="Garamond"/>
          <w:i w:val="0"/>
          <w:sz w:val="24"/>
          <w:szCs w:val="24"/>
        </w:rPr>
        <w:t>.</w:t>
      </w:r>
      <w:r w:rsidR="00717496" w:rsidRPr="0066529C">
        <w:rPr>
          <w:rFonts w:ascii="Garamond" w:hAnsi="Garamond"/>
          <w:i w:val="0"/>
          <w:sz w:val="24"/>
          <w:szCs w:val="24"/>
        </w:rPr>
        <w:t>1</w:t>
      </w:r>
      <w:r w:rsidR="00301383" w:rsidRPr="0066529C">
        <w:rPr>
          <w:rFonts w:ascii="Garamond" w:hAnsi="Garamond"/>
          <w:i w:val="0"/>
          <w:sz w:val="24"/>
          <w:szCs w:val="24"/>
        </w:rPr>
        <w:t>2</w:t>
      </w:r>
      <w:r w:rsidR="00E71192" w:rsidRPr="0066529C">
        <w:rPr>
          <w:rFonts w:ascii="Garamond" w:hAnsi="Garamond"/>
          <w:i w:val="0"/>
          <w:sz w:val="24"/>
          <w:szCs w:val="24"/>
        </w:rPr>
        <w:t xml:space="preserve"> Dopustnost ponudbe</w:t>
      </w:r>
      <w:bookmarkEnd w:id="25"/>
    </w:p>
    <w:p w14:paraId="7A911B83" w14:textId="77777777" w:rsidR="00E71192" w:rsidRPr="0066529C" w:rsidRDefault="00E71192" w:rsidP="00C47B22">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51137EB2" w14:textId="75C0AFC8" w:rsidR="00E71192" w:rsidRPr="0066529C" w:rsidRDefault="008C6EC5" w:rsidP="005970C8">
      <w:pPr>
        <w:pStyle w:val="Naslov2"/>
        <w:rPr>
          <w:rFonts w:ascii="Garamond" w:hAnsi="Garamond"/>
          <w:i w:val="0"/>
          <w:sz w:val="24"/>
          <w:szCs w:val="24"/>
        </w:rPr>
      </w:pPr>
      <w:bookmarkStart w:id="26" w:name="_Toc351470210"/>
      <w:bookmarkStart w:id="27" w:name="_Toc349726762"/>
      <w:bookmarkStart w:id="28" w:name="_Toc417460390"/>
      <w:bookmarkStart w:id="29" w:name="_Toc98493196"/>
      <w:r>
        <w:rPr>
          <w:rFonts w:ascii="Garamond" w:hAnsi="Garamond"/>
          <w:i w:val="0"/>
          <w:sz w:val="24"/>
          <w:szCs w:val="24"/>
        </w:rPr>
        <w:t>2</w:t>
      </w:r>
      <w:r w:rsidR="00E71192" w:rsidRPr="0066529C">
        <w:rPr>
          <w:rFonts w:ascii="Garamond" w:hAnsi="Garamond"/>
          <w:i w:val="0"/>
          <w:sz w:val="24"/>
          <w:szCs w:val="24"/>
        </w:rPr>
        <w:t>.</w:t>
      </w:r>
      <w:r w:rsidR="00717496" w:rsidRPr="0066529C">
        <w:rPr>
          <w:rFonts w:ascii="Garamond" w:hAnsi="Garamond"/>
          <w:i w:val="0"/>
          <w:sz w:val="24"/>
          <w:szCs w:val="24"/>
        </w:rPr>
        <w:t>1</w:t>
      </w:r>
      <w:r w:rsidR="00301383" w:rsidRPr="0066529C">
        <w:rPr>
          <w:rFonts w:ascii="Garamond" w:hAnsi="Garamond"/>
          <w:i w:val="0"/>
          <w:sz w:val="24"/>
          <w:szCs w:val="24"/>
        </w:rPr>
        <w:t>3</w:t>
      </w:r>
      <w:r w:rsidR="00E71192" w:rsidRPr="0066529C">
        <w:rPr>
          <w:rFonts w:ascii="Garamond" w:hAnsi="Garamond"/>
          <w:i w:val="0"/>
          <w:sz w:val="24"/>
          <w:szCs w:val="24"/>
        </w:rPr>
        <w:t xml:space="preserve"> Oblika ponudbe</w:t>
      </w:r>
      <w:bookmarkEnd w:id="26"/>
      <w:bookmarkEnd w:id="27"/>
      <w:bookmarkEnd w:id="28"/>
      <w:bookmarkEnd w:id="29"/>
    </w:p>
    <w:p w14:paraId="73F04C6D" w14:textId="77777777" w:rsidR="00E71192" w:rsidRPr="003A06C0" w:rsidRDefault="00E71192" w:rsidP="002204EE">
      <w:pPr>
        <w:spacing w:after="0" w:line="276" w:lineRule="auto"/>
        <w:jc w:val="both"/>
        <w:rPr>
          <w:rFonts w:ascii="Garamond" w:eastAsia="Times New Roman" w:hAnsi="Garamond" w:cs="Times New Roman"/>
          <w:sz w:val="24"/>
          <w:szCs w:val="24"/>
          <w:lang w:eastAsia="sl-SI"/>
        </w:rPr>
      </w:pPr>
      <w:r w:rsidRPr="003A06C0">
        <w:rPr>
          <w:rFonts w:ascii="Garamond" w:eastAsia="Times New Roman" w:hAnsi="Garamond" w:cs="Times New Roman"/>
          <w:sz w:val="24"/>
          <w:szCs w:val="24"/>
          <w:lang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w:t>
      </w:r>
      <w:r w:rsidR="003F5417" w:rsidRPr="003A06C0">
        <w:rPr>
          <w:rFonts w:ascii="Garamond" w:eastAsia="Times New Roman" w:hAnsi="Garamond" w:cs="Times New Roman"/>
          <w:sz w:val="24"/>
          <w:szCs w:val="24"/>
          <w:lang w:eastAsia="sl-SI"/>
        </w:rPr>
        <w:t xml:space="preserve">ali </w:t>
      </w:r>
      <w:r w:rsidRPr="003A06C0">
        <w:rPr>
          <w:rFonts w:ascii="Garamond" w:eastAsia="Times New Roman" w:hAnsi="Garamond" w:cs="Times New Roman"/>
          <w:sz w:val="24"/>
          <w:szCs w:val="24"/>
          <w:lang w:eastAsia="sl-SI"/>
        </w:rPr>
        <w:t xml:space="preserve">po vsebini in obliki enakih obrazcih, izdelanih s strani ponudnika. </w:t>
      </w:r>
    </w:p>
    <w:p w14:paraId="5FEF6DBA" w14:textId="77777777" w:rsidR="003E0A1C" w:rsidRPr="003A06C0" w:rsidRDefault="003E0A1C" w:rsidP="002204EE">
      <w:pPr>
        <w:spacing w:after="0" w:line="276" w:lineRule="auto"/>
        <w:jc w:val="both"/>
        <w:rPr>
          <w:rFonts w:ascii="Garamond" w:hAnsi="Garamond"/>
          <w:sz w:val="24"/>
          <w:szCs w:val="24"/>
        </w:rPr>
      </w:pPr>
    </w:p>
    <w:p w14:paraId="4BF1911E" w14:textId="679DA7F6" w:rsidR="00C220BC" w:rsidRPr="003A06C0" w:rsidRDefault="00C220BC" w:rsidP="002204EE">
      <w:pPr>
        <w:autoSpaceDE w:val="0"/>
        <w:autoSpaceDN w:val="0"/>
        <w:adjustRightInd w:val="0"/>
        <w:spacing w:after="0" w:line="276" w:lineRule="auto"/>
        <w:jc w:val="both"/>
        <w:rPr>
          <w:rFonts w:ascii="Garamond" w:hAnsi="Garamond" w:cs="ArialMT"/>
          <w:sz w:val="24"/>
          <w:szCs w:val="24"/>
        </w:rPr>
      </w:pPr>
      <w:r w:rsidRPr="003A06C0">
        <w:rPr>
          <w:rFonts w:ascii="Garamond" w:hAnsi="Garamond" w:cs="ArialMT"/>
          <w:sz w:val="24"/>
          <w:szCs w:val="24"/>
        </w:rPr>
        <w:t>Podpisane in žigo</w:t>
      </w:r>
      <w:r w:rsidRPr="003A06C0">
        <w:rPr>
          <w:rFonts w:ascii="Garamond" w:hAnsi="Garamond" w:cs="Arial"/>
          <w:sz w:val="24"/>
          <w:szCs w:val="24"/>
        </w:rPr>
        <w:t>sane dokumente je potrebno skenirati v PDF datoteko. Dokumente</w:t>
      </w:r>
      <w:r w:rsidR="003A06C0" w:rsidRPr="003A06C0">
        <w:rPr>
          <w:rFonts w:ascii="Garamond" w:hAnsi="Garamond" w:cs="Arial"/>
          <w:sz w:val="24"/>
          <w:szCs w:val="24"/>
        </w:rPr>
        <w:t xml:space="preserve"> </w:t>
      </w:r>
      <w:r w:rsidRPr="003A06C0">
        <w:rPr>
          <w:rFonts w:ascii="Garamond" w:hAnsi="Garamond" w:cs="ArialMT"/>
          <w:sz w:val="24"/>
          <w:szCs w:val="24"/>
        </w:rPr>
        <w:t>izpolni in podpiše z</w:t>
      </w:r>
      <w:r w:rsidRPr="003A06C0">
        <w:rPr>
          <w:rFonts w:ascii="Garamond" w:hAnsi="Garamond" w:cs="Arial"/>
          <w:sz w:val="24"/>
          <w:szCs w:val="24"/>
        </w:rPr>
        <w:t>akoniti zastopn</w:t>
      </w:r>
      <w:r w:rsidRPr="003A06C0">
        <w:rPr>
          <w:rFonts w:ascii="Garamond" w:hAnsi="Garamond" w:cs="ArialMT"/>
          <w:sz w:val="24"/>
          <w:szCs w:val="24"/>
        </w:rPr>
        <w:t>ik ali od njega pooblaščena oseba.</w:t>
      </w:r>
    </w:p>
    <w:p w14:paraId="3950F120" w14:textId="77777777" w:rsidR="00C220BC" w:rsidRPr="003A06C0" w:rsidRDefault="00C220BC" w:rsidP="002204EE">
      <w:pPr>
        <w:autoSpaceDE w:val="0"/>
        <w:autoSpaceDN w:val="0"/>
        <w:adjustRightInd w:val="0"/>
        <w:spacing w:after="0" w:line="276" w:lineRule="auto"/>
        <w:jc w:val="both"/>
        <w:rPr>
          <w:rFonts w:ascii="Garamond" w:hAnsi="Garamond" w:cs="Arial"/>
          <w:sz w:val="24"/>
          <w:szCs w:val="24"/>
        </w:rPr>
      </w:pPr>
    </w:p>
    <w:p w14:paraId="30274993" w14:textId="4845FD11" w:rsidR="00DD3B8F" w:rsidRPr="003A06C0" w:rsidRDefault="00C220BC" w:rsidP="002204EE">
      <w:pPr>
        <w:autoSpaceDE w:val="0"/>
        <w:autoSpaceDN w:val="0"/>
        <w:adjustRightInd w:val="0"/>
        <w:spacing w:after="0" w:line="276" w:lineRule="auto"/>
        <w:jc w:val="both"/>
        <w:rPr>
          <w:rFonts w:ascii="Garamond" w:hAnsi="Garamond"/>
          <w:sz w:val="24"/>
          <w:szCs w:val="24"/>
        </w:rPr>
      </w:pPr>
      <w:r w:rsidRPr="003A06C0">
        <w:rPr>
          <w:rFonts w:ascii="Garamond" w:hAnsi="Garamond" w:cs="Arial"/>
          <w:sz w:val="24"/>
          <w:szCs w:val="24"/>
        </w:rPr>
        <w:t xml:space="preserve">Ponudnik lahko </w:t>
      </w:r>
      <w:r w:rsidRPr="003A06C0">
        <w:rPr>
          <w:rFonts w:ascii="Garamond" w:hAnsi="Garamond" w:cs="ArialMT"/>
          <w:sz w:val="24"/>
          <w:szCs w:val="24"/>
        </w:rPr>
        <w:t>priložene obrazc</w:t>
      </w:r>
      <w:r w:rsidRPr="003A06C0">
        <w:rPr>
          <w:rFonts w:ascii="Garamond" w:hAnsi="Garamond" w:cs="Arial"/>
          <w:sz w:val="24"/>
          <w:szCs w:val="24"/>
        </w:rPr>
        <w:t>e izpolni elektronsko in jih natisne oz. shrani v PDF</w:t>
      </w:r>
      <w:r w:rsidR="003A06C0" w:rsidRPr="003A06C0">
        <w:rPr>
          <w:rFonts w:ascii="Garamond" w:hAnsi="Garamond" w:cs="Arial"/>
          <w:sz w:val="24"/>
          <w:szCs w:val="24"/>
        </w:rPr>
        <w:t xml:space="preserve"> </w:t>
      </w:r>
      <w:r w:rsidRPr="003A06C0">
        <w:rPr>
          <w:rFonts w:ascii="Garamond" w:hAnsi="Garamond" w:cs="Arial"/>
          <w:sz w:val="24"/>
          <w:szCs w:val="24"/>
        </w:rPr>
        <w:t>datoteko, zakoniti zastopnik ali od njega po</w:t>
      </w:r>
      <w:r w:rsidRPr="003A06C0">
        <w:rPr>
          <w:rFonts w:ascii="Garamond" w:hAnsi="Garamond" w:cs="ArialMT"/>
          <w:sz w:val="24"/>
          <w:szCs w:val="24"/>
        </w:rPr>
        <w:t xml:space="preserve">oblaščena </w:t>
      </w:r>
      <w:r w:rsidRPr="003A06C0">
        <w:rPr>
          <w:rFonts w:ascii="Garamond" w:hAnsi="Garamond" w:cs="Arial"/>
          <w:sz w:val="24"/>
          <w:szCs w:val="24"/>
        </w:rPr>
        <w:t>oseba pa podpi</w:t>
      </w:r>
      <w:r w:rsidRPr="003A06C0">
        <w:rPr>
          <w:rFonts w:ascii="Garamond" w:hAnsi="Garamond" w:cs="ArialMT"/>
          <w:sz w:val="24"/>
          <w:szCs w:val="24"/>
        </w:rPr>
        <w:t>š</w:t>
      </w:r>
      <w:r w:rsidRPr="003A06C0">
        <w:rPr>
          <w:rFonts w:ascii="Garamond" w:hAnsi="Garamond" w:cs="Arial"/>
          <w:sz w:val="24"/>
          <w:szCs w:val="24"/>
        </w:rPr>
        <w:t>e obrazce z</w:t>
      </w:r>
      <w:r w:rsidR="003A06C0" w:rsidRPr="003A06C0">
        <w:rPr>
          <w:rFonts w:ascii="Garamond" w:hAnsi="Garamond" w:cs="Arial"/>
          <w:sz w:val="24"/>
          <w:szCs w:val="24"/>
        </w:rPr>
        <w:t xml:space="preserve"> </w:t>
      </w:r>
      <w:r w:rsidRPr="003A06C0">
        <w:rPr>
          <w:rFonts w:ascii="Garamond" w:hAnsi="Garamond" w:cs="Arial"/>
          <w:sz w:val="24"/>
          <w:szCs w:val="24"/>
        </w:rPr>
        <w:t>elektronskim podpisom. Elektronski podpis je enakovred</w:t>
      </w:r>
      <w:r w:rsidRPr="003A06C0">
        <w:rPr>
          <w:rFonts w:ascii="Garamond" w:hAnsi="Garamond" w:cs="ArialMT"/>
          <w:sz w:val="24"/>
          <w:szCs w:val="24"/>
        </w:rPr>
        <w:t>en fizičnemu podpisu in žigu</w:t>
      </w:r>
      <w:r w:rsidR="003A06C0" w:rsidRPr="003A06C0">
        <w:rPr>
          <w:rFonts w:ascii="Garamond" w:hAnsi="Garamond" w:cs="ArialMT"/>
          <w:sz w:val="24"/>
          <w:szCs w:val="24"/>
        </w:rPr>
        <w:t>.</w:t>
      </w:r>
    </w:p>
    <w:p w14:paraId="39C45A82" w14:textId="77777777" w:rsidR="00C220BC" w:rsidRPr="003A06C0" w:rsidRDefault="00C220BC" w:rsidP="002204EE">
      <w:pPr>
        <w:spacing w:after="0" w:line="276" w:lineRule="auto"/>
        <w:jc w:val="both"/>
        <w:rPr>
          <w:rFonts w:ascii="Garamond" w:hAnsi="Garamond"/>
          <w:sz w:val="24"/>
          <w:szCs w:val="24"/>
        </w:rPr>
      </w:pPr>
    </w:p>
    <w:p w14:paraId="7B92911D" w14:textId="055C1CAA" w:rsidR="00256007" w:rsidRPr="003A06C0" w:rsidRDefault="00256007" w:rsidP="002204EE">
      <w:pPr>
        <w:spacing w:after="0" w:line="276" w:lineRule="auto"/>
        <w:jc w:val="both"/>
        <w:rPr>
          <w:rFonts w:ascii="Garamond" w:hAnsi="Garamond"/>
          <w:sz w:val="24"/>
          <w:szCs w:val="24"/>
        </w:rPr>
      </w:pPr>
      <w:r w:rsidRPr="003A06C0">
        <w:rPr>
          <w:rFonts w:ascii="Garamond" w:hAnsi="Garamond"/>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5E044D" w14:textId="77777777" w:rsidR="00DD3B8F" w:rsidRPr="003A06C0" w:rsidRDefault="00DD3B8F" w:rsidP="002204EE">
      <w:pPr>
        <w:spacing w:after="0" w:line="276" w:lineRule="auto"/>
        <w:jc w:val="both"/>
        <w:rPr>
          <w:rFonts w:ascii="Garamond" w:hAnsi="Garamond"/>
          <w:sz w:val="24"/>
          <w:szCs w:val="24"/>
        </w:rPr>
      </w:pPr>
    </w:p>
    <w:p w14:paraId="6D1A1BD1" w14:textId="6C61509A" w:rsidR="00256007" w:rsidRPr="003A06C0" w:rsidRDefault="00256007" w:rsidP="002204EE">
      <w:pPr>
        <w:spacing w:after="0" w:line="276" w:lineRule="auto"/>
        <w:jc w:val="both"/>
        <w:rPr>
          <w:rFonts w:ascii="Garamond" w:hAnsi="Garamond"/>
          <w:sz w:val="24"/>
          <w:szCs w:val="24"/>
        </w:rPr>
      </w:pPr>
      <w:r w:rsidRPr="003A06C0">
        <w:rPr>
          <w:rFonts w:ascii="Garamond" w:hAnsi="Garamond"/>
          <w:sz w:val="24"/>
          <w:szCs w:val="24"/>
        </w:rPr>
        <w:t xml:space="preserve">Morebitni popravki morajo biti opremljeni z žigom in podpisom zakonitega zastopnika ponudnika ali z njegove strani pooblaščene osebe (ob popravku).  </w:t>
      </w:r>
    </w:p>
    <w:p w14:paraId="276C29F6" w14:textId="77777777" w:rsidR="00256007" w:rsidRPr="003A06C0" w:rsidRDefault="00256007" w:rsidP="002204EE">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46903D89" w14:textId="2DE6CE87" w:rsidR="00E378AF" w:rsidRPr="00C47B22" w:rsidRDefault="00E378AF" w:rsidP="002204EE">
      <w:pPr>
        <w:spacing w:after="0" w:line="276" w:lineRule="auto"/>
        <w:jc w:val="both"/>
        <w:rPr>
          <w:rFonts w:ascii="Garamond" w:hAnsi="Garamond"/>
          <w:sz w:val="24"/>
          <w:szCs w:val="24"/>
        </w:rPr>
      </w:pPr>
      <w:r w:rsidRPr="00C47B22">
        <w:rPr>
          <w:rFonts w:ascii="Garamond" w:hAnsi="Garamond"/>
          <w:sz w:val="24"/>
          <w:szCs w:val="24"/>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4E0A9842" w14:textId="77777777" w:rsidR="00F54A1B" w:rsidRPr="00C47B22" w:rsidRDefault="00F54A1B" w:rsidP="00C47B22">
      <w:pPr>
        <w:spacing w:after="0" w:line="276" w:lineRule="auto"/>
        <w:rPr>
          <w:rFonts w:ascii="Garamond" w:hAnsi="Garamond"/>
          <w:sz w:val="24"/>
          <w:szCs w:val="24"/>
        </w:rPr>
      </w:pPr>
    </w:p>
    <w:p w14:paraId="269591CE" w14:textId="16797F31" w:rsidR="00D3244C" w:rsidRPr="00C47B22" w:rsidRDefault="00D3244C" w:rsidP="00C47B22">
      <w:pPr>
        <w:spacing w:line="276" w:lineRule="auto"/>
        <w:jc w:val="both"/>
        <w:rPr>
          <w:rFonts w:ascii="Garamond" w:hAnsi="Garamond"/>
          <w:b/>
          <w:sz w:val="24"/>
          <w:szCs w:val="24"/>
        </w:rPr>
      </w:pPr>
      <w:r w:rsidRPr="00C47B22">
        <w:rPr>
          <w:rFonts w:ascii="Garamond" w:hAnsi="Garamond"/>
          <w:b/>
          <w:sz w:val="24"/>
          <w:szCs w:val="24"/>
        </w:rPr>
        <w:t xml:space="preserve">Ponudnik mora v ponudbi predložiti: </w:t>
      </w:r>
    </w:p>
    <w:p w14:paraId="530747ED" w14:textId="77777777" w:rsidR="00D3244C" w:rsidRPr="00C47B22" w:rsidRDefault="00D3244C" w:rsidP="009674FE">
      <w:pPr>
        <w:numPr>
          <w:ilvl w:val="0"/>
          <w:numId w:val="6"/>
        </w:numPr>
        <w:spacing w:after="0" w:line="276" w:lineRule="auto"/>
        <w:ind w:left="587"/>
        <w:jc w:val="both"/>
        <w:rPr>
          <w:rFonts w:ascii="Garamond" w:hAnsi="Garamond"/>
          <w:b/>
          <w:sz w:val="24"/>
          <w:szCs w:val="24"/>
        </w:rPr>
      </w:pPr>
      <w:r w:rsidRPr="00C47B22">
        <w:rPr>
          <w:rFonts w:ascii="Garamond" w:hAnsi="Garamond"/>
          <w:sz w:val="24"/>
          <w:szCs w:val="24"/>
        </w:rPr>
        <w:t>Izpolnjen ESPD obrazec (V kolikor ponudnik nastopa v skupni ponudbi ali s podizvajalci, mora ESPD obrazec priložiti tudi za vse partnerje skupne ponudbe in podizvajalce),</w:t>
      </w:r>
      <w:r w:rsidRPr="00C47B22">
        <w:rPr>
          <w:rFonts w:ascii="Garamond" w:hAnsi="Garamond"/>
          <w:b/>
          <w:sz w:val="24"/>
          <w:szCs w:val="24"/>
        </w:rPr>
        <w:t xml:space="preserve"> </w:t>
      </w:r>
    </w:p>
    <w:p w14:paraId="595F42DC" w14:textId="77777777" w:rsidR="00D3244C" w:rsidRPr="00C47B22"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C47B22">
        <w:rPr>
          <w:rFonts w:ascii="Garamond" w:hAnsi="Garamond"/>
          <w:sz w:val="24"/>
          <w:szCs w:val="24"/>
        </w:rPr>
        <w:t>Izpolnjen, podpisan in žigosan obrazec Podatki o ponudniku oz. poslovodečem ponudniku (OBR 1),</w:t>
      </w:r>
    </w:p>
    <w:p w14:paraId="3694E41D" w14:textId="77777777" w:rsidR="00D3244C" w:rsidRPr="00C47B22"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C47B22">
        <w:rPr>
          <w:rFonts w:ascii="Garamond" w:hAnsi="Garamond"/>
          <w:sz w:val="24"/>
          <w:szCs w:val="24"/>
        </w:rPr>
        <w:t>Izpolnjen, podpisan in žigosan obrazec Podatki o partnerjih v skupnem nastopu (OBR 1A) – predloži ponudnik, ki nastopa s partnerji v skupni ponudbi,</w:t>
      </w:r>
    </w:p>
    <w:p w14:paraId="5FF8EE71" w14:textId="77777777" w:rsidR="00D3244C" w:rsidRPr="00C47B22"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C47B22">
        <w:rPr>
          <w:rFonts w:ascii="Garamond" w:hAnsi="Garamond"/>
          <w:sz w:val="24"/>
          <w:szCs w:val="24"/>
        </w:rPr>
        <w:t>Izpolnjen, podpisan in žigosan obrazec Izjava o podizvajalcih, ki sodelujejo v ponudbi (OBR 2),</w:t>
      </w:r>
    </w:p>
    <w:p w14:paraId="6BE0604E" w14:textId="77777777" w:rsidR="00D3244C" w:rsidRPr="00C47B22"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C47B22">
        <w:rPr>
          <w:rFonts w:ascii="Garamond" w:hAnsi="Garamond"/>
          <w:sz w:val="24"/>
          <w:szCs w:val="24"/>
        </w:rPr>
        <w:lastRenderedPageBreak/>
        <w:t>Izpolnjen, podpisan in žigosan obrazec Izjava podizvajalca (OBR 3) – predloži ponudnik, ki v ponudbi nastopa s podizvajalci,</w:t>
      </w:r>
    </w:p>
    <w:p w14:paraId="19DB88D3" w14:textId="77770D3F" w:rsidR="00D3244C"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C47B22">
        <w:rPr>
          <w:rFonts w:ascii="Garamond" w:hAnsi="Garamond"/>
          <w:sz w:val="24"/>
          <w:szCs w:val="24"/>
        </w:rPr>
        <w:t xml:space="preserve">Izpolnjen, podpisan in žigosan obrazec Soglasje podizvajalca k izvajanju neposrednih plačil (OBR  3A) – ponudnik obrazec predloži, v kolikor v ponudbi nastopa s podizvajalci in le-ti zahtevajo neposredna plačila, </w:t>
      </w:r>
    </w:p>
    <w:p w14:paraId="55267490" w14:textId="3BDDFF04" w:rsidR="00E77BFA" w:rsidRPr="00E77BFA" w:rsidRDefault="00E77BFA" w:rsidP="005B4AEC">
      <w:pPr>
        <w:pStyle w:val="Odstavekseznama"/>
        <w:numPr>
          <w:ilvl w:val="0"/>
          <w:numId w:val="6"/>
        </w:numPr>
        <w:autoSpaceDE w:val="0"/>
        <w:autoSpaceDN w:val="0"/>
        <w:adjustRightInd w:val="0"/>
        <w:spacing w:after="0" w:line="276" w:lineRule="auto"/>
        <w:ind w:left="587"/>
        <w:jc w:val="both"/>
        <w:rPr>
          <w:rFonts w:ascii="Garamond" w:eastAsia="Calibri" w:hAnsi="Garamond" w:cs="Times New Roman"/>
          <w:sz w:val="24"/>
          <w:szCs w:val="24"/>
        </w:rPr>
      </w:pPr>
      <w:r w:rsidRPr="00E77BFA">
        <w:rPr>
          <w:rFonts w:ascii="Garamond" w:hAnsi="Garamond"/>
          <w:sz w:val="24"/>
          <w:szCs w:val="24"/>
        </w:rPr>
        <w:t>Izpolnjen, podpis</w:t>
      </w:r>
      <w:r w:rsidR="00996536">
        <w:rPr>
          <w:rFonts w:ascii="Garamond" w:hAnsi="Garamond"/>
          <w:sz w:val="24"/>
          <w:szCs w:val="24"/>
        </w:rPr>
        <w:t>a</w:t>
      </w:r>
      <w:r w:rsidRPr="00E77BFA">
        <w:rPr>
          <w:rFonts w:ascii="Garamond" w:hAnsi="Garamond"/>
          <w:sz w:val="24"/>
          <w:szCs w:val="24"/>
        </w:rPr>
        <w:t xml:space="preserve">n in žigosan obrazec </w:t>
      </w:r>
      <w:r w:rsidRPr="00E77BFA">
        <w:rPr>
          <w:rFonts w:ascii="Garamond" w:eastAsia="Calibri" w:hAnsi="Garamond" w:cs="Times New Roman"/>
          <w:sz w:val="24"/>
          <w:szCs w:val="24"/>
        </w:rPr>
        <w:t>Pooblastilo za pridobitev potrdila iz kazenske evidence za gospodarski subjekt (OBR 4)</w:t>
      </w:r>
      <w:r w:rsidR="00996536">
        <w:rPr>
          <w:rFonts w:ascii="Garamond" w:eastAsia="Calibri" w:hAnsi="Garamond" w:cs="Times New Roman"/>
          <w:sz w:val="24"/>
          <w:szCs w:val="24"/>
        </w:rPr>
        <w:t>,</w:t>
      </w:r>
      <w:r>
        <w:rPr>
          <w:rFonts w:ascii="Garamond" w:eastAsia="Calibri" w:hAnsi="Garamond" w:cs="Times New Roman"/>
          <w:sz w:val="24"/>
          <w:szCs w:val="24"/>
        </w:rPr>
        <w:t xml:space="preserve"> </w:t>
      </w:r>
    </w:p>
    <w:p w14:paraId="6336111D" w14:textId="1085FDCB" w:rsidR="005F796C" w:rsidRPr="005F796C" w:rsidRDefault="005F796C" w:rsidP="005B4AEC">
      <w:pPr>
        <w:pStyle w:val="Odstavekseznama"/>
        <w:numPr>
          <w:ilvl w:val="0"/>
          <w:numId w:val="6"/>
        </w:numPr>
        <w:autoSpaceDE w:val="0"/>
        <w:autoSpaceDN w:val="0"/>
        <w:adjustRightInd w:val="0"/>
        <w:spacing w:after="0" w:line="276" w:lineRule="auto"/>
        <w:ind w:left="587"/>
        <w:jc w:val="both"/>
        <w:rPr>
          <w:rFonts w:ascii="Garamond" w:eastAsia="Calibri" w:hAnsi="Garamond" w:cs="Times New Roman"/>
          <w:sz w:val="24"/>
          <w:szCs w:val="24"/>
        </w:rPr>
      </w:pPr>
      <w:r w:rsidRPr="005F796C">
        <w:rPr>
          <w:rFonts w:ascii="Garamond" w:hAnsi="Garamond"/>
          <w:sz w:val="24"/>
          <w:szCs w:val="24"/>
        </w:rPr>
        <w:t>Izpolnjen in podpis</w:t>
      </w:r>
      <w:r w:rsidR="007F270E">
        <w:rPr>
          <w:rFonts w:ascii="Garamond" w:hAnsi="Garamond"/>
          <w:sz w:val="24"/>
          <w:szCs w:val="24"/>
        </w:rPr>
        <w:t>a</w:t>
      </w:r>
      <w:r w:rsidRPr="005F796C">
        <w:rPr>
          <w:rFonts w:ascii="Garamond" w:hAnsi="Garamond"/>
          <w:sz w:val="24"/>
          <w:szCs w:val="24"/>
        </w:rPr>
        <w:t xml:space="preserve">n obrazec </w:t>
      </w:r>
      <w:r w:rsidRPr="005F796C">
        <w:rPr>
          <w:rFonts w:ascii="Garamond" w:eastAsia="Calibri" w:hAnsi="Garamond" w:cs="Times New Roman"/>
          <w:sz w:val="24"/>
          <w:szCs w:val="24"/>
        </w:rPr>
        <w:t>Pooblastilo za pridobitev potrdila iz kazenske evidence za fizične osebe (OBR 5)</w:t>
      </w:r>
      <w:r w:rsidR="00996536">
        <w:rPr>
          <w:rFonts w:ascii="Garamond" w:eastAsia="Calibri" w:hAnsi="Garamond" w:cs="Times New Roman"/>
          <w:sz w:val="24"/>
          <w:szCs w:val="24"/>
        </w:rPr>
        <w:t>,</w:t>
      </w:r>
    </w:p>
    <w:p w14:paraId="266C996A" w14:textId="043BC0F1" w:rsidR="00D3244C" w:rsidRPr="00C47B22" w:rsidRDefault="00D3244C"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C47B22">
        <w:rPr>
          <w:rFonts w:ascii="Garamond" w:hAnsi="Garamond"/>
          <w:sz w:val="24"/>
          <w:szCs w:val="24"/>
        </w:rPr>
        <w:t xml:space="preserve">Izpolnjen, podpisan in žigosan obrazec Protikorupcijska izjava (OBR </w:t>
      </w:r>
      <w:r w:rsidR="005F796C">
        <w:rPr>
          <w:rFonts w:ascii="Garamond" w:hAnsi="Garamond"/>
          <w:sz w:val="24"/>
          <w:szCs w:val="24"/>
        </w:rPr>
        <w:t>6</w:t>
      </w:r>
      <w:r w:rsidRPr="00C47B22">
        <w:rPr>
          <w:rFonts w:ascii="Garamond" w:hAnsi="Garamond"/>
          <w:sz w:val="24"/>
          <w:szCs w:val="24"/>
        </w:rPr>
        <w:t xml:space="preserve">) - v kolikor ponudnik nastopa v skupni ponudbi ali s podizvajalci, mora navedeni obrazec priložiti tudi za vse partnerje skupne ponudbe in podizvajalce), </w:t>
      </w:r>
    </w:p>
    <w:p w14:paraId="41241068" w14:textId="7E93837A" w:rsidR="00321BD0" w:rsidRDefault="00321BD0" w:rsidP="009674FE">
      <w:pPr>
        <w:numPr>
          <w:ilvl w:val="0"/>
          <w:numId w:val="6"/>
        </w:numPr>
        <w:spacing w:after="0" w:line="276" w:lineRule="auto"/>
        <w:ind w:left="587"/>
        <w:contextualSpacing/>
        <w:jc w:val="both"/>
        <w:rPr>
          <w:rFonts w:ascii="Garamond" w:hAnsi="Garamond"/>
          <w:sz w:val="24"/>
          <w:szCs w:val="24"/>
        </w:rPr>
      </w:pPr>
      <w:r w:rsidRPr="00C47B22">
        <w:rPr>
          <w:rFonts w:ascii="Garamond" w:hAnsi="Garamond"/>
          <w:sz w:val="24"/>
          <w:szCs w:val="24"/>
        </w:rPr>
        <w:t>Izpolnjen, podpisan, ž</w:t>
      </w:r>
      <w:r w:rsidR="00146F8A" w:rsidRPr="00C47B22">
        <w:rPr>
          <w:rFonts w:ascii="Garamond" w:hAnsi="Garamond"/>
          <w:sz w:val="24"/>
          <w:szCs w:val="24"/>
        </w:rPr>
        <w:t>igosan obrazec »Predračun (OBR</w:t>
      </w:r>
      <w:r w:rsidR="0090772B">
        <w:rPr>
          <w:rFonts w:ascii="Garamond" w:hAnsi="Garamond"/>
          <w:sz w:val="24"/>
          <w:szCs w:val="24"/>
        </w:rPr>
        <w:t xml:space="preserve"> </w:t>
      </w:r>
      <w:r w:rsidR="005F796C">
        <w:rPr>
          <w:rFonts w:ascii="Garamond" w:hAnsi="Garamond"/>
          <w:sz w:val="24"/>
          <w:szCs w:val="24"/>
        </w:rPr>
        <w:t>7</w:t>
      </w:r>
      <w:r w:rsidRPr="00C47B22">
        <w:rPr>
          <w:rFonts w:ascii="Garamond" w:hAnsi="Garamond"/>
          <w:sz w:val="24"/>
          <w:szCs w:val="24"/>
        </w:rPr>
        <w:t xml:space="preserve">)« v .pdf obliki </w:t>
      </w:r>
      <w:r w:rsidRPr="00C47B22">
        <w:rPr>
          <w:rFonts w:ascii="Garamond" w:hAnsi="Garamond"/>
          <w:color w:val="000000"/>
          <w:sz w:val="24"/>
          <w:szCs w:val="24"/>
          <w:lang w:eastAsia="ar-SA"/>
        </w:rPr>
        <w:t>ter izpolnje</w:t>
      </w:r>
      <w:r w:rsidR="00146F8A" w:rsidRPr="00C47B22">
        <w:rPr>
          <w:rFonts w:ascii="Garamond" w:hAnsi="Garamond"/>
          <w:color w:val="000000"/>
          <w:sz w:val="24"/>
          <w:szCs w:val="24"/>
          <w:lang w:eastAsia="ar-SA"/>
        </w:rPr>
        <w:t xml:space="preserve">n obrazec »Predračun (OBR </w:t>
      </w:r>
      <w:r w:rsidR="00996536">
        <w:rPr>
          <w:rFonts w:ascii="Garamond" w:hAnsi="Garamond"/>
          <w:color w:val="000000"/>
          <w:sz w:val="24"/>
          <w:szCs w:val="24"/>
          <w:lang w:eastAsia="ar-SA"/>
        </w:rPr>
        <w:t>7</w:t>
      </w:r>
      <w:r w:rsidRPr="00C47B22">
        <w:rPr>
          <w:rFonts w:ascii="Garamond" w:hAnsi="Garamond"/>
          <w:color w:val="000000"/>
          <w:sz w:val="24"/>
          <w:szCs w:val="24"/>
          <w:lang w:eastAsia="ar-SA"/>
        </w:rPr>
        <w:t>) « v MS Excel formatu;</w:t>
      </w:r>
      <w:r w:rsidRPr="00C47B22">
        <w:rPr>
          <w:rFonts w:ascii="Garamond" w:hAnsi="Garamond"/>
          <w:sz w:val="24"/>
          <w:szCs w:val="24"/>
        </w:rPr>
        <w:t xml:space="preserve"> </w:t>
      </w:r>
    </w:p>
    <w:p w14:paraId="3BE31C30" w14:textId="347CF2D2" w:rsidR="002B3A54" w:rsidRDefault="002B3A54" w:rsidP="009674FE">
      <w:pPr>
        <w:numPr>
          <w:ilvl w:val="0"/>
          <w:numId w:val="6"/>
        </w:numPr>
        <w:spacing w:after="0" w:line="276" w:lineRule="auto"/>
        <w:ind w:left="587"/>
        <w:contextualSpacing/>
        <w:jc w:val="both"/>
        <w:rPr>
          <w:rFonts w:ascii="Garamond" w:hAnsi="Garamond"/>
          <w:sz w:val="24"/>
          <w:szCs w:val="24"/>
        </w:rPr>
      </w:pPr>
      <w:r>
        <w:rPr>
          <w:rFonts w:ascii="Garamond" w:hAnsi="Garamond"/>
          <w:sz w:val="24"/>
          <w:szCs w:val="24"/>
        </w:rPr>
        <w:t xml:space="preserve">Izpolnjen, podpisan in žigosan obrazec Izjava referenčnega naročnika (OBR </w:t>
      </w:r>
      <w:r w:rsidR="005F796C">
        <w:rPr>
          <w:rFonts w:ascii="Garamond" w:hAnsi="Garamond"/>
          <w:sz w:val="24"/>
          <w:szCs w:val="24"/>
        </w:rPr>
        <w:t>8</w:t>
      </w:r>
      <w:r>
        <w:rPr>
          <w:rFonts w:ascii="Garamond" w:hAnsi="Garamond"/>
          <w:sz w:val="24"/>
          <w:szCs w:val="24"/>
        </w:rPr>
        <w:t xml:space="preserve">); </w:t>
      </w:r>
    </w:p>
    <w:p w14:paraId="0370661C" w14:textId="0FF37CFC" w:rsidR="002B3A54" w:rsidRPr="00C47B22" w:rsidRDefault="002B3A54" w:rsidP="009674FE">
      <w:pPr>
        <w:numPr>
          <w:ilvl w:val="0"/>
          <w:numId w:val="6"/>
        </w:numPr>
        <w:spacing w:after="0" w:line="276" w:lineRule="auto"/>
        <w:ind w:left="587"/>
        <w:contextualSpacing/>
        <w:jc w:val="both"/>
        <w:rPr>
          <w:rFonts w:ascii="Garamond" w:hAnsi="Garamond"/>
          <w:sz w:val="24"/>
          <w:szCs w:val="24"/>
        </w:rPr>
      </w:pPr>
      <w:r>
        <w:rPr>
          <w:rFonts w:ascii="Garamond" w:hAnsi="Garamond"/>
          <w:sz w:val="24"/>
          <w:szCs w:val="24"/>
        </w:rPr>
        <w:t xml:space="preserve">Izpolnjen, podpisan in žigosan obrazec Seznam voznikov (OBR </w:t>
      </w:r>
      <w:r w:rsidR="005F796C">
        <w:rPr>
          <w:rFonts w:ascii="Garamond" w:hAnsi="Garamond"/>
          <w:sz w:val="24"/>
          <w:szCs w:val="24"/>
        </w:rPr>
        <w:t>9</w:t>
      </w:r>
      <w:r>
        <w:rPr>
          <w:rFonts w:ascii="Garamond" w:hAnsi="Garamond"/>
          <w:sz w:val="24"/>
          <w:szCs w:val="24"/>
        </w:rPr>
        <w:t>)</w:t>
      </w:r>
      <w:r w:rsidR="00FC6F02">
        <w:rPr>
          <w:rFonts w:ascii="Garamond" w:hAnsi="Garamond"/>
          <w:sz w:val="24"/>
          <w:szCs w:val="24"/>
        </w:rPr>
        <w:t xml:space="preserve"> s prilogami</w:t>
      </w:r>
      <w:r>
        <w:rPr>
          <w:rFonts w:ascii="Garamond" w:hAnsi="Garamond"/>
          <w:sz w:val="24"/>
          <w:szCs w:val="24"/>
        </w:rPr>
        <w:t>;</w:t>
      </w:r>
    </w:p>
    <w:p w14:paraId="38946A2C" w14:textId="3BDC05A2" w:rsidR="00321BD0" w:rsidRDefault="00321BD0" w:rsidP="009674FE">
      <w:pPr>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C47B22">
        <w:rPr>
          <w:rFonts w:ascii="Garamond" w:hAnsi="Garamond"/>
          <w:sz w:val="24"/>
          <w:szCs w:val="24"/>
        </w:rPr>
        <w:t>Izpolnjen</w:t>
      </w:r>
      <w:r w:rsidR="009754E3">
        <w:rPr>
          <w:rFonts w:ascii="Garamond" w:hAnsi="Garamond"/>
          <w:sz w:val="24"/>
          <w:szCs w:val="24"/>
        </w:rPr>
        <w:t xml:space="preserve"> in parafiran</w:t>
      </w:r>
      <w:r w:rsidRPr="00C47B22">
        <w:rPr>
          <w:rFonts w:ascii="Garamond" w:hAnsi="Garamond"/>
          <w:sz w:val="24"/>
          <w:szCs w:val="24"/>
        </w:rPr>
        <w:t xml:space="preserve"> obrazec Vzore</w:t>
      </w:r>
      <w:r w:rsidR="00146F8A" w:rsidRPr="00C47B22">
        <w:rPr>
          <w:rFonts w:ascii="Garamond" w:hAnsi="Garamond"/>
          <w:sz w:val="24"/>
          <w:szCs w:val="24"/>
        </w:rPr>
        <w:t xml:space="preserve">c okvirnega sporazuma (OBR </w:t>
      </w:r>
      <w:r w:rsidR="005F796C">
        <w:rPr>
          <w:rFonts w:ascii="Garamond" w:hAnsi="Garamond"/>
          <w:sz w:val="24"/>
          <w:szCs w:val="24"/>
        </w:rPr>
        <w:t>10</w:t>
      </w:r>
      <w:r w:rsidR="006319B6" w:rsidRPr="00C47B22">
        <w:rPr>
          <w:rFonts w:ascii="Garamond" w:hAnsi="Garamond"/>
          <w:sz w:val="24"/>
          <w:szCs w:val="24"/>
        </w:rPr>
        <w:t>);</w:t>
      </w:r>
    </w:p>
    <w:p w14:paraId="56032EB2" w14:textId="7B059EEA" w:rsidR="00FE19D9" w:rsidRDefault="00FE19D9" w:rsidP="009674FE">
      <w:pPr>
        <w:pStyle w:val="Odstavekseznama"/>
        <w:numPr>
          <w:ilvl w:val="0"/>
          <w:numId w:val="6"/>
        </w:numPr>
        <w:spacing w:after="0" w:line="276" w:lineRule="auto"/>
        <w:ind w:left="587"/>
        <w:rPr>
          <w:rFonts w:ascii="Garamond" w:hAnsi="Garamond"/>
          <w:sz w:val="24"/>
          <w:szCs w:val="24"/>
        </w:rPr>
      </w:pPr>
      <w:r>
        <w:rPr>
          <w:rFonts w:ascii="Garamond" w:hAnsi="Garamond"/>
          <w:sz w:val="24"/>
          <w:szCs w:val="24"/>
        </w:rPr>
        <w:t>Parafirana m</w:t>
      </w:r>
      <w:r w:rsidRPr="00FE19D9">
        <w:rPr>
          <w:rFonts w:ascii="Garamond" w:hAnsi="Garamond"/>
          <w:sz w:val="24"/>
          <w:szCs w:val="24"/>
        </w:rPr>
        <w:t xml:space="preserve">enična izjava s pooblastilom za izpolnitev (OBR </w:t>
      </w:r>
      <w:r w:rsidR="005F796C">
        <w:rPr>
          <w:rFonts w:ascii="Garamond" w:hAnsi="Garamond"/>
          <w:sz w:val="24"/>
          <w:szCs w:val="24"/>
        </w:rPr>
        <w:t>11</w:t>
      </w:r>
      <w:r w:rsidRPr="00FE19D9">
        <w:rPr>
          <w:rFonts w:ascii="Garamond" w:hAnsi="Garamond"/>
          <w:sz w:val="24"/>
          <w:szCs w:val="24"/>
        </w:rPr>
        <w:t>)</w:t>
      </w:r>
      <w:r>
        <w:rPr>
          <w:rFonts w:ascii="Garamond" w:hAnsi="Garamond"/>
          <w:sz w:val="24"/>
          <w:szCs w:val="24"/>
        </w:rPr>
        <w:t>;</w:t>
      </w:r>
    </w:p>
    <w:p w14:paraId="252DF089" w14:textId="17D3B1D6" w:rsidR="002D0FE6" w:rsidRPr="002D0FE6" w:rsidRDefault="002D0FE6" w:rsidP="002D0FE6">
      <w:pPr>
        <w:pStyle w:val="Odstavekseznama"/>
        <w:numPr>
          <w:ilvl w:val="0"/>
          <w:numId w:val="6"/>
        </w:numPr>
        <w:overflowPunct w:val="0"/>
        <w:autoSpaceDE w:val="0"/>
        <w:autoSpaceDN w:val="0"/>
        <w:adjustRightInd w:val="0"/>
        <w:spacing w:after="0" w:line="276" w:lineRule="auto"/>
        <w:ind w:left="587"/>
        <w:jc w:val="both"/>
        <w:textAlignment w:val="baseline"/>
        <w:rPr>
          <w:rFonts w:ascii="Garamond" w:hAnsi="Garamond"/>
          <w:sz w:val="24"/>
          <w:szCs w:val="24"/>
        </w:rPr>
      </w:pPr>
      <w:r w:rsidRPr="002D0FE6">
        <w:rPr>
          <w:rFonts w:ascii="Garamond" w:hAnsi="Garamond"/>
          <w:sz w:val="24"/>
          <w:szCs w:val="24"/>
        </w:rPr>
        <w:t>Izpolnjen, podpisan in žigosan (OBR</w:t>
      </w:r>
      <w:r w:rsidR="00094FA6">
        <w:rPr>
          <w:rFonts w:ascii="Garamond" w:hAnsi="Garamond"/>
          <w:sz w:val="24"/>
          <w:szCs w:val="24"/>
        </w:rPr>
        <w:t xml:space="preserve"> </w:t>
      </w:r>
      <w:r w:rsidRPr="002D0FE6">
        <w:rPr>
          <w:rFonts w:ascii="Garamond" w:hAnsi="Garamond"/>
          <w:sz w:val="24"/>
          <w:szCs w:val="24"/>
        </w:rPr>
        <w:t>12) Izjava o udeležbi fizičnih in pravnih oseb v lastništvu ponudnika.</w:t>
      </w:r>
    </w:p>
    <w:p w14:paraId="53622075" w14:textId="1023501F" w:rsidR="00F54A1B" w:rsidRPr="002D0FE6" w:rsidRDefault="00F54A1B" w:rsidP="002D0FE6">
      <w:pPr>
        <w:pStyle w:val="Odstavekseznama"/>
        <w:numPr>
          <w:ilvl w:val="0"/>
          <w:numId w:val="6"/>
        </w:numPr>
        <w:spacing w:after="0" w:line="276" w:lineRule="auto"/>
        <w:ind w:left="587"/>
        <w:rPr>
          <w:rFonts w:ascii="Garamond" w:hAnsi="Garamond"/>
          <w:sz w:val="24"/>
          <w:szCs w:val="24"/>
        </w:rPr>
      </w:pPr>
      <w:r w:rsidRPr="002D0FE6">
        <w:rPr>
          <w:rFonts w:ascii="Garamond" w:hAnsi="Garamond"/>
          <w:sz w:val="24"/>
          <w:szCs w:val="24"/>
        </w:rPr>
        <w:t xml:space="preserve">Dokumentacija </w:t>
      </w:r>
      <w:r w:rsidR="00FC6F02" w:rsidRPr="002D0FE6">
        <w:rPr>
          <w:rFonts w:ascii="Garamond" w:hAnsi="Garamond"/>
          <w:sz w:val="24"/>
          <w:szCs w:val="24"/>
        </w:rPr>
        <w:t xml:space="preserve">iz točke </w:t>
      </w:r>
      <w:r w:rsidR="00F64E65">
        <w:rPr>
          <w:rFonts w:ascii="Garamond" w:hAnsi="Garamond"/>
          <w:sz w:val="24"/>
          <w:szCs w:val="24"/>
        </w:rPr>
        <w:t>3</w:t>
      </w:r>
      <w:r w:rsidR="00FC6F02" w:rsidRPr="002D0FE6">
        <w:rPr>
          <w:rFonts w:ascii="Garamond" w:hAnsi="Garamond"/>
          <w:sz w:val="24"/>
          <w:szCs w:val="24"/>
        </w:rPr>
        <w:t>.2.2</w:t>
      </w:r>
      <w:r w:rsidR="004B38F4">
        <w:rPr>
          <w:rFonts w:ascii="Garamond" w:hAnsi="Garamond"/>
          <w:sz w:val="24"/>
          <w:szCs w:val="24"/>
        </w:rPr>
        <w:t>.</w:t>
      </w:r>
      <w:r w:rsidR="00F062AE">
        <w:rPr>
          <w:rFonts w:ascii="Garamond" w:hAnsi="Garamond"/>
          <w:sz w:val="24"/>
          <w:szCs w:val="24"/>
        </w:rPr>
        <w:t>.</w:t>
      </w:r>
    </w:p>
    <w:p w14:paraId="73A5F610" w14:textId="40DDAD3D" w:rsidR="0062440B" w:rsidRPr="00C47B22" w:rsidRDefault="0062440B" w:rsidP="00C47B22">
      <w:pPr>
        <w:overflowPunct w:val="0"/>
        <w:autoSpaceDE w:val="0"/>
        <w:autoSpaceDN w:val="0"/>
        <w:adjustRightInd w:val="0"/>
        <w:spacing w:after="0" w:line="276" w:lineRule="auto"/>
        <w:jc w:val="both"/>
        <w:textAlignment w:val="baseline"/>
        <w:rPr>
          <w:rFonts w:ascii="Garamond" w:hAnsi="Garamond"/>
          <w:sz w:val="24"/>
          <w:szCs w:val="24"/>
        </w:rPr>
      </w:pPr>
    </w:p>
    <w:p w14:paraId="16249318" w14:textId="00137435" w:rsidR="00E828FB" w:rsidRPr="00C47B22" w:rsidRDefault="00E828FB" w:rsidP="00C47B22">
      <w:pPr>
        <w:spacing w:after="0" w:line="276" w:lineRule="auto"/>
        <w:jc w:val="both"/>
        <w:rPr>
          <w:rStyle w:val="Krepko"/>
          <w:rFonts w:ascii="Garamond" w:hAnsi="Garamond"/>
          <w:b w:val="0"/>
          <w:bCs w:val="0"/>
          <w:sz w:val="24"/>
          <w:szCs w:val="24"/>
        </w:rPr>
      </w:pPr>
      <w:r w:rsidRPr="00C47B22">
        <w:rPr>
          <w:rFonts w:ascii="Garamond" w:eastAsia="Calibri" w:hAnsi="Garamond" w:cs="Arial"/>
          <w:b/>
          <w:sz w:val="24"/>
          <w:szCs w:val="24"/>
        </w:rPr>
        <w:t>Ponudniki morajo ponudbe predlož</w:t>
      </w:r>
      <w:r w:rsidR="007B27E4" w:rsidRPr="00C47B22">
        <w:rPr>
          <w:rFonts w:ascii="Garamond" w:eastAsia="Calibri" w:hAnsi="Garamond" w:cs="Arial"/>
          <w:b/>
          <w:sz w:val="24"/>
          <w:szCs w:val="24"/>
        </w:rPr>
        <w:t>iti v informacijski sistem e-JN</w:t>
      </w:r>
      <w:r w:rsidRPr="00C47B22">
        <w:rPr>
          <w:rFonts w:ascii="Garamond" w:eastAsia="Calibri" w:hAnsi="Garamond" w:cs="Arial"/>
          <w:b/>
          <w:sz w:val="24"/>
          <w:szCs w:val="24"/>
        </w:rPr>
        <w:t xml:space="preserve"> v skladu z določili točke </w:t>
      </w:r>
      <w:r w:rsidR="002D0FE6">
        <w:rPr>
          <w:rFonts w:ascii="Garamond" w:eastAsia="Calibri" w:hAnsi="Garamond" w:cs="Arial"/>
          <w:b/>
          <w:sz w:val="24"/>
          <w:szCs w:val="24"/>
        </w:rPr>
        <w:t>2</w:t>
      </w:r>
      <w:r w:rsidRPr="00C47B22">
        <w:rPr>
          <w:rFonts w:ascii="Garamond" w:eastAsia="Calibri" w:hAnsi="Garamond" w:cs="Arial"/>
          <w:b/>
          <w:sz w:val="24"/>
          <w:szCs w:val="24"/>
        </w:rPr>
        <w:t>.</w:t>
      </w:r>
      <w:r w:rsidR="00A0483E" w:rsidRPr="00C47B22">
        <w:rPr>
          <w:rFonts w:ascii="Garamond" w:eastAsia="Calibri" w:hAnsi="Garamond" w:cs="Arial"/>
          <w:b/>
          <w:sz w:val="24"/>
          <w:szCs w:val="24"/>
        </w:rPr>
        <w:t>1</w:t>
      </w:r>
      <w:r w:rsidR="00301383" w:rsidRPr="00C47B22">
        <w:rPr>
          <w:rFonts w:ascii="Garamond" w:eastAsia="Calibri" w:hAnsi="Garamond" w:cs="Arial"/>
          <w:b/>
          <w:sz w:val="24"/>
          <w:szCs w:val="24"/>
        </w:rPr>
        <w:t>3</w:t>
      </w:r>
      <w:r w:rsidR="00321BD0" w:rsidRPr="00C47B22">
        <w:rPr>
          <w:rFonts w:ascii="Garamond" w:eastAsia="Calibri" w:hAnsi="Garamond" w:cs="Arial"/>
          <w:b/>
          <w:sz w:val="24"/>
          <w:szCs w:val="24"/>
        </w:rPr>
        <w:t xml:space="preserve"> in </w:t>
      </w:r>
      <w:r w:rsidR="002D0FE6">
        <w:rPr>
          <w:rFonts w:ascii="Garamond" w:eastAsia="Calibri" w:hAnsi="Garamond" w:cs="Arial"/>
          <w:b/>
          <w:sz w:val="24"/>
          <w:szCs w:val="24"/>
        </w:rPr>
        <w:t>2</w:t>
      </w:r>
      <w:r w:rsidR="00321BD0" w:rsidRPr="00C47B22">
        <w:rPr>
          <w:rFonts w:ascii="Garamond" w:eastAsia="Calibri" w:hAnsi="Garamond" w:cs="Arial"/>
          <w:b/>
          <w:sz w:val="24"/>
          <w:szCs w:val="24"/>
        </w:rPr>
        <w:t>.</w:t>
      </w:r>
      <w:r w:rsidR="00A0483E" w:rsidRPr="00C47B22">
        <w:rPr>
          <w:rFonts w:ascii="Garamond" w:eastAsia="Calibri" w:hAnsi="Garamond" w:cs="Arial"/>
          <w:b/>
          <w:sz w:val="24"/>
          <w:szCs w:val="24"/>
        </w:rPr>
        <w:t>1</w:t>
      </w:r>
      <w:r w:rsidR="00301383" w:rsidRPr="00C47B22">
        <w:rPr>
          <w:rFonts w:ascii="Garamond" w:eastAsia="Calibri" w:hAnsi="Garamond" w:cs="Arial"/>
          <w:b/>
          <w:sz w:val="24"/>
          <w:szCs w:val="24"/>
        </w:rPr>
        <w:t>4</w:t>
      </w:r>
      <w:r w:rsidR="00A0483E" w:rsidRPr="00C47B22">
        <w:rPr>
          <w:rFonts w:ascii="Garamond" w:eastAsia="Calibri" w:hAnsi="Garamond" w:cs="Arial"/>
          <w:b/>
          <w:sz w:val="24"/>
          <w:szCs w:val="24"/>
        </w:rPr>
        <w:t xml:space="preserve"> </w:t>
      </w:r>
      <w:r w:rsidR="00321BD0" w:rsidRPr="00C47B22">
        <w:rPr>
          <w:rFonts w:ascii="Garamond" w:eastAsia="Calibri" w:hAnsi="Garamond" w:cs="Arial"/>
          <w:b/>
          <w:sz w:val="24"/>
          <w:szCs w:val="24"/>
        </w:rPr>
        <w:t>te</w:t>
      </w:r>
      <w:r w:rsidRPr="00C47B22">
        <w:rPr>
          <w:rFonts w:ascii="Garamond" w:eastAsia="Calibri" w:hAnsi="Garamond" w:cs="Arial"/>
          <w:b/>
          <w:sz w:val="24"/>
          <w:szCs w:val="24"/>
        </w:rPr>
        <w:t xml:space="preserve"> dokumentacije v zvezi z oddajo javnega naročila. </w:t>
      </w:r>
    </w:p>
    <w:p w14:paraId="142BC1CF" w14:textId="77777777" w:rsidR="00E828FB" w:rsidRPr="00C47B22" w:rsidRDefault="00E828FB" w:rsidP="00C47B22">
      <w:pPr>
        <w:tabs>
          <w:tab w:val="num" w:pos="360"/>
          <w:tab w:val="left" w:pos="1068"/>
          <w:tab w:val="center" w:pos="4819"/>
          <w:tab w:val="right" w:pos="9638"/>
        </w:tabs>
        <w:spacing w:after="0" w:line="276" w:lineRule="auto"/>
        <w:ind w:left="360" w:hanging="360"/>
        <w:jc w:val="both"/>
        <w:rPr>
          <w:rFonts w:ascii="Garamond" w:eastAsia="Calibri" w:hAnsi="Garamond" w:cs="Arial"/>
          <w:b/>
          <w:sz w:val="24"/>
          <w:szCs w:val="24"/>
        </w:rPr>
      </w:pPr>
    </w:p>
    <w:p w14:paraId="6DB6DD9D" w14:textId="634F35EC" w:rsidR="009D050B" w:rsidRPr="00C47B22" w:rsidRDefault="00BE3D75" w:rsidP="00C47B22">
      <w:pPr>
        <w:spacing w:after="0" w:line="276" w:lineRule="auto"/>
        <w:jc w:val="both"/>
        <w:rPr>
          <w:rFonts w:ascii="Garamond" w:eastAsia="Calibri" w:hAnsi="Garamond" w:cs="Arial"/>
          <w:b/>
          <w:sz w:val="24"/>
          <w:szCs w:val="24"/>
        </w:rPr>
      </w:pPr>
      <w:r w:rsidRPr="00C47B22">
        <w:rPr>
          <w:rFonts w:ascii="Garamond" w:eastAsia="Calibri" w:hAnsi="Garamond" w:cs="Arial"/>
          <w:b/>
          <w:sz w:val="24"/>
          <w:szCs w:val="24"/>
        </w:rPr>
        <w:t>Ponudnik v informacijskem sistemu e-JN v razdelek</w:t>
      </w:r>
      <w:r w:rsidR="000E323D" w:rsidRPr="00C47B22">
        <w:rPr>
          <w:rFonts w:ascii="Garamond" w:eastAsia="Calibri" w:hAnsi="Garamond" w:cs="Arial"/>
          <w:b/>
          <w:sz w:val="24"/>
          <w:szCs w:val="24"/>
        </w:rPr>
        <w:t xml:space="preserve"> </w:t>
      </w:r>
      <w:r w:rsidRPr="00C47B22">
        <w:rPr>
          <w:rFonts w:ascii="Garamond" w:eastAsia="Calibri" w:hAnsi="Garamond" w:cs="Arial"/>
          <w:b/>
          <w:sz w:val="24"/>
          <w:szCs w:val="24"/>
        </w:rPr>
        <w:t>»Predračun« naloži izpolnjen obrazec »</w:t>
      </w:r>
      <w:r w:rsidR="002B3A54">
        <w:rPr>
          <w:rFonts w:ascii="Garamond" w:eastAsia="Calibri" w:hAnsi="Garamond" w:cs="Arial"/>
          <w:b/>
          <w:sz w:val="24"/>
          <w:szCs w:val="24"/>
        </w:rPr>
        <w:t>P</w:t>
      </w:r>
      <w:r w:rsidRPr="00C47B22">
        <w:rPr>
          <w:rFonts w:ascii="Garamond" w:eastAsia="Calibri" w:hAnsi="Garamond" w:cs="Arial"/>
          <w:b/>
          <w:sz w:val="24"/>
          <w:szCs w:val="24"/>
        </w:rPr>
        <w:t>redračun« (OBR</w:t>
      </w:r>
      <w:r w:rsidR="00146F8A" w:rsidRPr="00C47B22">
        <w:rPr>
          <w:rFonts w:ascii="Garamond" w:eastAsia="Calibri" w:hAnsi="Garamond" w:cs="Arial"/>
          <w:b/>
          <w:sz w:val="24"/>
          <w:szCs w:val="24"/>
        </w:rPr>
        <w:t xml:space="preserve"> </w:t>
      </w:r>
      <w:r w:rsidR="008913F9">
        <w:rPr>
          <w:rFonts w:ascii="Garamond" w:eastAsia="Calibri" w:hAnsi="Garamond" w:cs="Arial"/>
          <w:b/>
          <w:sz w:val="24"/>
          <w:szCs w:val="24"/>
        </w:rPr>
        <w:t>7</w:t>
      </w:r>
      <w:r w:rsidRPr="00C47B22">
        <w:rPr>
          <w:rFonts w:ascii="Garamond" w:eastAsia="Calibri" w:hAnsi="Garamond" w:cs="Arial"/>
          <w:b/>
          <w:sz w:val="24"/>
          <w:szCs w:val="24"/>
        </w:rPr>
        <w:t>) v *.pdf datoteki, ki bo dostopen na javnem odpiranju ponudb.</w:t>
      </w:r>
    </w:p>
    <w:p w14:paraId="1B60D1D0" w14:textId="77777777" w:rsidR="00BE3D75" w:rsidRPr="00C47B22" w:rsidRDefault="00BE3D75" w:rsidP="00C47B22">
      <w:pPr>
        <w:spacing w:after="0" w:line="276" w:lineRule="auto"/>
        <w:jc w:val="both"/>
        <w:rPr>
          <w:rFonts w:ascii="Garamond" w:eastAsia="Calibri" w:hAnsi="Garamond" w:cs="Arial"/>
          <w:b/>
          <w:sz w:val="24"/>
          <w:szCs w:val="24"/>
        </w:rPr>
      </w:pPr>
    </w:p>
    <w:p w14:paraId="6C5DE31D" w14:textId="77777777" w:rsidR="009D050B" w:rsidRPr="00C47B22" w:rsidRDefault="0021549A" w:rsidP="00C47B22">
      <w:pPr>
        <w:spacing w:after="0" w:line="276" w:lineRule="auto"/>
        <w:jc w:val="both"/>
        <w:rPr>
          <w:rFonts w:ascii="Garamond" w:eastAsia="Calibri" w:hAnsi="Garamond" w:cs="Arial"/>
          <w:sz w:val="24"/>
          <w:szCs w:val="24"/>
        </w:rPr>
      </w:pPr>
      <w:r w:rsidRPr="00C47B22">
        <w:rPr>
          <w:rFonts w:ascii="Garamond" w:eastAsia="Calibri" w:hAnsi="Garamond" w:cs="Arial"/>
          <w:b/>
          <w:sz w:val="24"/>
          <w:szCs w:val="24"/>
        </w:rPr>
        <w:t xml:space="preserve">Ponudnik, ki v sistemu e-JN oddaja ponudbo, naloži svoj ESPD v razdelek »ESPD – ponudnik«, ESPD ostalih sodelujočih pa naloži v razdelek »ESPD – ostali sodelujoči«. </w:t>
      </w:r>
      <w:r w:rsidRPr="00C47B22">
        <w:rPr>
          <w:rFonts w:ascii="Garamond" w:eastAsia="Calibri" w:hAnsi="Garamond" w:cs="Arial"/>
          <w:sz w:val="24"/>
          <w:szCs w:val="24"/>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68DEC578" w14:textId="77777777" w:rsidR="0021549A" w:rsidRPr="00C47B22" w:rsidRDefault="0021549A" w:rsidP="00C47B22">
      <w:pPr>
        <w:spacing w:after="0" w:line="276" w:lineRule="auto"/>
        <w:jc w:val="both"/>
        <w:rPr>
          <w:rFonts w:ascii="Garamond" w:eastAsia="Calibri" w:hAnsi="Garamond" w:cs="Arial"/>
          <w:sz w:val="24"/>
          <w:szCs w:val="24"/>
        </w:rPr>
      </w:pPr>
    </w:p>
    <w:p w14:paraId="07F88677" w14:textId="2DE5E679" w:rsidR="00321BD0" w:rsidRPr="00C47B22" w:rsidRDefault="00E828FB" w:rsidP="00C47B22">
      <w:pPr>
        <w:spacing w:after="0" w:line="276" w:lineRule="auto"/>
        <w:jc w:val="both"/>
        <w:rPr>
          <w:rFonts w:ascii="Garamond" w:hAnsi="Garamond"/>
          <w:color w:val="000000"/>
          <w:sz w:val="24"/>
          <w:szCs w:val="24"/>
          <w:lang w:eastAsia="ar-SA"/>
        </w:rPr>
      </w:pPr>
      <w:r w:rsidRPr="00C47B22">
        <w:rPr>
          <w:rFonts w:ascii="Garamond" w:eastAsia="Calibri" w:hAnsi="Garamond" w:cs="Arial"/>
          <w:b/>
          <w:sz w:val="24"/>
          <w:szCs w:val="24"/>
        </w:rPr>
        <w:t xml:space="preserve">Ostalo zahtevano dokumentacijo ponudnik naloži v informacijskem sistemu e-JN v razdelek »Drugi dokumenti«.  </w:t>
      </w:r>
      <w:r w:rsidR="00321BD0" w:rsidRPr="00C47B22">
        <w:rPr>
          <w:rFonts w:ascii="Garamond" w:hAnsi="Garamond"/>
          <w:color w:val="000000"/>
          <w:sz w:val="24"/>
          <w:szCs w:val="24"/>
          <w:lang w:eastAsia="ar-SA"/>
        </w:rPr>
        <w:t xml:space="preserve">Ponudniki morajo v razdelek »Drugi dokumenti« naložiti tudi obrazec PREDRAČUN: izpolnjen, podpisan in žigosan obrazec </w:t>
      </w:r>
      <w:r w:rsidR="00321BD0" w:rsidRPr="00C47B22">
        <w:rPr>
          <w:rFonts w:ascii="Garamond" w:hAnsi="Garamond"/>
          <w:sz w:val="24"/>
          <w:szCs w:val="24"/>
        </w:rPr>
        <w:t xml:space="preserve">v </w:t>
      </w:r>
      <w:r w:rsidR="00321BD0" w:rsidRPr="00C47B22">
        <w:rPr>
          <w:rFonts w:ascii="Garamond" w:hAnsi="Garamond"/>
          <w:color w:val="000000"/>
          <w:sz w:val="24"/>
          <w:szCs w:val="24"/>
          <w:lang w:eastAsia="ar-SA"/>
        </w:rPr>
        <w:t xml:space="preserve">MS Excel formatu. </w:t>
      </w:r>
    </w:p>
    <w:p w14:paraId="42E82BD4" w14:textId="77777777" w:rsidR="00AF3B18" w:rsidRPr="00C47B22" w:rsidRDefault="00AF3B18" w:rsidP="00C47B22">
      <w:pPr>
        <w:autoSpaceDE w:val="0"/>
        <w:autoSpaceDN w:val="0"/>
        <w:adjustRightInd w:val="0"/>
        <w:spacing w:after="0" w:line="276" w:lineRule="auto"/>
        <w:jc w:val="both"/>
        <w:rPr>
          <w:rFonts w:ascii="Garamond" w:hAnsi="Garamond" w:cs="Calibri,Bold"/>
          <w:b/>
          <w:bCs/>
          <w:sz w:val="24"/>
          <w:szCs w:val="24"/>
        </w:rPr>
      </w:pPr>
    </w:p>
    <w:p w14:paraId="12745F8E" w14:textId="2C4251F8" w:rsidR="00321BD0" w:rsidRPr="00C47B22" w:rsidRDefault="00321BD0" w:rsidP="00C47B22">
      <w:pPr>
        <w:spacing w:after="0" w:line="276" w:lineRule="auto"/>
        <w:jc w:val="both"/>
        <w:rPr>
          <w:rFonts w:ascii="Garamond" w:hAnsi="Garamond"/>
          <w:color w:val="000000"/>
          <w:sz w:val="24"/>
          <w:szCs w:val="24"/>
          <w:lang w:eastAsia="ar-SA"/>
        </w:rPr>
      </w:pPr>
      <w:r w:rsidRPr="00C47B22">
        <w:rPr>
          <w:rFonts w:ascii="Garamond" w:hAnsi="Garamond"/>
          <w:color w:val="000000"/>
          <w:sz w:val="24"/>
          <w:szCs w:val="24"/>
          <w:lang w:eastAsia="ar-SA"/>
        </w:rPr>
        <w:t xml:space="preserve">Ponudniki pri izpolnjevanju Predračuna ne smejo posegati v vsebino </w:t>
      </w:r>
      <w:r w:rsidR="000A4D1B" w:rsidRPr="00C47B22">
        <w:rPr>
          <w:rFonts w:ascii="Garamond" w:hAnsi="Garamond"/>
          <w:color w:val="000000"/>
          <w:sz w:val="24"/>
          <w:szCs w:val="24"/>
          <w:lang w:eastAsia="ar-SA"/>
        </w:rPr>
        <w:t>obrazca, kot ga je</w:t>
      </w:r>
      <w:r w:rsidRPr="00C47B22">
        <w:rPr>
          <w:rFonts w:ascii="Garamond" w:hAnsi="Garamond"/>
          <w:color w:val="000000"/>
          <w:sz w:val="24"/>
          <w:szCs w:val="24"/>
          <w:lang w:eastAsia="ar-SA"/>
        </w:rPr>
        <w:t xml:space="preserve"> pripravil naročnik, ampak morajo izpolniti le prazna - neizpolnjena polja. Ponudniki morajo izpolniti in ponuditi vse postavke </w:t>
      </w:r>
      <w:r w:rsidR="00225AF7">
        <w:rPr>
          <w:rFonts w:ascii="Garamond" w:hAnsi="Garamond"/>
          <w:color w:val="000000"/>
          <w:sz w:val="24"/>
          <w:szCs w:val="24"/>
          <w:lang w:eastAsia="ar-SA"/>
        </w:rPr>
        <w:t>iz predračuna</w:t>
      </w:r>
      <w:r w:rsidRPr="00C47B22">
        <w:rPr>
          <w:rFonts w:ascii="Garamond" w:hAnsi="Garamond"/>
          <w:color w:val="000000"/>
          <w:sz w:val="24"/>
          <w:szCs w:val="24"/>
          <w:lang w:eastAsia="ar-SA"/>
        </w:rPr>
        <w:t xml:space="preserve">. </w:t>
      </w:r>
    </w:p>
    <w:p w14:paraId="06590404" w14:textId="77777777" w:rsidR="00AF3B18" w:rsidRPr="00C47B22" w:rsidRDefault="00AF3B18" w:rsidP="00C47B22">
      <w:pPr>
        <w:spacing w:after="0" w:line="276" w:lineRule="auto"/>
        <w:jc w:val="both"/>
        <w:rPr>
          <w:rFonts w:ascii="Garamond" w:hAnsi="Garamond" w:cs="Arial"/>
          <w:sz w:val="24"/>
          <w:szCs w:val="24"/>
        </w:rPr>
      </w:pPr>
    </w:p>
    <w:p w14:paraId="3F28B41C" w14:textId="0C09C3C1" w:rsidR="00321BD0" w:rsidRPr="00C47B22" w:rsidRDefault="00321BD0" w:rsidP="00C47B22">
      <w:pPr>
        <w:spacing w:after="0" w:line="276" w:lineRule="auto"/>
        <w:jc w:val="both"/>
        <w:rPr>
          <w:rFonts w:ascii="Garamond" w:hAnsi="Garamond" w:cs="Arial"/>
          <w:sz w:val="24"/>
          <w:szCs w:val="24"/>
        </w:rPr>
      </w:pPr>
      <w:r w:rsidRPr="00C47B22">
        <w:rPr>
          <w:rFonts w:ascii="Garamond" w:hAnsi="Garamond" w:cs="Arial"/>
          <w:sz w:val="24"/>
          <w:szCs w:val="24"/>
        </w:rPr>
        <w:t xml:space="preserve">Ponudnik v predračunu navede tudi veljavnost ponudbe. </w:t>
      </w:r>
      <w:r w:rsidRPr="00C47B22">
        <w:rPr>
          <w:rFonts w:ascii="Garamond" w:hAnsi="Garamond"/>
          <w:sz w:val="24"/>
          <w:szCs w:val="24"/>
          <w:lang w:eastAsia="sl-SI"/>
        </w:rPr>
        <w:t>Ponudba mora veljati najmanj 4 mesece od datuma za prejem ponudb.</w:t>
      </w:r>
      <w:r w:rsidR="00225AF7">
        <w:rPr>
          <w:rFonts w:ascii="Garamond" w:hAnsi="Garamond"/>
          <w:sz w:val="24"/>
          <w:szCs w:val="24"/>
          <w:lang w:eastAsia="sl-SI"/>
        </w:rPr>
        <w:t xml:space="preserve"> </w:t>
      </w:r>
    </w:p>
    <w:p w14:paraId="68500FB7" w14:textId="77777777" w:rsidR="00321BD0" w:rsidRPr="00C47B22" w:rsidRDefault="00321BD0" w:rsidP="00C47B22">
      <w:pPr>
        <w:spacing w:after="0" w:line="276" w:lineRule="auto"/>
        <w:jc w:val="both"/>
        <w:rPr>
          <w:rFonts w:ascii="Garamond" w:hAnsi="Garamond"/>
          <w:sz w:val="24"/>
          <w:szCs w:val="24"/>
        </w:rPr>
      </w:pPr>
      <w:r w:rsidRPr="00C47B22">
        <w:rPr>
          <w:rFonts w:ascii="Garamond" w:hAnsi="Garamond"/>
          <w:sz w:val="24"/>
          <w:szCs w:val="24"/>
        </w:rPr>
        <w:lastRenderedPageBreak/>
        <w:t xml:space="preserve">Naročnik si pridržuje pravico, da kadarkoli v postopku preverjanja ponudbe zahteva predložitev originalnih izvodov ali overjenih kopij predloženih dokumentov. </w:t>
      </w:r>
    </w:p>
    <w:p w14:paraId="77D6ABB8" w14:textId="22275C76" w:rsidR="00E71192" w:rsidRPr="00C15547" w:rsidRDefault="008C6EC5" w:rsidP="00C15547">
      <w:pPr>
        <w:pStyle w:val="Naslov2"/>
        <w:rPr>
          <w:rFonts w:ascii="Garamond" w:hAnsi="Garamond"/>
          <w:i w:val="0"/>
          <w:sz w:val="24"/>
          <w:szCs w:val="24"/>
        </w:rPr>
      </w:pPr>
      <w:bookmarkStart w:id="30" w:name="_Toc351470174"/>
      <w:bookmarkStart w:id="31" w:name="_Toc349726733"/>
      <w:bookmarkStart w:id="32" w:name="_Toc343222318"/>
      <w:bookmarkStart w:id="33" w:name="_Toc288486960"/>
      <w:bookmarkStart w:id="34" w:name="_Toc417460391"/>
      <w:bookmarkStart w:id="35" w:name="_Toc98493197"/>
      <w:r w:rsidRPr="00C15547">
        <w:rPr>
          <w:rFonts w:ascii="Garamond" w:hAnsi="Garamond"/>
          <w:i w:val="0"/>
          <w:sz w:val="24"/>
          <w:szCs w:val="24"/>
        </w:rPr>
        <w:t>2</w:t>
      </w:r>
      <w:r w:rsidR="00E71192" w:rsidRPr="00C15547">
        <w:rPr>
          <w:rFonts w:ascii="Garamond" w:hAnsi="Garamond"/>
          <w:i w:val="0"/>
          <w:sz w:val="24"/>
          <w:szCs w:val="24"/>
        </w:rPr>
        <w:t>.</w:t>
      </w:r>
      <w:r w:rsidR="00717496" w:rsidRPr="00C15547">
        <w:rPr>
          <w:rFonts w:ascii="Garamond" w:hAnsi="Garamond"/>
          <w:i w:val="0"/>
          <w:sz w:val="24"/>
          <w:szCs w:val="24"/>
        </w:rPr>
        <w:t>1</w:t>
      </w:r>
      <w:r w:rsidR="00301383" w:rsidRPr="00C15547">
        <w:rPr>
          <w:rFonts w:ascii="Garamond" w:hAnsi="Garamond"/>
          <w:i w:val="0"/>
          <w:sz w:val="24"/>
          <w:szCs w:val="24"/>
        </w:rPr>
        <w:t>4</w:t>
      </w:r>
      <w:r w:rsidR="00E71192" w:rsidRPr="00C15547">
        <w:rPr>
          <w:rFonts w:ascii="Garamond" w:hAnsi="Garamond"/>
          <w:i w:val="0"/>
          <w:sz w:val="24"/>
          <w:szCs w:val="24"/>
        </w:rPr>
        <w:t xml:space="preserve"> </w:t>
      </w:r>
      <w:bookmarkEnd w:id="30"/>
      <w:bookmarkEnd w:id="31"/>
      <w:bookmarkEnd w:id="32"/>
      <w:bookmarkEnd w:id="33"/>
      <w:bookmarkEnd w:id="34"/>
      <w:r w:rsidR="0033609F" w:rsidRPr="00C15547">
        <w:rPr>
          <w:rFonts w:ascii="Garamond" w:hAnsi="Garamond"/>
          <w:i w:val="0"/>
          <w:sz w:val="24"/>
          <w:szCs w:val="24"/>
        </w:rPr>
        <w:t>Način in rok za predložit</w:t>
      </w:r>
      <w:r w:rsidR="00F402B9" w:rsidRPr="00C15547">
        <w:rPr>
          <w:rFonts w:ascii="Garamond" w:hAnsi="Garamond"/>
          <w:i w:val="0"/>
          <w:sz w:val="24"/>
          <w:szCs w:val="24"/>
        </w:rPr>
        <w:t>e</w:t>
      </w:r>
      <w:r w:rsidR="0033609F" w:rsidRPr="00C15547">
        <w:rPr>
          <w:rFonts w:ascii="Garamond" w:hAnsi="Garamond"/>
          <w:i w:val="0"/>
          <w:sz w:val="24"/>
          <w:szCs w:val="24"/>
        </w:rPr>
        <w:t>v ponudbe</w:t>
      </w:r>
      <w:bookmarkEnd w:id="35"/>
    </w:p>
    <w:p w14:paraId="0186AAA2" w14:textId="77777777" w:rsidR="0033609F" w:rsidRPr="00C47B22" w:rsidRDefault="0033609F" w:rsidP="00C47B22">
      <w:pPr>
        <w:spacing w:after="0" w:line="276" w:lineRule="auto"/>
        <w:jc w:val="both"/>
        <w:rPr>
          <w:rFonts w:ascii="Garamond" w:eastAsia="Calibri" w:hAnsi="Garamond" w:cs="Arial"/>
          <w:sz w:val="24"/>
          <w:szCs w:val="24"/>
        </w:rPr>
      </w:pPr>
      <w:r w:rsidRPr="00C47B22">
        <w:rPr>
          <w:rFonts w:ascii="Garamond" w:eastAsia="Calibri" w:hAnsi="Garamond" w:cs="Arial"/>
          <w:sz w:val="24"/>
          <w:szCs w:val="24"/>
        </w:rPr>
        <w:t xml:space="preserve">Ponudniki morajo ponudbe predložiti v informacijski sistem e-JN na spletnem naslovu </w:t>
      </w:r>
      <w:hyperlink r:id="rId15" w:history="1">
        <w:r w:rsidRPr="00C47B22">
          <w:rPr>
            <w:rFonts w:ascii="Garamond" w:eastAsia="Calibri" w:hAnsi="Garamond" w:cs="Arial"/>
            <w:color w:val="0000FF"/>
            <w:sz w:val="24"/>
            <w:szCs w:val="24"/>
            <w:u w:val="single"/>
          </w:rPr>
          <w:t>https://ejn.gov.si/eJN2</w:t>
        </w:r>
      </w:hyperlink>
      <w:r w:rsidRPr="00C47B22">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C47B22">
          <w:rPr>
            <w:rFonts w:ascii="Garamond" w:eastAsia="Calibri" w:hAnsi="Garamond" w:cs="Arial"/>
            <w:color w:val="0000FF"/>
            <w:sz w:val="24"/>
            <w:szCs w:val="24"/>
            <w:u w:val="single"/>
          </w:rPr>
          <w:t>https://ejn.gov.si/eJN2</w:t>
        </w:r>
      </w:hyperlink>
      <w:r w:rsidRPr="00C47B22">
        <w:rPr>
          <w:rFonts w:ascii="Garamond" w:eastAsia="Calibri" w:hAnsi="Garamond" w:cs="Arial"/>
          <w:sz w:val="24"/>
          <w:szCs w:val="24"/>
        </w:rPr>
        <w:t>.</w:t>
      </w:r>
    </w:p>
    <w:p w14:paraId="264CB4D6" w14:textId="77777777" w:rsidR="0033609F" w:rsidRPr="00C47B22" w:rsidRDefault="0033609F" w:rsidP="00C47B22">
      <w:pPr>
        <w:spacing w:after="0" w:line="276" w:lineRule="auto"/>
        <w:jc w:val="both"/>
        <w:rPr>
          <w:rFonts w:ascii="Garamond" w:eastAsia="Calibri" w:hAnsi="Garamond" w:cs="Arial"/>
          <w:sz w:val="24"/>
          <w:szCs w:val="24"/>
        </w:rPr>
      </w:pPr>
    </w:p>
    <w:p w14:paraId="67C2411E" w14:textId="77777777" w:rsidR="0033609F" w:rsidRPr="00C47B22" w:rsidRDefault="0033609F" w:rsidP="00C47B22">
      <w:pPr>
        <w:spacing w:after="0" w:line="276" w:lineRule="auto"/>
        <w:jc w:val="both"/>
        <w:rPr>
          <w:rFonts w:ascii="Garamond" w:eastAsia="Calibri" w:hAnsi="Garamond" w:cs="Arial"/>
          <w:sz w:val="24"/>
          <w:szCs w:val="24"/>
        </w:rPr>
      </w:pPr>
      <w:r w:rsidRPr="00C47B22">
        <w:rPr>
          <w:rFonts w:ascii="Garamond" w:eastAsia="Calibri" w:hAnsi="Garamond" w:cs="Arial"/>
          <w:sz w:val="24"/>
          <w:szCs w:val="24"/>
        </w:rPr>
        <w:t xml:space="preserve">Ponudnik se mora pred oddajo ponudbe registrirati na spletnem naslovu </w:t>
      </w:r>
      <w:hyperlink r:id="rId17" w:history="1">
        <w:r w:rsidRPr="00C47B22">
          <w:rPr>
            <w:rFonts w:ascii="Garamond" w:eastAsia="Calibri" w:hAnsi="Garamond" w:cs="Arial"/>
            <w:color w:val="0000FF"/>
            <w:sz w:val="24"/>
            <w:szCs w:val="24"/>
            <w:u w:val="single"/>
          </w:rPr>
          <w:t>https://ejn.gov.si/eJN2</w:t>
        </w:r>
      </w:hyperlink>
      <w:r w:rsidRPr="00C47B22">
        <w:rPr>
          <w:rFonts w:ascii="Garamond" w:eastAsia="Calibri" w:hAnsi="Garamond" w:cs="Arial"/>
          <w:sz w:val="24"/>
          <w:szCs w:val="24"/>
        </w:rPr>
        <w:t>, v skladu z Navodili za uporabo e-JN. Če je ponudnik že registriran v informacijski sistem e-JN, se v aplikacijo prijavi na istem naslovu.</w:t>
      </w:r>
    </w:p>
    <w:p w14:paraId="22491D44" w14:textId="77777777" w:rsidR="0033609F" w:rsidRPr="00C47B22" w:rsidRDefault="0033609F" w:rsidP="00C47B22">
      <w:pPr>
        <w:spacing w:after="0" w:line="276" w:lineRule="auto"/>
        <w:jc w:val="both"/>
        <w:rPr>
          <w:rFonts w:ascii="Garamond" w:eastAsia="Calibri" w:hAnsi="Garamond" w:cs="Arial"/>
          <w:sz w:val="24"/>
          <w:szCs w:val="24"/>
        </w:rPr>
      </w:pPr>
    </w:p>
    <w:p w14:paraId="69F47126" w14:textId="77777777" w:rsidR="00B906F7" w:rsidRPr="00C47B22" w:rsidRDefault="00B906F7" w:rsidP="00C47B22">
      <w:pPr>
        <w:spacing w:after="0" w:line="276" w:lineRule="auto"/>
        <w:jc w:val="both"/>
        <w:rPr>
          <w:rFonts w:ascii="Garamond" w:eastAsia="Calibri" w:hAnsi="Garamond" w:cs="Arial"/>
          <w:sz w:val="24"/>
          <w:szCs w:val="24"/>
        </w:rPr>
      </w:pPr>
      <w:r w:rsidRPr="00C47B22">
        <w:rPr>
          <w:rFonts w:ascii="Garamond" w:eastAsia="Calibri" w:hAnsi="Garamond" w:cs="Arial"/>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1A5A887" w14:textId="77777777" w:rsidR="0033609F" w:rsidRPr="00C47B22" w:rsidRDefault="0033609F" w:rsidP="00C47B22">
      <w:pPr>
        <w:spacing w:after="0" w:line="276" w:lineRule="auto"/>
        <w:jc w:val="both"/>
        <w:rPr>
          <w:rFonts w:ascii="Garamond" w:eastAsia="Calibri" w:hAnsi="Garamond" w:cs="Arial"/>
          <w:sz w:val="24"/>
          <w:szCs w:val="24"/>
        </w:rPr>
      </w:pPr>
    </w:p>
    <w:p w14:paraId="2B3F2833" w14:textId="63C6E25F" w:rsidR="0033609F" w:rsidRPr="00C47B22" w:rsidRDefault="0033609F" w:rsidP="00C47B22">
      <w:pPr>
        <w:spacing w:after="0" w:line="276" w:lineRule="auto"/>
        <w:jc w:val="both"/>
        <w:rPr>
          <w:rFonts w:ascii="Garamond" w:eastAsia="Calibri" w:hAnsi="Garamond"/>
          <w:sz w:val="24"/>
          <w:szCs w:val="24"/>
        </w:rPr>
      </w:pPr>
      <w:r w:rsidRPr="00C47B22">
        <w:rPr>
          <w:rFonts w:ascii="Garamond" w:eastAsia="Calibri" w:hAnsi="Garamond" w:cs="Arial"/>
          <w:sz w:val="24"/>
          <w:szCs w:val="24"/>
        </w:rPr>
        <w:t xml:space="preserve">Ponudba se šteje za pravočasno oddano, če jo naročnik prejme preko sistema e-JN </w:t>
      </w:r>
      <w:hyperlink r:id="rId18" w:history="1">
        <w:r w:rsidRPr="00C47B22">
          <w:rPr>
            <w:rFonts w:ascii="Garamond" w:eastAsia="Calibri" w:hAnsi="Garamond" w:cs="Arial"/>
            <w:color w:val="0000FF"/>
            <w:sz w:val="24"/>
            <w:szCs w:val="24"/>
            <w:u w:val="single"/>
          </w:rPr>
          <w:t>https://ejn.gov.si/eJN2</w:t>
        </w:r>
      </w:hyperlink>
      <w:r w:rsidRPr="00C47B22">
        <w:rPr>
          <w:rFonts w:ascii="Garamond" w:eastAsia="Calibri" w:hAnsi="Garamond" w:cs="Arial"/>
          <w:sz w:val="24"/>
          <w:szCs w:val="24"/>
        </w:rPr>
        <w:t xml:space="preserve"> </w:t>
      </w:r>
      <w:r w:rsidRPr="00C47B22">
        <w:rPr>
          <w:rFonts w:ascii="Garamond" w:eastAsia="Calibri" w:hAnsi="Garamond" w:cs="Arial"/>
          <w:b/>
          <w:sz w:val="24"/>
          <w:szCs w:val="24"/>
        </w:rPr>
        <w:t xml:space="preserve">najkasneje </w:t>
      </w:r>
      <w:r w:rsidR="00F062AE">
        <w:rPr>
          <w:rFonts w:ascii="Garamond" w:eastAsia="Calibri" w:hAnsi="Garamond" w:cs="Arial"/>
          <w:b/>
          <w:sz w:val="24"/>
          <w:szCs w:val="24"/>
        </w:rPr>
        <w:t>19.05.</w:t>
      </w:r>
      <w:r w:rsidR="00F267A2">
        <w:rPr>
          <w:rFonts w:ascii="Garamond" w:eastAsia="Calibri" w:hAnsi="Garamond" w:cs="Arial"/>
          <w:b/>
          <w:sz w:val="24"/>
          <w:szCs w:val="24"/>
        </w:rPr>
        <w:t>2022</w:t>
      </w:r>
      <w:r w:rsidRPr="00C47B22">
        <w:rPr>
          <w:rFonts w:ascii="Garamond" w:eastAsia="Calibri" w:hAnsi="Garamond"/>
          <w:sz w:val="24"/>
          <w:szCs w:val="24"/>
        </w:rPr>
        <w:t xml:space="preserve"> </w:t>
      </w:r>
      <w:r w:rsidRPr="00C47B22">
        <w:rPr>
          <w:rFonts w:ascii="Garamond" w:eastAsia="Calibri" w:hAnsi="Garamond"/>
          <w:b/>
          <w:sz w:val="24"/>
          <w:szCs w:val="24"/>
        </w:rPr>
        <w:t>do 1</w:t>
      </w:r>
      <w:r w:rsidR="00996536">
        <w:rPr>
          <w:rFonts w:ascii="Garamond" w:eastAsia="Calibri" w:hAnsi="Garamond"/>
          <w:b/>
          <w:sz w:val="24"/>
          <w:szCs w:val="24"/>
        </w:rPr>
        <w:t>0</w:t>
      </w:r>
      <w:r w:rsidRPr="00C47B22">
        <w:rPr>
          <w:rFonts w:ascii="Garamond" w:eastAsia="Calibri" w:hAnsi="Garamond"/>
          <w:b/>
          <w:sz w:val="24"/>
          <w:szCs w:val="24"/>
        </w:rPr>
        <w:t>.00 ure</w:t>
      </w:r>
      <w:r w:rsidRPr="00C47B22">
        <w:rPr>
          <w:rFonts w:ascii="Garamond" w:eastAsia="Calibri" w:hAnsi="Garamond"/>
          <w:sz w:val="24"/>
          <w:szCs w:val="24"/>
        </w:rPr>
        <w:t>. Za oddano ponudbo se šteje ponudba, ki je v informacijskem sistemu e-JN označena s statusom »ODDANO«.</w:t>
      </w:r>
    </w:p>
    <w:p w14:paraId="30F5E83F" w14:textId="77777777" w:rsidR="0033609F" w:rsidRPr="00C47B22" w:rsidRDefault="0033609F" w:rsidP="00C47B22">
      <w:pPr>
        <w:spacing w:after="0" w:line="276" w:lineRule="auto"/>
        <w:jc w:val="both"/>
        <w:rPr>
          <w:rFonts w:ascii="Garamond" w:eastAsia="Calibri" w:hAnsi="Garamond"/>
          <w:sz w:val="24"/>
          <w:szCs w:val="24"/>
        </w:rPr>
      </w:pPr>
    </w:p>
    <w:p w14:paraId="64DB89CF" w14:textId="77777777" w:rsidR="0033609F" w:rsidRPr="00C47B22" w:rsidRDefault="0033609F" w:rsidP="00C47B22">
      <w:pPr>
        <w:spacing w:after="0" w:line="276" w:lineRule="auto"/>
        <w:jc w:val="both"/>
        <w:rPr>
          <w:rFonts w:ascii="Garamond" w:eastAsia="Calibri" w:hAnsi="Garamond"/>
          <w:sz w:val="24"/>
          <w:szCs w:val="24"/>
        </w:rPr>
      </w:pPr>
      <w:r w:rsidRPr="00C47B22">
        <w:rPr>
          <w:rFonts w:ascii="Garamond" w:eastAsia="Calibri"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542AAA2" w14:textId="77777777" w:rsidR="0033609F" w:rsidRPr="00C47B22" w:rsidRDefault="0033609F" w:rsidP="00C47B22">
      <w:pPr>
        <w:spacing w:after="0" w:line="276" w:lineRule="auto"/>
        <w:jc w:val="both"/>
        <w:rPr>
          <w:rFonts w:ascii="Garamond" w:eastAsia="Calibri" w:hAnsi="Garamond"/>
          <w:sz w:val="24"/>
          <w:szCs w:val="24"/>
        </w:rPr>
      </w:pPr>
    </w:p>
    <w:p w14:paraId="7998D9EC" w14:textId="77777777" w:rsidR="0033609F" w:rsidRPr="00C47B22" w:rsidRDefault="0033609F" w:rsidP="00C47B22">
      <w:pPr>
        <w:spacing w:after="0" w:line="276" w:lineRule="auto"/>
        <w:jc w:val="both"/>
        <w:rPr>
          <w:rFonts w:ascii="Garamond" w:eastAsia="Calibri" w:hAnsi="Garamond"/>
          <w:sz w:val="24"/>
          <w:szCs w:val="24"/>
        </w:rPr>
      </w:pPr>
      <w:r w:rsidRPr="00C47B22">
        <w:rPr>
          <w:rFonts w:ascii="Garamond" w:eastAsia="Calibri" w:hAnsi="Garamond"/>
          <w:sz w:val="24"/>
          <w:szCs w:val="24"/>
        </w:rPr>
        <w:t>Po preteku roka za predložitev ponudb ponudbe ne bo več mogoče oddati.</w:t>
      </w:r>
    </w:p>
    <w:p w14:paraId="5F1BD1B6" w14:textId="7C5D4DCF" w:rsidR="00E71192" w:rsidRPr="0066529C" w:rsidRDefault="008C6EC5" w:rsidP="005970C8">
      <w:pPr>
        <w:pStyle w:val="Naslov2"/>
        <w:rPr>
          <w:rFonts w:ascii="Garamond" w:hAnsi="Garamond"/>
          <w:i w:val="0"/>
          <w:sz w:val="24"/>
          <w:szCs w:val="24"/>
        </w:rPr>
      </w:pPr>
      <w:bookmarkStart w:id="36" w:name="_Toc98493198"/>
      <w:r>
        <w:rPr>
          <w:rFonts w:ascii="Garamond" w:hAnsi="Garamond"/>
          <w:i w:val="0"/>
          <w:sz w:val="24"/>
          <w:szCs w:val="24"/>
        </w:rPr>
        <w:t>2</w:t>
      </w:r>
      <w:r w:rsidR="00E71192" w:rsidRPr="0066529C">
        <w:rPr>
          <w:rFonts w:ascii="Garamond" w:hAnsi="Garamond"/>
          <w:i w:val="0"/>
          <w:sz w:val="24"/>
          <w:szCs w:val="24"/>
        </w:rPr>
        <w:t>.</w:t>
      </w:r>
      <w:r w:rsidR="00717496" w:rsidRPr="0066529C">
        <w:rPr>
          <w:rFonts w:ascii="Garamond" w:hAnsi="Garamond"/>
          <w:i w:val="0"/>
          <w:sz w:val="24"/>
          <w:szCs w:val="24"/>
        </w:rPr>
        <w:t>1</w:t>
      </w:r>
      <w:r w:rsidR="00301383" w:rsidRPr="0066529C">
        <w:rPr>
          <w:rFonts w:ascii="Garamond" w:hAnsi="Garamond"/>
          <w:i w:val="0"/>
          <w:sz w:val="24"/>
          <w:szCs w:val="24"/>
        </w:rPr>
        <w:t>5</w:t>
      </w:r>
      <w:r w:rsidR="00E71192" w:rsidRPr="0066529C">
        <w:rPr>
          <w:rFonts w:ascii="Garamond" w:hAnsi="Garamond"/>
          <w:i w:val="0"/>
          <w:sz w:val="24"/>
          <w:szCs w:val="24"/>
        </w:rPr>
        <w:t xml:space="preserve"> Javno odpiranje ponudb</w:t>
      </w:r>
      <w:bookmarkEnd w:id="36"/>
      <w:r w:rsidR="00E71192" w:rsidRPr="0066529C">
        <w:rPr>
          <w:rFonts w:ascii="Garamond" w:hAnsi="Garamond"/>
          <w:i w:val="0"/>
          <w:sz w:val="24"/>
          <w:szCs w:val="24"/>
        </w:rPr>
        <w:t xml:space="preserve"> </w:t>
      </w:r>
    </w:p>
    <w:p w14:paraId="49492947" w14:textId="45394738" w:rsidR="0033609F" w:rsidRPr="0066529C" w:rsidRDefault="0033609F" w:rsidP="00C47B22">
      <w:pPr>
        <w:spacing w:after="0" w:line="276" w:lineRule="auto"/>
        <w:jc w:val="both"/>
        <w:rPr>
          <w:rFonts w:ascii="Garamond" w:eastAsia="Calibri" w:hAnsi="Garamond" w:cs="Arial"/>
          <w:sz w:val="24"/>
          <w:szCs w:val="24"/>
        </w:rPr>
      </w:pPr>
      <w:r w:rsidRPr="0066529C">
        <w:rPr>
          <w:rFonts w:ascii="Garamond" w:eastAsia="Calibri" w:hAnsi="Garamond" w:cs="Arial"/>
          <w:sz w:val="24"/>
          <w:szCs w:val="24"/>
        </w:rPr>
        <w:t xml:space="preserve">Odpiranje ponudb bo potekalo avtomatično v informacijskem sistemu e-JN dne </w:t>
      </w:r>
      <w:r w:rsidR="00F062AE">
        <w:rPr>
          <w:rFonts w:ascii="Garamond" w:eastAsia="Calibri" w:hAnsi="Garamond" w:cs="Arial"/>
          <w:b/>
          <w:sz w:val="24"/>
          <w:szCs w:val="24"/>
        </w:rPr>
        <w:t>19.05.</w:t>
      </w:r>
      <w:r w:rsidR="00F267A2">
        <w:rPr>
          <w:rFonts w:ascii="Garamond" w:eastAsia="Calibri" w:hAnsi="Garamond" w:cs="Arial"/>
          <w:b/>
          <w:sz w:val="24"/>
          <w:szCs w:val="24"/>
        </w:rPr>
        <w:t>2022</w:t>
      </w:r>
      <w:r w:rsidRPr="0066529C">
        <w:rPr>
          <w:rFonts w:ascii="Garamond" w:eastAsia="Calibri" w:hAnsi="Garamond"/>
          <w:sz w:val="24"/>
          <w:szCs w:val="24"/>
        </w:rPr>
        <w:t xml:space="preserve"> in se bo začelo </w:t>
      </w:r>
      <w:r w:rsidRPr="0066529C">
        <w:rPr>
          <w:rFonts w:ascii="Garamond" w:eastAsia="Calibri" w:hAnsi="Garamond"/>
          <w:b/>
          <w:sz w:val="24"/>
          <w:szCs w:val="24"/>
        </w:rPr>
        <w:t>ob 1</w:t>
      </w:r>
      <w:r w:rsidR="00996536">
        <w:rPr>
          <w:rFonts w:ascii="Garamond" w:eastAsia="Calibri" w:hAnsi="Garamond"/>
          <w:b/>
          <w:sz w:val="24"/>
          <w:szCs w:val="24"/>
        </w:rPr>
        <w:t>2</w:t>
      </w:r>
      <w:r w:rsidRPr="0066529C">
        <w:rPr>
          <w:rFonts w:ascii="Garamond" w:eastAsia="Calibri" w:hAnsi="Garamond"/>
          <w:b/>
          <w:sz w:val="24"/>
          <w:szCs w:val="24"/>
        </w:rPr>
        <w:t>.</w:t>
      </w:r>
      <w:r w:rsidR="00134F16">
        <w:rPr>
          <w:rFonts w:ascii="Garamond" w:eastAsia="Calibri" w:hAnsi="Garamond"/>
          <w:b/>
          <w:sz w:val="24"/>
          <w:szCs w:val="24"/>
        </w:rPr>
        <w:t>0</w:t>
      </w:r>
      <w:r w:rsidRPr="0066529C">
        <w:rPr>
          <w:rFonts w:ascii="Garamond" w:eastAsia="Calibri" w:hAnsi="Garamond"/>
          <w:b/>
          <w:sz w:val="24"/>
          <w:szCs w:val="24"/>
        </w:rPr>
        <w:t>0 uri</w:t>
      </w:r>
      <w:r w:rsidRPr="0066529C">
        <w:rPr>
          <w:rFonts w:ascii="Garamond" w:eastAsia="Calibri" w:hAnsi="Garamond"/>
          <w:sz w:val="24"/>
          <w:szCs w:val="24"/>
        </w:rPr>
        <w:t xml:space="preserve"> na spletnem naslovu </w:t>
      </w:r>
      <w:hyperlink r:id="rId19" w:history="1">
        <w:r w:rsidRPr="0066529C">
          <w:rPr>
            <w:rFonts w:ascii="Garamond" w:eastAsia="Calibri" w:hAnsi="Garamond" w:cs="Arial"/>
            <w:color w:val="0000FF"/>
            <w:sz w:val="24"/>
            <w:szCs w:val="24"/>
            <w:u w:val="single"/>
          </w:rPr>
          <w:t>https://ejn.gov.si/eJN2</w:t>
        </w:r>
      </w:hyperlink>
      <w:r w:rsidRPr="0066529C">
        <w:rPr>
          <w:rFonts w:ascii="Garamond" w:eastAsia="Calibri" w:hAnsi="Garamond" w:cs="Arial"/>
          <w:sz w:val="24"/>
          <w:szCs w:val="24"/>
        </w:rPr>
        <w:t xml:space="preserve">. </w:t>
      </w:r>
    </w:p>
    <w:p w14:paraId="16C173CB" w14:textId="77777777" w:rsidR="0033609F" w:rsidRPr="0066529C" w:rsidRDefault="0033609F" w:rsidP="00C47B22">
      <w:pPr>
        <w:spacing w:after="0" w:line="276" w:lineRule="auto"/>
        <w:jc w:val="both"/>
        <w:rPr>
          <w:rFonts w:ascii="Garamond" w:eastAsia="Calibri" w:hAnsi="Garamond"/>
          <w:sz w:val="24"/>
          <w:szCs w:val="24"/>
        </w:rPr>
      </w:pPr>
    </w:p>
    <w:p w14:paraId="1683F4E9" w14:textId="77777777" w:rsidR="0033609F" w:rsidRPr="0066529C" w:rsidRDefault="0033609F" w:rsidP="00C47B22">
      <w:pPr>
        <w:spacing w:after="0" w:line="276" w:lineRule="auto"/>
        <w:jc w:val="both"/>
        <w:rPr>
          <w:rFonts w:ascii="Garamond" w:eastAsia="Calibri" w:hAnsi="Garamond"/>
          <w:sz w:val="24"/>
          <w:szCs w:val="24"/>
        </w:rPr>
      </w:pPr>
      <w:r w:rsidRPr="0066529C">
        <w:rPr>
          <w:rFonts w:ascii="Garamond" w:eastAsia="Calibri" w:hAnsi="Garamond"/>
          <w:sz w:val="24"/>
          <w:szCs w:val="24"/>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33CC7733" w14:textId="7BEFD2CD" w:rsidR="00E71192" w:rsidRPr="0066529C" w:rsidRDefault="008C6EC5" w:rsidP="005970C8">
      <w:pPr>
        <w:pStyle w:val="Naslov2"/>
        <w:rPr>
          <w:rFonts w:ascii="Garamond" w:hAnsi="Garamond"/>
          <w:i w:val="0"/>
          <w:sz w:val="24"/>
          <w:szCs w:val="24"/>
        </w:rPr>
      </w:pPr>
      <w:bookmarkStart w:id="37" w:name="_Toc351470211"/>
      <w:bookmarkStart w:id="38" w:name="_Toc349726763"/>
      <w:bookmarkStart w:id="39" w:name="_Toc343222352"/>
      <w:bookmarkStart w:id="40" w:name="_Toc417460397"/>
      <w:bookmarkStart w:id="41" w:name="_Toc98493199"/>
      <w:bookmarkStart w:id="42" w:name="_Toc288486961"/>
      <w:bookmarkStart w:id="43" w:name="_Toc262634015"/>
      <w:r>
        <w:rPr>
          <w:rFonts w:ascii="Garamond" w:hAnsi="Garamond"/>
          <w:i w:val="0"/>
          <w:sz w:val="24"/>
          <w:szCs w:val="24"/>
        </w:rPr>
        <w:t>2</w:t>
      </w:r>
      <w:r w:rsidR="00E71192" w:rsidRPr="0066529C">
        <w:rPr>
          <w:rFonts w:ascii="Garamond" w:hAnsi="Garamond"/>
          <w:i w:val="0"/>
          <w:sz w:val="24"/>
          <w:szCs w:val="24"/>
        </w:rPr>
        <w:t>.</w:t>
      </w:r>
      <w:r w:rsidR="00717496" w:rsidRPr="0066529C">
        <w:rPr>
          <w:rFonts w:ascii="Garamond" w:hAnsi="Garamond"/>
          <w:i w:val="0"/>
          <w:sz w:val="24"/>
          <w:szCs w:val="24"/>
        </w:rPr>
        <w:t>1</w:t>
      </w:r>
      <w:r w:rsidR="00301383" w:rsidRPr="0066529C">
        <w:rPr>
          <w:rFonts w:ascii="Garamond" w:hAnsi="Garamond"/>
          <w:i w:val="0"/>
          <w:sz w:val="24"/>
          <w:szCs w:val="24"/>
        </w:rPr>
        <w:t>6</w:t>
      </w:r>
      <w:r w:rsidR="00E71192" w:rsidRPr="0066529C">
        <w:rPr>
          <w:rFonts w:ascii="Garamond" w:hAnsi="Garamond"/>
          <w:i w:val="0"/>
          <w:sz w:val="24"/>
          <w:szCs w:val="24"/>
        </w:rPr>
        <w:t xml:space="preserve"> Veljavnost ponudbe</w:t>
      </w:r>
      <w:bookmarkEnd w:id="37"/>
      <w:bookmarkEnd w:id="38"/>
      <w:bookmarkEnd w:id="39"/>
      <w:bookmarkEnd w:id="40"/>
      <w:bookmarkEnd w:id="41"/>
      <w:r w:rsidR="00E71192" w:rsidRPr="0066529C">
        <w:rPr>
          <w:rFonts w:ascii="Garamond" w:hAnsi="Garamond"/>
          <w:i w:val="0"/>
          <w:sz w:val="24"/>
          <w:szCs w:val="24"/>
        </w:rPr>
        <w:t xml:space="preserve"> </w:t>
      </w:r>
    </w:p>
    <w:p w14:paraId="45F293EF" w14:textId="76DBEE01" w:rsidR="00683110" w:rsidRPr="0066529C" w:rsidRDefault="00683110" w:rsidP="00C47B22">
      <w:pPr>
        <w:spacing w:after="0" w:line="276" w:lineRule="auto"/>
        <w:jc w:val="both"/>
        <w:rPr>
          <w:rFonts w:ascii="Garamond" w:hAnsi="Garamond"/>
          <w:sz w:val="24"/>
          <w:szCs w:val="24"/>
          <w:lang w:eastAsia="sl-SI"/>
        </w:rPr>
      </w:pPr>
      <w:r w:rsidRPr="0066529C">
        <w:rPr>
          <w:rFonts w:ascii="Garamond" w:hAnsi="Garamond"/>
          <w:sz w:val="24"/>
          <w:szCs w:val="24"/>
          <w:lang w:eastAsia="sl-SI"/>
        </w:rPr>
        <w:t xml:space="preserve">Ponudba mora biti veljavna 4 mesece od datuma za prejem ponudb. </w:t>
      </w:r>
      <w:r w:rsidR="007E4FBC" w:rsidRPr="0066529C">
        <w:rPr>
          <w:rFonts w:ascii="Garamond" w:hAnsi="Garamond"/>
          <w:sz w:val="24"/>
          <w:szCs w:val="24"/>
          <w:lang w:eastAsia="sl-SI"/>
        </w:rPr>
        <w:t xml:space="preserve">V primeru krajšega roka veljavnosti ponudbe, se le ta izloči kot nedopustna. </w:t>
      </w:r>
      <w:r w:rsidRPr="0066529C">
        <w:rPr>
          <w:rFonts w:ascii="Garamond" w:hAnsi="Garamond"/>
          <w:sz w:val="24"/>
          <w:szCs w:val="24"/>
          <w:lang w:eastAsia="sl-SI"/>
        </w:rPr>
        <w:t xml:space="preserve">Veljavnost ponudbe ponudnik vpiše v </w:t>
      </w:r>
      <w:r w:rsidRPr="0066529C">
        <w:rPr>
          <w:rFonts w:ascii="Garamond" w:hAnsi="Garamond"/>
          <w:sz w:val="24"/>
          <w:szCs w:val="24"/>
          <w:lang w:eastAsia="sl-SI"/>
        </w:rPr>
        <w:lastRenderedPageBreak/>
        <w:t>ponudbeni predračun. V kolikor ponudnik veljavnosti ponudbe v ponudbeni predračun ne bo vpisal, bo naročnik štel, da je ponudba veljavna 4 mesece od datuma za prejem ponudb.</w:t>
      </w:r>
    </w:p>
    <w:p w14:paraId="10E6C710" w14:textId="77777777" w:rsidR="007E4FBC" w:rsidRPr="0066529C" w:rsidRDefault="007E4FBC" w:rsidP="00C47B22">
      <w:pPr>
        <w:spacing w:after="0" w:line="276" w:lineRule="auto"/>
        <w:rPr>
          <w:rFonts w:ascii="Garamond" w:hAnsi="Garamond"/>
          <w:sz w:val="24"/>
          <w:szCs w:val="24"/>
          <w:lang w:eastAsia="sl-SI"/>
        </w:rPr>
      </w:pPr>
      <w:bookmarkStart w:id="44" w:name="_Toc351470176"/>
      <w:bookmarkStart w:id="45" w:name="_Toc349726735"/>
      <w:bookmarkStart w:id="46" w:name="_Toc343222320"/>
      <w:bookmarkStart w:id="47" w:name="_Toc288486962"/>
      <w:bookmarkStart w:id="48" w:name="_Toc262634016"/>
      <w:bookmarkStart w:id="49" w:name="_Toc417460400"/>
      <w:bookmarkEnd w:id="42"/>
      <w:bookmarkEnd w:id="43"/>
    </w:p>
    <w:p w14:paraId="74932D6F" w14:textId="4F65D69B" w:rsidR="00E71192" w:rsidRPr="0066529C" w:rsidRDefault="00E71192" w:rsidP="00C47B22">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 xml:space="preserve">V kolikor bo naročnik izbral ponudbo po preteku njene veljavnosti, bo moral ponudnik, čigar ponudba je bila izbrana, naročniku nemudoma (po prejemu odločitve o </w:t>
      </w:r>
      <w:r w:rsidR="00E329F1" w:rsidRPr="0066529C">
        <w:rPr>
          <w:rFonts w:ascii="Garamond" w:eastAsia="Times New Roman" w:hAnsi="Garamond" w:cs="Times New Roman"/>
          <w:sz w:val="24"/>
          <w:szCs w:val="24"/>
          <w:lang w:eastAsia="sl-SI"/>
        </w:rPr>
        <w:t>i</w:t>
      </w:r>
      <w:r w:rsidRPr="0066529C">
        <w:rPr>
          <w:rFonts w:ascii="Garamond" w:eastAsia="Times New Roman" w:hAnsi="Garamond" w:cs="Times New Roman"/>
          <w:sz w:val="24"/>
          <w:szCs w:val="24"/>
          <w:lang w:eastAsia="sl-SI"/>
        </w:rPr>
        <w:t xml:space="preserve">zbiri) pisno sporočiti, da ostaja pri svoji prvotni ponudbi. </w:t>
      </w:r>
    </w:p>
    <w:p w14:paraId="145C4581" w14:textId="01BFE342" w:rsidR="00D05431" w:rsidRPr="0066529C" w:rsidRDefault="008C6EC5" w:rsidP="00C15547">
      <w:pPr>
        <w:pStyle w:val="Naslov2"/>
        <w:rPr>
          <w:rFonts w:ascii="Garamond" w:hAnsi="Garamond"/>
          <w:i w:val="0"/>
          <w:sz w:val="24"/>
          <w:szCs w:val="24"/>
        </w:rPr>
      </w:pPr>
      <w:bookmarkStart w:id="50" w:name="_Toc98493200"/>
      <w:r>
        <w:rPr>
          <w:rFonts w:ascii="Garamond" w:hAnsi="Garamond"/>
          <w:i w:val="0"/>
          <w:sz w:val="24"/>
          <w:szCs w:val="24"/>
        </w:rPr>
        <w:t>2</w:t>
      </w:r>
      <w:r w:rsidR="00717496" w:rsidRPr="0066529C">
        <w:rPr>
          <w:rFonts w:ascii="Garamond" w:hAnsi="Garamond"/>
          <w:i w:val="0"/>
          <w:sz w:val="24"/>
          <w:szCs w:val="24"/>
        </w:rPr>
        <w:t>.1</w:t>
      </w:r>
      <w:r w:rsidR="00301383" w:rsidRPr="0066529C">
        <w:rPr>
          <w:rFonts w:ascii="Garamond" w:hAnsi="Garamond"/>
          <w:i w:val="0"/>
          <w:sz w:val="24"/>
          <w:szCs w:val="24"/>
        </w:rPr>
        <w:t>7</w:t>
      </w:r>
      <w:r w:rsidR="00717496" w:rsidRPr="0066529C">
        <w:rPr>
          <w:rFonts w:ascii="Garamond" w:hAnsi="Garamond"/>
          <w:i w:val="0"/>
          <w:sz w:val="24"/>
          <w:szCs w:val="24"/>
        </w:rPr>
        <w:t xml:space="preserve"> </w:t>
      </w:r>
      <w:r w:rsidR="00D05431" w:rsidRPr="0066529C">
        <w:rPr>
          <w:rFonts w:ascii="Garamond" w:hAnsi="Garamond"/>
          <w:i w:val="0"/>
          <w:sz w:val="24"/>
          <w:szCs w:val="24"/>
        </w:rPr>
        <w:t>Cen</w:t>
      </w:r>
      <w:r w:rsidR="00717496" w:rsidRPr="0066529C">
        <w:rPr>
          <w:rFonts w:ascii="Garamond" w:hAnsi="Garamond"/>
          <w:i w:val="0"/>
          <w:sz w:val="24"/>
          <w:szCs w:val="24"/>
        </w:rPr>
        <w:t>e</w:t>
      </w:r>
      <w:r w:rsidR="00D05431" w:rsidRPr="0066529C">
        <w:rPr>
          <w:rFonts w:ascii="Garamond" w:hAnsi="Garamond"/>
          <w:i w:val="0"/>
          <w:sz w:val="24"/>
          <w:szCs w:val="24"/>
        </w:rPr>
        <w:t xml:space="preserve"> v ponudbi</w:t>
      </w:r>
      <w:bookmarkEnd w:id="50"/>
    </w:p>
    <w:p w14:paraId="21DC4C85" w14:textId="142EE72E" w:rsidR="0065135A" w:rsidRPr="0066529C" w:rsidRDefault="007E4FBC" w:rsidP="00D439BF">
      <w:pPr>
        <w:spacing w:after="0" w:line="276" w:lineRule="auto"/>
        <w:jc w:val="both"/>
        <w:rPr>
          <w:rFonts w:ascii="Garamond" w:hAnsi="Garamond" w:cs="ArialMT"/>
          <w:sz w:val="24"/>
          <w:szCs w:val="24"/>
        </w:rPr>
      </w:pPr>
      <w:r w:rsidRPr="0066529C">
        <w:rPr>
          <w:rFonts w:ascii="Garamond" w:hAnsi="Garamond"/>
          <w:sz w:val="24"/>
          <w:szCs w:val="24"/>
        </w:rPr>
        <w:t xml:space="preserve">Cene v ponudbi morajo biti </w:t>
      </w:r>
      <w:r w:rsidR="00C300B0" w:rsidRPr="0066529C">
        <w:rPr>
          <w:rFonts w:ascii="Garamond" w:hAnsi="Garamond"/>
          <w:sz w:val="24"/>
          <w:szCs w:val="24"/>
        </w:rPr>
        <w:t>podane</w:t>
      </w:r>
      <w:r w:rsidRPr="0066529C">
        <w:rPr>
          <w:rFonts w:ascii="Garamond" w:hAnsi="Garamond"/>
          <w:sz w:val="24"/>
          <w:szCs w:val="24"/>
        </w:rPr>
        <w:t xml:space="preserve"> v EUR</w:t>
      </w:r>
      <w:r w:rsidR="0065135A" w:rsidRPr="0066529C">
        <w:rPr>
          <w:rFonts w:ascii="Garamond" w:hAnsi="Garamond"/>
          <w:sz w:val="24"/>
          <w:szCs w:val="24"/>
        </w:rPr>
        <w:t xml:space="preserve">. V ceni morajo biti zajeti vsi stroški (npr. prevozni, špediterski, carinski ter morebitni drugi stroški), popusti in rabati. </w:t>
      </w:r>
      <w:r w:rsidR="0065135A" w:rsidRPr="0066529C">
        <w:rPr>
          <w:rFonts w:ascii="Garamond" w:hAnsi="Garamond" w:cs="ArialMT"/>
          <w:sz w:val="24"/>
          <w:szCs w:val="24"/>
        </w:rPr>
        <w:t>Pod stroške se upošteva tudi gorivo, delo voznika, c</w:t>
      </w:r>
      <w:r w:rsidR="0065135A" w:rsidRPr="0066529C">
        <w:rPr>
          <w:rFonts w:ascii="Garamond" w:hAnsi="Garamond" w:cs="Arial"/>
          <w:sz w:val="24"/>
          <w:szCs w:val="24"/>
        </w:rPr>
        <w:t>estnine,</w:t>
      </w:r>
      <w:r w:rsidR="0011546B" w:rsidRPr="0066529C">
        <w:rPr>
          <w:rFonts w:ascii="Garamond" w:hAnsi="Garamond" w:cs="Arial"/>
          <w:sz w:val="24"/>
          <w:szCs w:val="24"/>
        </w:rPr>
        <w:t xml:space="preserve"> </w:t>
      </w:r>
      <w:r w:rsidR="0065135A" w:rsidRPr="0066529C">
        <w:rPr>
          <w:rFonts w:ascii="Garamond" w:hAnsi="Garamond" w:cs="Arial"/>
          <w:sz w:val="24"/>
          <w:szCs w:val="24"/>
        </w:rPr>
        <w:t>parkirnine, te</w:t>
      </w:r>
      <w:r w:rsidR="0065135A" w:rsidRPr="0066529C">
        <w:rPr>
          <w:rFonts w:ascii="Garamond" w:hAnsi="Garamond" w:cs="ArialMT"/>
          <w:sz w:val="24"/>
          <w:szCs w:val="24"/>
        </w:rPr>
        <w:t>lefonija</w:t>
      </w:r>
      <w:r w:rsidR="0011546B" w:rsidRPr="0066529C">
        <w:rPr>
          <w:rFonts w:ascii="Garamond" w:hAnsi="Garamond" w:cs="ArialMT"/>
          <w:sz w:val="24"/>
          <w:szCs w:val="24"/>
        </w:rPr>
        <w:t>… N</w:t>
      </w:r>
      <w:r w:rsidR="0065135A" w:rsidRPr="0066529C">
        <w:rPr>
          <w:rFonts w:ascii="Garamond" w:hAnsi="Garamond" w:cs="Arial"/>
          <w:sz w:val="24"/>
          <w:szCs w:val="24"/>
        </w:rPr>
        <w:t>ave</w:t>
      </w:r>
      <w:r w:rsidR="0065135A" w:rsidRPr="0066529C">
        <w:rPr>
          <w:rFonts w:ascii="Garamond" w:hAnsi="Garamond" w:cs="ArialMT"/>
          <w:sz w:val="24"/>
          <w:szCs w:val="24"/>
        </w:rPr>
        <w:t>sti je treba tudi končno vrednost ponudbe, ki jo dobite tako, da cene pomnožite s</w:t>
      </w:r>
      <w:r w:rsidR="0011546B" w:rsidRPr="0066529C">
        <w:rPr>
          <w:rFonts w:ascii="Garamond" w:hAnsi="Garamond" w:cs="ArialMT"/>
          <w:sz w:val="24"/>
          <w:szCs w:val="24"/>
        </w:rPr>
        <w:t xml:space="preserve"> </w:t>
      </w:r>
      <w:r w:rsidR="0065135A" w:rsidRPr="0066529C">
        <w:rPr>
          <w:rFonts w:ascii="Garamond" w:hAnsi="Garamond" w:cs="ArialMT"/>
          <w:sz w:val="24"/>
          <w:szCs w:val="24"/>
        </w:rPr>
        <w:t>količinami in tako dobljene vrednosti seštejete.</w:t>
      </w:r>
    </w:p>
    <w:p w14:paraId="4843831E" w14:textId="77777777" w:rsidR="00D439BF" w:rsidRDefault="00D439BF" w:rsidP="00D439BF">
      <w:pPr>
        <w:spacing w:after="0" w:line="276" w:lineRule="auto"/>
        <w:jc w:val="both"/>
        <w:rPr>
          <w:rFonts w:ascii="Garamond" w:hAnsi="Garamond" w:cs="ArialMT"/>
          <w:sz w:val="24"/>
          <w:szCs w:val="24"/>
        </w:rPr>
      </w:pPr>
    </w:p>
    <w:p w14:paraId="438AF763" w14:textId="0C843DCC" w:rsidR="0065135A" w:rsidRPr="0066529C" w:rsidRDefault="0065135A" w:rsidP="00D439BF">
      <w:pPr>
        <w:spacing w:after="0" w:line="276" w:lineRule="auto"/>
        <w:jc w:val="both"/>
        <w:rPr>
          <w:rFonts w:ascii="Garamond" w:hAnsi="Garamond"/>
          <w:sz w:val="24"/>
          <w:szCs w:val="24"/>
        </w:rPr>
      </w:pPr>
      <w:r w:rsidRPr="0066529C">
        <w:rPr>
          <w:rFonts w:ascii="Garamond" w:hAnsi="Garamond" w:cs="ArialMT"/>
          <w:sz w:val="24"/>
          <w:szCs w:val="24"/>
        </w:rPr>
        <w:t>Cena na enoto mere mora biti fiksna v času trajanja okvirnega sporazuma.</w:t>
      </w:r>
    </w:p>
    <w:p w14:paraId="6D093731" w14:textId="77777777" w:rsidR="00B76609" w:rsidRPr="0066529C" w:rsidRDefault="00B76609" w:rsidP="0011546B">
      <w:pPr>
        <w:spacing w:after="0" w:line="276" w:lineRule="auto"/>
        <w:jc w:val="both"/>
        <w:rPr>
          <w:rFonts w:ascii="Garamond" w:hAnsi="Garamond"/>
          <w:sz w:val="24"/>
          <w:szCs w:val="24"/>
        </w:rPr>
      </w:pPr>
    </w:p>
    <w:p w14:paraId="392A86C2" w14:textId="13500308" w:rsidR="007E4FBC" w:rsidRPr="0066529C" w:rsidRDefault="007E4FBC" w:rsidP="00C47B22">
      <w:pPr>
        <w:spacing w:after="0" w:line="276" w:lineRule="auto"/>
        <w:jc w:val="both"/>
        <w:rPr>
          <w:rFonts w:ascii="Garamond" w:hAnsi="Garamond"/>
          <w:sz w:val="24"/>
          <w:szCs w:val="24"/>
        </w:rPr>
      </w:pPr>
      <w:r w:rsidRPr="0066529C">
        <w:rPr>
          <w:rFonts w:ascii="Garamond" w:hAnsi="Garamond"/>
          <w:sz w:val="24"/>
          <w:szCs w:val="24"/>
        </w:rPr>
        <w:t xml:space="preserve">Ponudnik pri izpolnjevanju obrazca ne sme posegati v vsebino obrazca, ki ga je pripravil naročnik, ampak mora izpolniti le prazna neizpolnjena polja – polje »Cena </w:t>
      </w:r>
      <w:r w:rsidR="00CE7B6E" w:rsidRPr="0066529C">
        <w:rPr>
          <w:rFonts w:ascii="Garamond" w:hAnsi="Garamond"/>
          <w:sz w:val="24"/>
          <w:szCs w:val="24"/>
        </w:rPr>
        <w:t>na enoto brez DDV</w:t>
      </w:r>
      <w:r w:rsidRPr="0066529C">
        <w:rPr>
          <w:rFonts w:ascii="Garamond" w:hAnsi="Garamond"/>
          <w:sz w:val="24"/>
          <w:szCs w:val="24"/>
        </w:rPr>
        <w:t xml:space="preserve">«, kjer ponudnik vpiše ceno </w:t>
      </w:r>
      <w:r w:rsidR="00827572" w:rsidRPr="0066529C">
        <w:rPr>
          <w:rFonts w:ascii="Garamond" w:hAnsi="Garamond"/>
          <w:sz w:val="24"/>
          <w:szCs w:val="24"/>
        </w:rPr>
        <w:t xml:space="preserve">za prevoz </w:t>
      </w:r>
      <w:r w:rsidR="003306C6">
        <w:rPr>
          <w:rFonts w:ascii="Garamond" w:hAnsi="Garamond"/>
          <w:sz w:val="24"/>
          <w:szCs w:val="24"/>
        </w:rPr>
        <w:t xml:space="preserve">na navedeni relaciji oz. ceno na km za prevoze na druge relacije po nalogu naročnika </w:t>
      </w:r>
      <w:r w:rsidR="00827572" w:rsidRPr="0066529C">
        <w:rPr>
          <w:rFonts w:ascii="Garamond" w:hAnsi="Garamond"/>
          <w:sz w:val="24"/>
          <w:szCs w:val="24"/>
        </w:rPr>
        <w:t xml:space="preserve">ter </w:t>
      </w:r>
      <w:r w:rsidRPr="0066529C">
        <w:rPr>
          <w:rFonts w:ascii="Garamond" w:hAnsi="Garamond"/>
          <w:sz w:val="24"/>
          <w:szCs w:val="24"/>
        </w:rPr>
        <w:t>polje »Stopnja DDV v %«, kjer ponudnik vpiše stopnjo DDV, vse ostale vrednosti se izračunajo avtomatično. V predračun ponudnik navede rok veljavnosti ponudbe ter vpiše naziv in sedež, številko p</w:t>
      </w:r>
      <w:r w:rsidR="00827572" w:rsidRPr="0066529C">
        <w:rPr>
          <w:rFonts w:ascii="Garamond" w:hAnsi="Garamond"/>
          <w:sz w:val="24"/>
          <w:szCs w:val="24"/>
        </w:rPr>
        <w:t>onudbe</w:t>
      </w:r>
      <w:r w:rsidRPr="0066529C">
        <w:rPr>
          <w:rFonts w:ascii="Garamond" w:hAnsi="Garamond"/>
          <w:sz w:val="24"/>
          <w:szCs w:val="24"/>
        </w:rPr>
        <w:t xml:space="preserve"> ter navede kraj in datum.   </w:t>
      </w:r>
    </w:p>
    <w:p w14:paraId="47D43B3F" w14:textId="33707027" w:rsidR="00DF39D3" w:rsidRPr="0066529C" w:rsidRDefault="008C6EC5" w:rsidP="005970C8">
      <w:pPr>
        <w:pStyle w:val="Naslov2"/>
        <w:rPr>
          <w:rFonts w:ascii="Garamond" w:hAnsi="Garamond"/>
          <w:i w:val="0"/>
          <w:sz w:val="24"/>
          <w:szCs w:val="24"/>
        </w:rPr>
      </w:pPr>
      <w:bookmarkStart w:id="51" w:name="_Toc98493201"/>
      <w:r>
        <w:rPr>
          <w:rFonts w:ascii="Garamond" w:hAnsi="Garamond"/>
          <w:i w:val="0"/>
          <w:sz w:val="24"/>
          <w:szCs w:val="24"/>
        </w:rPr>
        <w:t>2</w:t>
      </w:r>
      <w:r w:rsidR="00717496" w:rsidRPr="0066529C">
        <w:rPr>
          <w:rFonts w:ascii="Garamond" w:hAnsi="Garamond"/>
          <w:i w:val="0"/>
          <w:sz w:val="24"/>
          <w:szCs w:val="24"/>
        </w:rPr>
        <w:t>.1</w:t>
      </w:r>
      <w:r w:rsidR="00301383" w:rsidRPr="0066529C">
        <w:rPr>
          <w:rFonts w:ascii="Garamond" w:hAnsi="Garamond"/>
          <w:i w:val="0"/>
          <w:sz w:val="24"/>
          <w:szCs w:val="24"/>
        </w:rPr>
        <w:t>8</w:t>
      </w:r>
      <w:r w:rsidR="00717496" w:rsidRPr="0066529C">
        <w:rPr>
          <w:rFonts w:ascii="Garamond" w:hAnsi="Garamond"/>
          <w:i w:val="0"/>
          <w:sz w:val="24"/>
          <w:szCs w:val="24"/>
        </w:rPr>
        <w:t xml:space="preserve"> </w:t>
      </w:r>
      <w:r w:rsidR="00DF39D3" w:rsidRPr="0066529C">
        <w:rPr>
          <w:rFonts w:ascii="Garamond" w:hAnsi="Garamond"/>
          <w:i w:val="0"/>
          <w:sz w:val="24"/>
          <w:szCs w:val="24"/>
        </w:rPr>
        <w:t>Protikorupcijsko določilo</w:t>
      </w:r>
      <w:bookmarkEnd w:id="51"/>
    </w:p>
    <w:p w14:paraId="5B0D2AA3" w14:textId="115E9542" w:rsidR="00DF39D3" w:rsidRPr="00C47B22" w:rsidRDefault="00DF39D3" w:rsidP="00124F20">
      <w:pPr>
        <w:spacing w:after="0" w:line="276" w:lineRule="auto"/>
        <w:jc w:val="both"/>
        <w:rPr>
          <w:rFonts w:ascii="Garamond" w:hAnsi="Garamond"/>
          <w:sz w:val="24"/>
          <w:szCs w:val="24"/>
        </w:rPr>
      </w:pPr>
      <w:r w:rsidRPr="0066529C">
        <w:rPr>
          <w:rFonts w:ascii="Garamond" w:hAnsi="Garamond"/>
          <w:sz w:val="24"/>
          <w:szCs w:val="24"/>
        </w:rPr>
        <w:t>Vsak ponudnikov poskus, da vpliva na naročnikovo obravnavo ponudb ali odločitev o izbiri, bo</w:t>
      </w:r>
      <w:r w:rsidRPr="00C47B22">
        <w:rPr>
          <w:rFonts w:ascii="Garamond" w:hAnsi="Garamond"/>
          <w:sz w:val="24"/>
          <w:szCs w:val="24"/>
        </w:rPr>
        <w:t xml:space="preserve">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5B88A80E" w14:textId="77777777" w:rsidR="00124F20" w:rsidRDefault="00124F20" w:rsidP="00124F20">
      <w:pPr>
        <w:spacing w:after="0" w:line="276" w:lineRule="auto"/>
        <w:jc w:val="both"/>
        <w:rPr>
          <w:rFonts w:ascii="Garamond" w:hAnsi="Garamond"/>
          <w:sz w:val="24"/>
          <w:szCs w:val="24"/>
        </w:rPr>
      </w:pPr>
    </w:p>
    <w:p w14:paraId="2924AC37" w14:textId="480AA5D5" w:rsidR="00DF39D3" w:rsidRPr="00C47B22" w:rsidRDefault="00DF39D3" w:rsidP="00124F20">
      <w:pPr>
        <w:spacing w:after="0" w:line="276" w:lineRule="auto"/>
        <w:jc w:val="both"/>
        <w:rPr>
          <w:rFonts w:ascii="Garamond" w:hAnsi="Garamond"/>
          <w:sz w:val="24"/>
          <w:szCs w:val="24"/>
        </w:rPr>
      </w:pPr>
      <w:r w:rsidRPr="00C47B22">
        <w:rPr>
          <w:rFonts w:ascii="Garamond" w:hAnsi="Garamond"/>
          <w:sz w:val="24"/>
          <w:szCs w:val="24"/>
        </w:rPr>
        <w:t xml:space="preserve">Naročnik bo pri oddaji javnega naročila ravnal v skladu s 35. členom Zakona o integriteti in preprečevanju korupcije. V ta namen ponudnik (soponudnik in podizvajalec) podpišejo izjavo, ki je sestavni del razpisne dokumentacije, in sicer OBR </w:t>
      </w:r>
      <w:r w:rsidR="00996536">
        <w:rPr>
          <w:rFonts w:ascii="Garamond" w:hAnsi="Garamond"/>
          <w:sz w:val="24"/>
          <w:szCs w:val="24"/>
        </w:rPr>
        <w:t>6</w:t>
      </w:r>
      <w:r w:rsidRPr="00C47B22">
        <w:rPr>
          <w:rFonts w:ascii="Garamond" w:hAnsi="Garamond"/>
          <w:sz w:val="24"/>
          <w:szCs w:val="24"/>
        </w:rPr>
        <w:t xml:space="preserve">. </w:t>
      </w:r>
    </w:p>
    <w:p w14:paraId="5CBEFCAE" w14:textId="2C61423B" w:rsidR="00DF39D3" w:rsidRPr="00C47B22" w:rsidRDefault="008C6EC5" w:rsidP="00C15547">
      <w:pPr>
        <w:pStyle w:val="Naslov2"/>
        <w:rPr>
          <w:rFonts w:ascii="Garamond" w:hAnsi="Garamond"/>
          <w:i w:val="0"/>
          <w:sz w:val="24"/>
          <w:szCs w:val="24"/>
        </w:rPr>
      </w:pPr>
      <w:bookmarkStart w:id="52" w:name="_Toc98493202"/>
      <w:r>
        <w:rPr>
          <w:rFonts w:ascii="Garamond" w:hAnsi="Garamond"/>
          <w:i w:val="0"/>
          <w:sz w:val="24"/>
          <w:szCs w:val="24"/>
        </w:rPr>
        <w:t>2</w:t>
      </w:r>
      <w:r w:rsidR="00717496" w:rsidRPr="00C47B22">
        <w:rPr>
          <w:rFonts w:ascii="Garamond" w:hAnsi="Garamond"/>
          <w:i w:val="0"/>
          <w:sz w:val="24"/>
          <w:szCs w:val="24"/>
        </w:rPr>
        <w:t>.</w:t>
      </w:r>
      <w:r w:rsidR="00301383" w:rsidRPr="00C47B22">
        <w:rPr>
          <w:rFonts w:ascii="Garamond" w:hAnsi="Garamond"/>
          <w:i w:val="0"/>
          <w:sz w:val="24"/>
          <w:szCs w:val="24"/>
        </w:rPr>
        <w:t>19</w:t>
      </w:r>
      <w:r w:rsidR="00717496" w:rsidRPr="00C47B22">
        <w:rPr>
          <w:rFonts w:ascii="Garamond" w:hAnsi="Garamond"/>
          <w:i w:val="0"/>
          <w:sz w:val="24"/>
          <w:szCs w:val="24"/>
        </w:rPr>
        <w:t xml:space="preserve"> </w:t>
      </w:r>
      <w:r w:rsidR="00DF39D3" w:rsidRPr="00C47B22">
        <w:rPr>
          <w:rFonts w:ascii="Garamond" w:hAnsi="Garamond"/>
          <w:i w:val="0"/>
          <w:sz w:val="24"/>
          <w:szCs w:val="24"/>
        </w:rPr>
        <w:t xml:space="preserve">Vzorec </w:t>
      </w:r>
      <w:r w:rsidR="000B583C">
        <w:rPr>
          <w:rFonts w:ascii="Garamond" w:hAnsi="Garamond"/>
          <w:i w:val="0"/>
          <w:sz w:val="24"/>
          <w:szCs w:val="24"/>
        </w:rPr>
        <w:t>okvirnega sporazuma</w:t>
      </w:r>
      <w:bookmarkEnd w:id="52"/>
    </w:p>
    <w:p w14:paraId="7B421278" w14:textId="2E0F994A" w:rsidR="00A51DB7" w:rsidRPr="00C47B22" w:rsidRDefault="00A51DB7" w:rsidP="0066529C">
      <w:pPr>
        <w:pStyle w:val="Navaden2"/>
        <w:jc w:val="both"/>
        <w:rPr>
          <w:rFonts w:ascii="Garamond" w:hAnsi="Garamond"/>
          <w:b w:val="0"/>
          <w:bCs/>
          <w:sz w:val="24"/>
          <w:szCs w:val="24"/>
        </w:rPr>
      </w:pPr>
      <w:r w:rsidRPr="00C47B22">
        <w:rPr>
          <w:rFonts w:ascii="Garamond" w:hAnsi="Garamond"/>
          <w:b w:val="0"/>
          <w:sz w:val="24"/>
          <w:szCs w:val="24"/>
        </w:rPr>
        <w:t xml:space="preserve">Ponudnik mora v </w:t>
      </w:r>
      <w:r w:rsidR="000B583C">
        <w:rPr>
          <w:rFonts w:ascii="Garamond" w:hAnsi="Garamond"/>
          <w:b w:val="0"/>
          <w:sz w:val="24"/>
          <w:szCs w:val="24"/>
        </w:rPr>
        <w:t>okvirni sporazum</w:t>
      </w:r>
      <w:r w:rsidRPr="00C47B22">
        <w:rPr>
          <w:rFonts w:ascii="Garamond" w:hAnsi="Garamond"/>
          <w:b w:val="0"/>
          <w:sz w:val="24"/>
          <w:szCs w:val="24"/>
        </w:rPr>
        <w:t xml:space="preserve"> vnesti vse manjkajoče podatke, ki se nanašajo nanj in so potrebni za njegovo morebitno sklenitev. </w:t>
      </w:r>
      <w:r w:rsidR="000B583C">
        <w:rPr>
          <w:rFonts w:ascii="Garamond" w:hAnsi="Garamond"/>
          <w:b w:val="0"/>
          <w:sz w:val="24"/>
          <w:szCs w:val="24"/>
        </w:rPr>
        <w:t>Okvirni sporazum</w:t>
      </w:r>
      <w:r w:rsidRPr="00C47B22">
        <w:rPr>
          <w:rFonts w:ascii="Garamond" w:hAnsi="Garamond"/>
          <w:b w:val="0"/>
          <w:sz w:val="24"/>
          <w:szCs w:val="24"/>
        </w:rPr>
        <w:t xml:space="preserve"> ponudnik parafira, s čimer potrjuje, da se strinja z nje</w:t>
      </w:r>
      <w:r w:rsidR="000B583C">
        <w:rPr>
          <w:rFonts w:ascii="Garamond" w:hAnsi="Garamond"/>
          <w:b w:val="0"/>
          <w:sz w:val="24"/>
          <w:szCs w:val="24"/>
        </w:rPr>
        <w:t xml:space="preserve">govimi </w:t>
      </w:r>
      <w:r w:rsidRPr="00C47B22">
        <w:rPr>
          <w:rFonts w:ascii="Garamond" w:hAnsi="Garamond"/>
          <w:b w:val="0"/>
          <w:sz w:val="24"/>
          <w:szCs w:val="24"/>
        </w:rPr>
        <w:t>določili</w:t>
      </w:r>
      <w:r w:rsidRPr="00C47B22">
        <w:rPr>
          <w:rFonts w:ascii="Garamond" w:hAnsi="Garamond"/>
          <w:b w:val="0"/>
          <w:bCs/>
          <w:sz w:val="24"/>
          <w:szCs w:val="24"/>
        </w:rPr>
        <w:t>.</w:t>
      </w:r>
    </w:p>
    <w:p w14:paraId="0897FD3E" w14:textId="097BA5F9" w:rsidR="00683110" w:rsidRPr="0066529C" w:rsidRDefault="008C6EC5" w:rsidP="005970C8">
      <w:pPr>
        <w:pStyle w:val="Naslov2"/>
        <w:rPr>
          <w:rFonts w:ascii="Garamond" w:hAnsi="Garamond"/>
          <w:i w:val="0"/>
          <w:sz w:val="24"/>
          <w:szCs w:val="24"/>
        </w:rPr>
      </w:pPr>
      <w:bookmarkStart w:id="53" w:name="_Toc98493203"/>
      <w:r>
        <w:rPr>
          <w:rFonts w:ascii="Garamond" w:hAnsi="Garamond"/>
          <w:i w:val="0"/>
          <w:sz w:val="24"/>
          <w:szCs w:val="24"/>
        </w:rPr>
        <w:t>2</w:t>
      </w:r>
      <w:r w:rsidR="00717496" w:rsidRPr="0066529C">
        <w:rPr>
          <w:rFonts w:ascii="Garamond" w:hAnsi="Garamond"/>
          <w:i w:val="0"/>
          <w:sz w:val="24"/>
          <w:szCs w:val="24"/>
        </w:rPr>
        <w:t>.</w:t>
      </w:r>
      <w:r w:rsidR="00C73B10" w:rsidRPr="0066529C">
        <w:rPr>
          <w:rFonts w:ascii="Garamond" w:hAnsi="Garamond"/>
          <w:i w:val="0"/>
          <w:sz w:val="24"/>
          <w:szCs w:val="24"/>
        </w:rPr>
        <w:t>2</w:t>
      </w:r>
      <w:r w:rsidR="00301383" w:rsidRPr="0066529C">
        <w:rPr>
          <w:rFonts w:ascii="Garamond" w:hAnsi="Garamond"/>
          <w:i w:val="0"/>
          <w:sz w:val="24"/>
          <w:szCs w:val="24"/>
        </w:rPr>
        <w:t>0</w:t>
      </w:r>
      <w:r w:rsidR="00717496" w:rsidRPr="0066529C">
        <w:rPr>
          <w:rFonts w:ascii="Garamond" w:hAnsi="Garamond"/>
          <w:i w:val="0"/>
          <w:sz w:val="24"/>
          <w:szCs w:val="24"/>
        </w:rPr>
        <w:t xml:space="preserve"> </w:t>
      </w:r>
      <w:r w:rsidR="00683110" w:rsidRPr="0066529C">
        <w:rPr>
          <w:rFonts w:ascii="Garamond" w:hAnsi="Garamond"/>
          <w:i w:val="0"/>
          <w:sz w:val="24"/>
          <w:szCs w:val="24"/>
        </w:rPr>
        <w:t>Dodatna pojasnila ponudnikom</w:t>
      </w:r>
      <w:bookmarkEnd w:id="53"/>
      <w:r w:rsidR="00683110" w:rsidRPr="0066529C">
        <w:rPr>
          <w:rFonts w:ascii="Garamond" w:hAnsi="Garamond"/>
          <w:i w:val="0"/>
          <w:sz w:val="24"/>
          <w:szCs w:val="24"/>
        </w:rPr>
        <w:t xml:space="preserve"> </w:t>
      </w:r>
    </w:p>
    <w:p w14:paraId="6C898BEE" w14:textId="750479B7" w:rsidR="00683110" w:rsidRPr="00C47B22" w:rsidRDefault="00683110" w:rsidP="00C47B22">
      <w:pPr>
        <w:spacing w:line="276" w:lineRule="auto"/>
        <w:jc w:val="both"/>
        <w:rPr>
          <w:rFonts w:ascii="Garamond" w:hAnsi="Garamond"/>
          <w:sz w:val="24"/>
          <w:szCs w:val="24"/>
          <w:lang w:eastAsia="sl-SI"/>
        </w:rPr>
      </w:pPr>
      <w:r w:rsidRPr="00C47B22">
        <w:rPr>
          <w:rFonts w:ascii="Garamond" w:hAnsi="Garamond"/>
          <w:sz w:val="24"/>
          <w:szCs w:val="24"/>
          <w:lang w:eastAsia="sl-SI"/>
        </w:rPr>
        <w:t>V koliko</w:t>
      </w:r>
      <w:r w:rsidR="00124F20">
        <w:rPr>
          <w:rFonts w:ascii="Garamond" w:hAnsi="Garamond"/>
          <w:sz w:val="24"/>
          <w:szCs w:val="24"/>
          <w:lang w:eastAsia="sl-SI"/>
        </w:rPr>
        <w:t>r</w:t>
      </w:r>
      <w:r w:rsidRPr="00C47B22">
        <w:rPr>
          <w:rFonts w:ascii="Garamond" w:hAnsi="Garamond"/>
          <w:sz w:val="24"/>
          <w:szCs w:val="24"/>
          <w:lang w:eastAsia="sl-SI"/>
        </w:rPr>
        <w:t xml:space="preserve"> ponudnik meni, da razpisna dokumentacija ni jasna, oz. da na njeni podlagi ni mogoče pripraviti dopustne ponudbe, naj preko portala naročnika o tem obvesti. Naročnik bo razpisno </w:t>
      </w:r>
      <w:r w:rsidRPr="00C47B22">
        <w:rPr>
          <w:rFonts w:ascii="Garamond" w:hAnsi="Garamond"/>
          <w:sz w:val="24"/>
          <w:szCs w:val="24"/>
          <w:lang w:eastAsia="sl-SI"/>
        </w:rPr>
        <w:lastRenderedPageBreak/>
        <w:t xml:space="preserve">dokumentacijo ponovno pregledal in v kolikor bo očitek potencialnega ponudnika utemeljen, bo razpis tudi spremenil oz. dopolnil. </w:t>
      </w:r>
    </w:p>
    <w:p w14:paraId="0FCE42CF" w14:textId="5FBD67AC" w:rsidR="00683110" w:rsidRPr="00124F20" w:rsidRDefault="00683110" w:rsidP="00134F16">
      <w:pPr>
        <w:spacing w:after="0" w:line="276" w:lineRule="auto"/>
        <w:jc w:val="both"/>
        <w:rPr>
          <w:rFonts w:ascii="Garamond" w:hAnsi="Garamond"/>
          <w:sz w:val="24"/>
          <w:szCs w:val="24"/>
        </w:rPr>
      </w:pPr>
      <w:r w:rsidRPr="00124F20">
        <w:rPr>
          <w:rFonts w:ascii="Garamond" w:hAnsi="Garamond"/>
          <w:sz w:val="24"/>
          <w:szCs w:val="24"/>
          <w:lang w:eastAsia="sl-SI"/>
        </w:rPr>
        <w:t xml:space="preserve">Zahteve za dodatna pojasnila oz. predlog za spremembo razpisa je potrebno posredovati najkasneje do </w:t>
      </w:r>
      <w:r w:rsidR="00EC1DD0">
        <w:rPr>
          <w:rFonts w:ascii="Garamond" w:hAnsi="Garamond"/>
          <w:b/>
          <w:sz w:val="24"/>
          <w:szCs w:val="24"/>
          <w:lang w:eastAsia="sl-SI"/>
        </w:rPr>
        <w:t>05.05</w:t>
      </w:r>
      <w:r w:rsidR="00996536" w:rsidRPr="00124F20">
        <w:rPr>
          <w:rFonts w:ascii="Garamond" w:hAnsi="Garamond"/>
          <w:b/>
          <w:sz w:val="24"/>
          <w:szCs w:val="24"/>
          <w:lang w:eastAsia="sl-SI"/>
        </w:rPr>
        <w:t>.2022</w:t>
      </w:r>
      <w:r w:rsidRPr="00124F20">
        <w:rPr>
          <w:rFonts w:ascii="Garamond" w:hAnsi="Garamond"/>
          <w:sz w:val="24"/>
          <w:szCs w:val="24"/>
          <w:lang w:eastAsia="sl-SI"/>
        </w:rPr>
        <w:t xml:space="preserve"> do 10.00 ure. </w:t>
      </w:r>
      <w:r w:rsidR="00124F20" w:rsidRPr="00124F20">
        <w:rPr>
          <w:rFonts w:ascii="Garamond" w:hAnsi="Garamond"/>
          <w:sz w:val="24"/>
          <w:szCs w:val="24"/>
          <w:lang w:eastAsia="sl-SI"/>
        </w:rPr>
        <w:t>Naročnik na zahteve za dodatna pojasnila, posredovana po prej navedenem roku, ni dolžan odgovoriti. Če pa bo odgovoril, bo s tem spremenil razpisno dokumentacijo in bo v tem primeru podaljšal rok za oddajo ponudb.</w:t>
      </w:r>
    </w:p>
    <w:p w14:paraId="4B387FAF" w14:textId="77777777" w:rsidR="00134F16" w:rsidRDefault="00134F16" w:rsidP="00134F16">
      <w:pPr>
        <w:spacing w:after="0" w:line="276" w:lineRule="auto"/>
        <w:jc w:val="both"/>
        <w:rPr>
          <w:rFonts w:ascii="Garamond" w:hAnsi="Garamond"/>
          <w:sz w:val="24"/>
          <w:szCs w:val="24"/>
        </w:rPr>
      </w:pPr>
    </w:p>
    <w:p w14:paraId="0F601727" w14:textId="77777777" w:rsidR="00124F20" w:rsidRPr="00124F20" w:rsidRDefault="00124F20" w:rsidP="00124F20">
      <w:pPr>
        <w:spacing w:after="0"/>
        <w:jc w:val="both"/>
        <w:rPr>
          <w:rFonts w:ascii="Garamond" w:hAnsi="Garamond"/>
          <w:sz w:val="24"/>
          <w:szCs w:val="24"/>
        </w:rPr>
      </w:pPr>
      <w:r w:rsidRPr="00124F20">
        <w:rPr>
          <w:rFonts w:ascii="Garamond" w:hAnsi="Garamond"/>
          <w:sz w:val="24"/>
          <w:szCs w:val="24"/>
        </w:rPr>
        <w:t>Naročnik bo dodatna pojasnila v zvezi z razpisno dokumentacijo posredoval na Portal javnih naročil (</w:t>
      </w:r>
      <w:hyperlink r:id="rId20" w:history="1">
        <w:r w:rsidRPr="00124F20">
          <w:rPr>
            <w:rStyle w:val="Hiperpovezava"/>
            <w:rFonts w:ascii="Garamond" w:hAnsi="Garamond"/>
            <w:sz w:val="24"/>
            <w:szCs w:val="24"/>
          </w:rPr>
          <w:t>www.enarocanje.si</w:t>
        </w:r>
      </w:hyperlink>
      <w:r w:rsidRPr="00124F20">
        <w:rPr>
          <w:rFonts w:ascii="Garamond" w:hAnsi="Garamond"/>
          <w:sz w:val="24"/>
          <w:szCs w:val="24"/>
        </w:rPr>
        <w:t>) najkasneje 6 dni pred rokom, določenim za oddajo ponudb, pod pogojem, da je bila zahteva posredovana pravočasno na zgoraj naveden način.</w:t>
      </w:r>
    </w:p>
    <w:p w14:paraId="6183307C" w14:textId="77777777" w:rsidR="00124F20" w:rsidRDefault="00124F20" w:rsidP="00124F20">
      <w:pPr>
        <w:spacing w:after="0" w:line="276" w:lineRule="auto"/>
        <w:jc w:val="both"/>
        <w:rPr>
          <w:rFonts w:ascii="Garamond" w:hAnsi="Garamond"/>
          <w:sz w:val="24"/>
          <w:szCs w:val="24"/>
        </w:rPr>
      </w:pPr>
    </w:p>
    <w:p w14:paraId="66E1930D" w14:textId="7464FE78" w:rsidR="00683110" w:rsidRPr="00C47B22" w:rsidRDefault="00683110" w:rsidP="00124F20">
      <w:pPr>
        <w:spacing w:after="0" w:line="276" w:lineRule="auto"/>
        <w:jc w:val="both"/>
        <w:rPr>
          <w:rFonts w:ascii="Garamond" w:hAnsi="Garamond"/>
          <w:sz w:val="24"/>
          <w:szCs w:val="24"/>
        </w:rPr>
      </w:pPr>
      <w:r w:rsidRPr="00C47B22">
        <w:rPr>
          <w:rFonts w:ascii="Garamond" w:hAnsi="Garamond"/>
          <w:sz w:val="24"/>
          <w:szCs w:val="24"/>
        </w:rPr>
        <w:t xml:space="preserve">Vsi odgovori naročnika preko portala so sestavni del razpisne dokumentacije. </w:t>
      </w:r>
    </w:p>
    <w:p w14:paraId="5B3B24CD" w14:textId="77777777" w:rsidR="00155DC3" w:rsidRPr="00C47B22" w:rsidRDefault="00155DC3" w:rsidP="00C47B22">
      <w:pPr>
        <w:spacing w:after="0" w:line="276" w:lineRule="auto"/>
        <w:jc w:val="both"/>
        <w:rPr>
          <w:rFonts w:ascii="Garamond" w:hAnsi="Garamond"/>
          <w:sz w:val="24"/>
          <w:szCs w:val="24"/>
        </w:rPr>
      </w:pPr>
    </w:p>
    <w:p w14:paraId="2053E2A4" w14:textId="689D82A8" w:rsidR="00683110" w:rsidRPr="00C47B22" w:rsidRDefault="00683110" w:rsidP="00C47B22">
      <w:pPr>
        <w:spacing w:after="0" w:line="276" w:lineRule="auto"/>
        <w:jc w:val="both"/>
        <w:rPr>
          <w:rFonts w:ascii="Garamond" w:hAnsi="Garamond"/>
          <w:sz w:val="24"/>
          <w:szCs w:val="24"/>
        </w:rPr>
      </w:pPr>
      <w:r w:rsidRPr="00C47B22">
        <w:rPr>
          <w:rFonts w:ascii="Garamond" w:hAnsi="Garamond"/>
          <w:sz w:val="24"/>
          <w:szCs w:val="24"/>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1C4E0C16" w14:textId="40F7EC5F" w:rsidR="00E71192" w:rsidRPr="0066529C" w:rsidRDefault="008C6EC5" w:rsidP="005970C8">
      <w:pPr>
        <w:pStyle w:val="Naslov2"/>
        <w:rPr>
          <w:rFonts w:ascii="Garamond" w:hAnsi="Garamond"/>
          <w:i w:val="0"/>
          <w:sz w:val="24"/>
          <w:szCs w:val="24"/>
        </w:rPr>
      </w:pPr>
      <w:bookmarkStart w:id="54" w:name="_Toc351470199"/>
      <w:bookmarkStart w:id="55" w:name="_Toc349726755"/>
      <w:bookmarkStart w:id="56" w:name="_Toc343222342"/>
      <w:bookmarkStart w:id="57" w:name="_Toc417460402"/>
      <w:bookmarkStart w:id="58" w:name="_Toc98493204"/>
      <w:bookmarkStart w:id="59" w:name="_Toc351470175"/>
      <w:bookmarkStart w:id="60" w:name="_Toc349726734"/>
      <w:bookmarkStart w:id="61" w:name="_Toc343222319"/>
      <w:bookmarkEnd w:id="44"/>
      <w:bookmarkEnd w:id="45"/>
      <w:bookmarkEnd w:id="46"/>
      <w:bookmarkEnd w:id="47"/>
      <w:bookmarkEnd w:id="48"/>
      <w:bookmarkEnd w:id="49"/>
      <w:r>
        <w:rPr>
          <w:rFonts w:ascii="Garamond" w:hAnsi="Garamond"/>
          <w:i w:val="0"/>
          <w:sz w:val="24"/>
          <w:szCs w:val="24"/>
        </w:rPr>
        <w:t>2</w:t>
      </w:r>
      <w:r w:rsidR="00E71192" w:rsidRPr="0066529C">
        <w:rPr>
          <w:rFonts w:ascii="Garamond" w:hAnsi="Garamond"/>
          <w:i w:val="0"/>
          <w:sz w:val="24"/>
          <w:szCs w:val="24"/>
        </w:rPr>
        <w:t>.</w:t>
      </w:r>
      <w:r w:rsidR="00155DC3" w:rsidRPr="0066529C">
        <w:rPr>
          <w:rFonts w:ascii="Garamond" w:hAnsi="Garamond"/>
          <w:i w:val="0"/>
          <w:sz w:val="24"/>
          <w:szCs w:val="24"/>
        </w:rPr>
        <w:t>2</w:t>
      </w:r>
      <w:r w:rsidR="00301383" w:rsidRPr="0066529C">
        <w:rPr>
          <w:rFonts w:ascii="Garamond" w:hAnsi="Garamond"/>
          <w:i w:val="0"/>
          <w:sz w:val="24"/>
          <w:szCs w:val="24"/>
        </w:rPr>
        <w:t>1</w:t>
      </w:r>
      <w:r w:rsidR="00E71192" w:rsidRPr="0066529C">
        <w:rPr>
          <w:rFonts w:ascii="Garamond" w:hAnsi="Garamond"/>
          <w:i w:val="0"/>
          <w:sz w:val="24"/>
          <w:szCs w:val="24"/>
        </w:rPr>
        <w:t xml:space="preserve"> Podpis ponudbe</w:t>
      </w:r>
      <w:bookmarkEnd w:id="54"/>
      <w:bookmarkEnd w:id="55"/>
      <w:bookmarkEnd w:id="56"/>
      <w:bookmarkEnd w:id="57"/>
      <w:bookmarkEnd w:id="58"/>
    </w:p>
    <w:p w14:paraId="79327684" w14:textId="77777777" w:rsidR="00E71192" w:rsidRPr="0066529C" w:rsidRDefault="00E71192" w:rsidP="00C47B22">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Ponudba mora biti na zahtevanih mestih podpisana s strani zakonitega zastopnika ponudnika</w:t>
      </w:r>
      <w:r w:rsidR="00500EF9" w:rsidRPr="0066529C">
        <w:rPr>
          <w:rFonts w:ascii="Garamond" w:eastAsia="Times New Roman" w:hAnsi="Garamond" w:cs="Times New Roman"/>
          <w:sz w:val="24"/>
          <w:szCs w:val="24"/>
          <w:lang w:eastAsia="sl-SI"/>
        </w:rPr>
        <w:t xml:space="preserve"> oz. partnerja oz. podizvajalca</w:t>
      </w:r>
      <w:r w:rsidRPr="0066529C">
        <w:rPr>
          <w:rFonts w:ascii="Garamond" w:eastAsia="Times New Roman" w:hAnsi="Garamond" w:cs="Times New Roman"/>
          <w:sz w:val="24"/>
          <w:szCs w:val="24"/>
          <w:lang w:eastAsia="sl-SI"/>
        </w:rPr>
        <w:t xml:space="preserve"> oz. za podpis pooblaščene osebe. </w:t>
      </w:r>
      <w:bookmarkStart w:id="62" w:name="_Toc351470189"/>
      <w:bookmarkStart w:id="63" w:name="_Toc349726748"/>
      <w:bookmarkStart w:id="64" w:name="_Toc343222332"/>
      <w:bookmarkStart w:id="65" w:name="_Toc449654529"/>
      <w:bookmarkStart w:id="66" w:name="_Toc288486974"/>
      <w:bookmarkStart w:id="67" w:name="_Toc282595350"/>
      <w:bookmarkStart w:id="68" w:name="_Toc262634028"/>
      <w:bookmarkStart w:id="69" w:name="_Toc262632923"/>
      <w:bookmarkStart w:id="70" w:name="_Toc262632354"/>
      <w:bookmarkStart w:id="71" w:name="_Toc262631534"/>
      <w:bookmarkStart w:id="72" w:name="_Toc262630320"/>
      <w:bookmarkEnd w:id="59"/>
      <w:bookmarkEnd w:id="60"/>
      <w:bookmarkEnd w:id="61"/>
    </w:p>
    <w:p w14:paraId="43B948B2" w14:textId="1AC3053B" w:rsidR="00E71192" w:rsidRPr="0066529C" w:rsidRDefault="008C6EC5" w:rsidP="005970C8">
      <w:pPr>
        <w:pStyle w:val="Naslov2"/>
        <w:rPr>
          <w:rFonts w:ascii="Garamond" w:hAnsi="Garamond"/>
          <w:i w:val="0"/>
          <w:sz w:val="24"/>
          <w:szCs w:val="24"/>
        </w:rPr>
      </w:pPr>
      <w:bookmarkStart w:id="73" w:name="_Toc98493205"/>
      <w:r>
        <w:rPr>
          <w:rFonts w:ascii="Garamond" w:hAnsi="Garamond"/>
          <w:i w:val="0"/>
          <w:sz w:val="24"/>
          <w:szCs w:val="24"/>
        </w:rPr>
        <w:t>2</w:t>
      </w:r>
      <w:r w:rsidR="00E71192" w:rsidRPr="0066529C">
        <w:rPr>
          <w:rFonts w:ascii="Garamond" w:hAnsi="Garamond"/>
          <w:i w:val="0"/>
          <w:sz w:val="24"/>
          <w:szCs w:val="24"/>
        </w:rPr>
        <w:t>.</w:t>
      </w:r>
      <w:r w:rsidR="00155DC3" w:rsidRPr="0066529C">
        <w:rPr>
          <w:rFonts w:ascii="Garamond" w:hAnsi="Garamond"/>
          <w:i w:val="0"/>
          <w:sz w:val="24"/>
          <w:szCs w:val="24"/>
        </w:rPr>
        <w:t>2</w:t>
      </w:r>
      <w:r w:rsidR="00301383" w:rsidRPr="0066529C">
        <w:rPr>
          <w:rFonts w:ascii="Garamond" w:hAnsi="Garamond"/>
          <w:i w:val="0"/>
          <w:sz w:val="24"/>
          <w:szCs w:val="24"/>
        </w:rPr>
        <w:t>2</w:t>
      </w:r>
      <w:r w:rsidR="00E71192" w:rsidRPr="0066529C">
        <w:rPr>
          <w:rFonts w:ascii="Garamond" w:hAnsi="Garamond"/>
          <w:i w:val="0"/>
          <w:sz w:val="24"/>
          <w:szCs w:val="24"/>
        </w:rPr>
        <w:t xml:space="preserve"> Variantne ponudbe</w:t>
      </w:r>
      <w:bookmarkEnd w:id="73"/>
    </w:p>
    <w:p w14:paraId="3626BE04" w14:textId="77777777" w:rsidR="00E71192" w:rsidRPr="0066529C" w:rsidRDefault="00E71192" w:rsidP="00C47B22">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Variantne ponudbe niso dopustne in se ne bodo upoštevale.</w:t>
      </w:r>
    </w:p>
    <w:p w14:paraId="4B376C87" w14:textId="5DD31C5E" w:rsidR="00E71192" w:rsidRPr="0066529C" w:rsidRDefault="008C6EC5" w:rsidP="005970C8">
      <w:pPr>
        <w:pStyle w:val="Naslov2"/>
        <w:rPr>
          <w:rFonts w:ascii="Garamond" w:hAnsi="Garamond"/>
          <w:i w:val="0"/>
          <w:sz w:val="24"/>
          <w:szCs w:val="24"/>
        </w:rPr>
      </w:pPr>
      <w:bookmarkStart w:id="74" w:name="_Toc98493206"/>
      <w:r>
        <w:rPr>
          <w:rFonts w:ascii="Garamond" w:hAnsi="Garamond"/>
          <w:i w:val="0"/>
          <w:sz w:val="24"/>
          <w:szCs w:val="24"/>
        </w:rPr>
        <w:t>2</w:t>
      </w:r>
      <w:r w:rsidR="00E71192" w:rsidRPr="0066529C">
        <w:rPr>
          <w:rFonts w:ascii="Garamond" w:hAnsi="Garamond"/>
          <w:i w:val="0"/>
          <w:sz w:val="24"/>
          <w:szCs w:val="24"/>
        </w:rPr>
        <w:t>.</w:t>
      </w:r>
      <w:r w:rsidR="00155DC3" w:rsidRPr="0066529C">
        <w:rPr>
          <w:rFonts w:ascii="Garamond" w:hAnsi="Garamond"/>
          <w:i w:val="0"/>
          <w:sz w:val="24"/>
          <w:szCs w:val="24"/>
        </w:rPr>
        <w:t>2</w:t>
      </w:r>
      <w:r w:rsidR="00301383" w:rsidRPr="0066529C">
        <w:rPr>
          <w:rFonts w:ascii="Garamond" w:hAnsi="Garamond"/>
          <w:i w:val="0"/>
          <w:sz w:val="24"/>
          <w:szCs w:val="24"/>
        </w:rPr>
        <w:t>3</w:t>
      </w:r>
      <w:r w:rsidR="00E71192" w:rsidRPr="0066529C">
        <w:rPr>
          <w:rFonts w:ascii="Garamond" w:hAnsi="Garamond"/>
          <w:i w:val="0"/>
          <w:sz w:val="24"/>
          <w:szCs w:val="24"/>
        </w:rPr>
        <w:t xml:space="preserve"> Stroški ponudbe</w:t>
      </w:r>
      <w:bookmarkEnd w:id="74"/>
      <w:r w:rsidR="00E71192" w:rsidRPr="0066529C">
        <w:rPr>
          <w:rFonts w:ascii="Garamond" w:hAnsi="Garamond"/>
          <w:i w:val="0"/>
          <w:sz w:val="24"/>
          <w:szCs w:val="24"/>
        </w:rPr>
        <w:t xml:space="preserve"> </w:t>
      </w:r>
    </w:p>
    <w:p w14:paraId="284B4618" w14:textId="77777777" w:rsidR="00E71192" w:rsidRPr="0066529C" w:rsidRDefault="00E71192" w:rsidP="00C47B22">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Ponudnik nosi vse stroške povezane s pripravo in predložitvijo ponudbe.</w:t>
      </w:r>
    </w:p>
    <w:p w14:paraId="0AD89599" w14:textId="628B74E9" w:rsidR="00E71192" w:rsidRPr="0066529C" w:rsidRDefault="008C6EC5" w:rsidP="005970C8">
      <w:pPr>
        <w:pStyle w:val="Naslov2"/>
        <w:rPr>
          <w:rFonts w:ascii="Garamond" w:hAnsi="Garamond"/>
          <w:i w:val="0"/>
          <w:sz w:val="24"/>
          <w:szCs w:val="24"/>
        </w:rPr>
      </w:pPr>
      <w:bookmarkStart w:id="75" w:name="_Toc98493207"/>
      <w:bookmarkEnd w:id="62"/>
      <w:bookmarkEnd w:id="63"/>
      <w:bookmarkEnd w:id="64"/>
      <w:bookmarkEnd w:id="65"/>
      <w:r>
        <w:rPr>
          <w:rFonts w:ascii="Garamond" w:hAnsi="Garamond"/>
          <w:i w:val="0"/>
          <w:sz w:val="24"/>
          <w:szCs w:val="24"/>
        </w:rPr>
        <w:t>2</w:t>
      </w:r>
      <w:r w:rsidR="00E71192" w:rsidRPr="0066529C">
        <w:rPr>
          <w:rFonts w:ascii="Garamond" w:hAnsi="Garamond"/>
          <w:i w:val="0"/>
          <w:sz w:val="24"/>
          <w:szCs w:val="24"/>
        </w:rPr>
        <w:t>.</w:t>
      </w:r>
      <w:r w:rsidR="00155DC3" w:rsidRPr="0066529C">
        <w:rPr>
          <w:rFonts w:ascii="Garamond" w:hAnsi="Garamond"/>
          <w:i w:val="0"/>
          <w:sz w:val="24"/>
          <w:szCs w:val="24"/>
        </w:rPr>
        <w:t>2</w:t>
      </w:r>
      <w:r w:rsidR="00301383" w:rsidRPr="0066529C">
        <w:rPr>
          <w:rFonts w:ascii="Garamond" w:hAnsi="Garamond"/>
          <w:i w:val="0"/>
          <w:sz w:val="24"/>
          <w:szCs w:val="24"/>
        </w:rPr>
        <w:t>4</w:t>
      </w:r>
      <w:r w:rsidR="00E71192" w:rsidRPr="0066529C">
        <w:rPr>
          <w:rFonts w:ascii="Garamond" w:hAnsi="Garamond"/>
          <w:i w:val="0"/>
          <w:sz w:val="24"/>
          <w:szCs w:val="24"/>
        </w:rPr>
        <w:t xml:space="preserve"> </w:t>
      </w:r>
      <w:bookmarkStart w:id="76" w:name="_Toc351470197"/>
      <w:bookmarkStart w:id="77" w:name="_Toc349726753"/>
      <w:bookmarkStart w:id="78" w:name="_Toc343222340"/>
      <w:bookmarkStart w:id="79" w:name="_Toc288486984"/>
      <w:bookmarkStart w:id="80" w:name="_Toc262634037"/>
      <w:bookmarkStart w:id="81" w:name="_Toc417460404"/>
      <w:r w:rsidR="00E71192" w:rsidRPr="0066529C">
        <w:rPr>
          <w:rFonts w:ascii="Garamond" w:hAnsi="Garamond"/>
          <w:i w:val="0"/>
          <w:sz w:val="24"/>
          <w:szCs w:val="24"/>
        </w:rPr>
        <w:t xml:space="preserve">Zaupnost </w:t>
      </w:r>
      <w:bookmarkEnd w:id="76"/>
      <w:bookmarkEnd w:id="77"/>
      <w:bookmarkEnd w:id="78"/>
      <w:bookmarkEnd w:id="79"/>
      <w:bookmarkEnd w:id="80"/>
      <w:r w:rsidR="00E71192" w:rsidRPr="0066529C">
        <w:rPr>
          <w:rFonts w:ascii="Garamond" w:hAnsi="Garamond"/>
          <w:i w:val="0"/>
          <w:sz w:val="24"/>
          <w:szCs w:val="24"/>
        </w:rPr>
        <w:t>in poslovna skrivnost</w:t>
      </w:r>
      <w:bookmarkEnd w:id="81"/>
      <w:bookmarkEnd w:id="75"/>
    </w:p>
    <w:p w14:paraId="31EFC847" w14:textId="77777777" w:rsidR="00E71192" w:rsidRPr="0066529C" w:rsidRDefault="00E71192" w:rsidP="00C47B22">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 xml:space="preserve">Ponudniki, ki z udeležbo v postopku oziroma izvajanju pogodbenih obveznosti izvedo za zaupne podatke oziroma poslovne skrivnosti, so jih dolžni varovati v skladu s predpisi. </w:t>
      </w:r>
    </w:p>
    <w:p w14:paraId="56E32063" w14:textId="77777777" w:rsidR="00E71192" w:rsidRPr="0066529C" w:rsidRDefault="00E71192" w:rsidP="00C47B22">
      <w:pPr>
        <w:spacing w:after="0" w:line="276" w:lineRule="auto"/>
        <w:jc w:val="both"/>
        <w:rPr>
          <w:rFonts w:ascii="Garamond" w:eastAsia="Times New Roman" w:hAnsi="Garamond" w:cs="Times New Roman"/>
          <w:sz w:val="24"/>
          <w:szCs w:val="24"/>
          <w:lang w:eastAsia="sl-SI"/>
        </w:rPr>
      </w:pPr>
    </w:p>
    <w:p w14:paraId="625E5293" w14:textId="77777777" w:rsidR="00E71192" w:rsidRPr="0066529C" w:rsidRDefault="00E71192" w:rsidP="00C47B22">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Podatki, ki jih bo ponudnik v ponudbi in ponudbeni d</w:t>
      </w:r>
      <w:r w:rsidR="00DD6ABB" w:rsidRPr="0066529C">
        <w:rPr>
          <w:rFonts w:ascii="Garamond" w:eastAsia="Times New Roman" w:hAnsi="Garamond" w:cs="Times New Roman"/>
          <w:sz w:val="24"/>
          <w:szCs w:val="24"/>
          <w:lang w:eastAsia="sl-SI"/>
        </w:rPr>
        <w:t>okumentaciji upravičeno označil</w:t>
      </w:r>
      <w:r w:rsidRPr="0066529C">
        <w:rPr>
          <w:rFonts w:ascii="Garamond" w:eastAsia="Times New Roman" w:hAnsi="Garamond" w:cs="Times New Roman"/>
          <w:sz w:val="24"/>
          <w:szCs w:val="24"/>
          <w:lang w:eastAsia="sl-SI"/>
        </w:rPr>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792BEB9" w14:textId="77777777" w:rsidR="00E71192" w:rsidRPr="0066529C" w:rsidRDefault="00E71192" w:rsidP="00C47B22">
      <w:pPr>
        <w:spacing w:after="0" w:line="276" w:lineRule="auto"/>
        <w:jc w:val="both"/>
        <w:rPr>
          <w:rFonts w:ascii="Garamond" w:eastAsia="Times New Roman" w:hAnsi="Garamond" w:cs="Times New Roman"/>
          <w:sz w:val="24"/>
          <w:szCs w:val="24"/>
          <w:lang w:eastAsia="sl-SI"/>
        </w:rPr>
      </w:pPr>
    </w:p>
    <w:p w14:paraId="33AB9992" w14:textId="77777777" w:rsidR="00E71192" w:rsidRPr="0066529C" w:rsidRDefault="00E71192" w:rsidP="00C47B22">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592F5220" w14:textId="77777777" w:rsidR="00E71192" w:rsidRPr="0066529C" w:rsidRDefault="00E71192" w:rsidP="00C47B22">
      <w:pPr>
        <w:spacing w:after="0" w:line="276" w:lineRule="auto"/>
        <w:jc w:val="both"/>
        <w:rPr>
          <w:rFonts w:ascii="Garamond" w:eastAsia="Times New Roman" w:hAnsi="Garamond" w:cs="Times New Roman"/>
          <w:sz w:val="24"/>
          <w:szCs w:val="24"/>
          <w:lang w:eastAsia="sl-SI"/>
        </w:rPr>
      </w:pPr>
    </w:p>
    <w:p w14:paraId="076E7889" w14:textId="77777777" w:rsidR="00E71192" w:rsidRPr="0066529C" w:rsidRDefault="00E71192" w:rsidP="00C47B22">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w:t>
      </w:r>
      <w:r w:rsidRPr="0066529C">
        <w:rPr>
          <w:rFonts w:ascii="Garamond" w:eastAsia="Times New Roman" w:hAnsi="Garamond" w:cs="Times New Roman"/>
          <w:sz w:val="24"/>
          <w:szCs w:val="24"/>
          <w:lang w:eastAsia="sl-SI"/>
        </w:rPr>
        <w:lastRenderedPageBreak/>
        <w:t>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412CA41" w14:textId="77777777" w:rsidR="00E71192" w:rsidRPr="0066529C" w:rsidRDefault="00E71192" w:rsidP="00C47B22">
      <w:pPr>
        <w:spacing w:after="0" w:line="276" w:lineRule="auto"/>
        <w:jc w:val="both"/>
        <w:rPr>
          <w:rFonts w:ascii="Garamond" w:eastAsia="Times New Roman" w:hAnsi="Garamond" w:cs="Times New Roman"/>
          <w:sz w:val="24"/>
          <w:szCs w:val="24"/>
          <w:lang w:eastAsia="sl-SI"/>
        </w:rPr>
      </w:pPr>
    </w:p>
    <w:p w14:paraId="4FE5F914" w14:textId="1E602051" w:rsidR="00E71192" w:rsidRPr="0066529C" w:rsidRDefault="00E71192" w:rsidP="00550681">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 xml:space="preserve">Če bo po odločitvi o oddaji javnega naročila ponudnik, ki ni bil izbran, zahteval vpogled v druge ponudbe, bo naročnik postopal v skladu </w:t>
      </w:r>
      <w:r w:rsidR="00A805D4" w:rsidRPr="0066529C">
        <w:rPr>
          <w:rFonts w:ascii="Garamond" w:eastAsia="Times New Roman" w:hAnsi="Garamond" w:cs="Times New Roman"/>
          <w:sz w:val="24"/>
          <w:szCs w:val="24"/>
          <w:lang w:eastAsia="sl-SI"/>
        </w:rPr>
        <w:t xml:space="preserve">s </w:t>
      </w:r>
      <w:r w:rsidRPr="0066529C">
        <w:rPr>
          <w:rFonts w:ascii="Garamond" w:eastAsia="Times New Roman" w:hAnsi="Garamond" w:cs="Times New Roman"/>
          <w:sz w:val="24"/>
          <w:szCs w:val="24"/>
          <w:lang w:eastAsia="sl-SI"/>
        </w:rPr>
        <w:t>petim odstavkom 35. člena ZJN-3.</w:t>
      </w:r>
      <w:r w:rsidRPr="0066529C">
        <w:rPr>
          <w:rFonts w:ascii="Garamond" w:eastAsia="Times New Roman" w:hAnsi="Garamond" w:cs="Times New Roman"/>
          <w:color w:val="7030A0"/>
          <w:sz w:val="24"/>
          <w:szCs w:val="24"/>
          <w:lang w:eastAsia="sl-SI"/>
        </w:rPr>
        <w:t xml:space="preserve"> </w:t>
      </w:r>
      <w:r w:rsidRPr="0066529C">
        <w:rPr>
          <w:rFonts w:ascii="Garamond" w:eastAsia="Times New Roman" w:hAnsi="Garamond" w:cs="Times New Roman"/>
          <w:sz w:val="24"/>
          <w:szCs w:val="24"/>
          <w:lang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A879DF" w:rsidRPr="0066529C">
        <w:rPr>
          <w:rFonts w:ascii="Garamond" w:eastAsia="Times New Roman" w:hAnsi="Garamond" w:cs="Times New Roman"/>
          <w:sz w:val="24"/>
          <w:szCs w:val="24"/>
          <w:lang w:eastAsia="sl-SI"/>
        </w:rPr>
        <w:t>pregleda ponudb, pa bo omogočil</w:t>
      </w:r>
      <w:r w:rsidRPr="0066529C">
        <w:rPr>
          <w:rFonts w:ascii="Garamond" w:eastAsia="Times New Roman" w:hAnsi="Garamond" w:cs="Times New Roman"/>
          <w:sz w:val="24"/>
          <w:szCs w:val="24"/>
          <w:lang w:eastAsia="sl-SI"/>
        </w:rPr>
        <w:t xml:space="preserve"> vpogled vsem ponudnikom. Naročnik bo ponudniku, ki bo v roku </w:t>
      </w:r>
      <w:r w:rsidR="00E96FBE">
        <w:rPr>
          <w:rFonts w:ascii="Garamond" w:eastAsia="Times New Roman" w:hAnsi="Garamond" w:cs="Times New Roman"/>
          <w:sz w:val="24"/>
          <w:szCs w:val="24"/>
          <w:lang w:eastAsia="sl-SI"/>
        </w:rPr>
        <w:t>treh</w:t>
      </w:r>
      <w:r w:rsidRPr="0066529C">
        <w:rPr>
          <w:rFonts w:ascii="Garamond" w:eastAsia="Times New Roman" w:hAnsi="Garamond" w:cs="Times New Roman"/>
          <w:sz w:val="24"/>
          <w:szCs w:val="24"/>
          <w:lang w:eastAsia="sl-SI"/>
        </w:rPr>
        <w:t xml:space="preserve"> delovnih dni po objavi odločitve zahteval vpogled, dovolil vpogled v ponudbo izbranega ponudnika najkasneje v </w:t>
      </w:r>
      <w:r w:rsidR="00F5692A">
        <w:rPr>
          <w:rFonts w:ascii="Garamond" w:eastAsia="Times New Roman" w:hAnsi="Garamond" w:cs="Times New Roman"/>
          <w:sz w:val="24"/>
          <w:szCs w:val="24"/>
          <w:lang w:eastAsia="sl-SI"/>
        </w:rPr>
        <w:t>treh</w:t>
      </w:r>
      <w:r w:rsidRPr="0066529C">
        <w:rPr>
          <w:rFonts w:ascii="Garamond" w:eastAsia="Times New Roman" w:hAnsi="Garamond" w:cs="Times New Roman"/>
          <w:sz w:val="24"/>
          <w:szCs w:val="24"/>
          <w:lang w:eastAsia="sl-SI"/>
        </w:rPr>
        <w:t xml:space="preserve">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16FD8B80" w14:textId="0597E769" w:rsidR="0006495C" w:rsidRPr="00C15547" w:rsidRDefault="00247138" w:rsidP="00F5692A">
      <w:pPr>
        <w:pStyle w:val="Naslov2"/>
        <w:spacing w:after="0"/>
        <w:rPr>
          <w:rFonts w:ascii="Garamond" w:hAnsi="Garamond"/>
          <w:i w:val="0"/>
          <w:sz w:val="24"/>
          <w:szCs w:val="24"/>
        </w:rPr>
      </w:pPr>
      <w:r w:rsidRPr="0066529C">
        <w:rPr>
          <w:rFonts w:ascii="Garamond" w:hAnsi="Garamond"/>
          <w:b w:val="0"/>
          <w:sz w:val="24"/>
          <w:szCs w:val="24"/>
        </w:rPr>
        <w:t xml:space="preserve"> </w:t>
      </w:r>
      <w:bookmarkStart w:id="82" w:name="_Toc98493208"/>
      <w:r w:rsidR="008C6EC5" w:rsidRPr="00C15547">
        <w:rPr>
          <w:rFonts w:ascii="Garamond" w:hAnsi="Garamond"/>
          <w:i w:val="0"/>
          <w:sz w:val="24"/>
          <w:szCs w:val="24"/>
        </w:rPr>
        <w:t>2</w:t>
      </w:r>
      <w:r w:rsidR="00717496" w:rsidRPr="00C15547">
        <w:rPr>
          <w:rFonts w:ascii="Garamond" w:hAnsi="Garamond"/>
          <w:i w:val="0"/>
          <w:sz w:val="24"/>
          <w:szCs w:val="24"/>
        </w:rPr>
        <w:t>.</w:t>
      </w:r>
      <w:r w:rsidR="00155DC3" w:rsidRPr="00C15547">
        <w:rPr>
          <w:rFonts w:ascii="Garamond" w:hAnsi="Garamond"/>
          <w:i w:val="0"/>
          <w:sz w:val="24"/>
          <w:szCs w:val="24"/>
        </w:rPr>
        <w:t>2</w:t>
      </w:r>
      <w:r w:rsidR="00301383" w:rsidRPr="00C15547">
        <w:rPr>
          <w:rFonts w:ascii="Garamond" w:hAnsi="Garamond"/>
          <w:i w:val="0"/>
          <w:sz w:val="24"/>
          <w:szCs w:val="24"/>
        </w:rPr>
        <w:t>5</w:t>
      </w:r>
      <w:r w:rsidR="00717496" w:rsidRPr="00C15547">
        <w:rPr>
          <w:rFonts w:ascii="Garamond" w:hAnsi="Garamond"/>
          <w:i w:val="0"/>
          <w:sz w:val="24"/>
          <w:szCs w:val="24"/>
        </w:rPr>
        <w:t xml:space="preserve"> </w:t>
      </w:r>
      <w:r w:rsidR="0006495C" w:rsidRPr="00C15547">
        <w:rPr>
          <w:rFonts w:ascii="Garamond" w:hAnsi="Garamond"/>
          <w:i w:val="0"/>
          <w:sz w:val="24"/>
          <w:szCs w:val="24"/>
        </w:rPr>
        <w:t>Dopustne spremembe in dopolnitve ponudbe</w:t>
      </w:r>
      <w:bookmarkEnd w:id="82"/>
    </w:p>
    <w:p w14:paraId="7EDABE4D" w14:textId="17DD59E6" w:rsidR="00C7533D" w:rsidRPr="006278C5" w:rsidRDefault="0006495C" w:rsidP="00F5692A">
      <w:pPr>
        <w:spacing w:after="0" w:line="276" w:lineRule="auto"/>
        <w:rPr>
          <w:rFonts w:ascii="Garamond" w:hAnsi="Garamond"/>
          <w:sz w:val="24"/>
          <w:szCs w:val="24"/>
        </w:rPr>
      </w:pPr>
      <w:r w:rsidRPr="006278C5">
        <w:rPr>
          <w:rFonts w:ascii="Garamond" w:hAnsi="Garamond"/>
          <w:sz w:val="24"/>
          <w:szCs w:val="24"/>
        </w:rPr>
        <w:t>Če se bodo zdele informacije ali dokumentacija, ki jo bo moral predložiti ponudnik, nepopolne ali napačne oziroma če bodo posamezni dokumenti manjkali, bo naročnik ravnal v skladu z določbo petega, šestega in sedmega odstavka 89. člena ZJN-3</w:t>
      </w:r>
    </w:p>
    <w:p w14:paraId="5FA4864C" w14:textId="23F51242" w:rsidR="00723579" w:rsidRPr="0066529C" w:rsidRDefault="008C6EC5" w:rsidP="00F5692A">
      <w:pPr>
        <w:pStyle w:val="Naslov2"/>
        <w:spacing w:after="0"/>
        <w:rPr>
          <w:rFonts w:ascii="Garamond" w:hAnsi="Garamond"/>
          <w:i w:val="0"/>
          <w:sz w:val="24"/>
          <w:szCs w:val="24"/>
        </w:rPr>
      </w:pPr>
      <w:bookmarkStart w:id="83" w:name="_Toc98493209"/>
      <w:r>
        <w:rPr>
          <w:rFonts w:ascii="Garamond" w:hAnsi="Garamond"/>
          <w:i w:val="0"/>
          <w:sz w:val="24"/>
          <w:szCs w:val="24"/>
        </w:rPr>
        <w:t>2</w:t>
      </w:r>
      <w:r w:rsidR="00723579" w:rsidRPr="0066529C">
        <w:rPr>
          <w:rFonts w:ascii="Garamond" w:hAnsi="Garamond"/>
          <w:i w:val="0"/>
          <w:sz w:val="24"/>
          <w:szCs w:val="24"/>
        </w:rPr>
        <w:t>.26 Navedba zavajajočih podatkov</w:t>
      </w:r>
      <w:bookmarkEnd w:id="83"/>
    </w:p>
    <w:p w14:paraId="7000915E" w14:textId="340FDD2B" w:rsidR="00C7533D" w:rsidRPr="0066529C" w:rsidRDefault="00C7533D" w:rsidP="00550681">
      <w:pPr>
        <w:spacing w:after="0" w:line="276" w:lineRule="auto"/>
        <w:jc w:val="both"/>
        <w:rPr>
          <w:rFonts w:ascii="Garamond" w:eastAsia="Times New Roman" w:hAnsi="Garamond" w:cs="Times New Roman"/>
          <w:sz w:val="24"/>
          <w:szCs w:val="24"/>
          <w:lang w:eastAsia="sl-SI"/>
        </w:rPr>
      </w:pPr>
      <w:r w:rsidRPr="0066529C">
        <w:rPr>
          <w:rFonts w:ascii="Garamond" w:eastAsia="Times New Roman" w:hAnsi="Garamond" w:cs="Times New Roman"/>
          <w:sz w:val="24"/>
          <w:szCs w:val="24"/>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0AB07ED8" w14:textId="1EAD2545" w:rsidR="00D673AA" w:rsidRPr="00D673AA" w:rsidRDefault="00D673AA" w:rsidP="00D673AA">
      <w:pPr>
        <w:pStyle w:val="Naslov2"/>
        <w:rPr>
          <w:rFonts w:ascii="Garamond" w:hAnsi="Garamond"/>
          <w:i w:val="0"/>
          <w:sz w:val="24"/>
          <w:szCs w:val="24"/>
        </w:rPr>
      </w:pPr>
      <w:bookmarkStart w:id="84" w:name="_Toc97288931"/>
      <w:bookmarkStart w:id="85" w:name="_Toc98493210"/>
      <w:r>
        <w:rPr>
          <w:rFonts w:ascii="Garamond" w:hAnsi="Garamond"/>
          <w:i w:val="0"/>
          <w:sz w:val="24"/>
          <w:szCs w:val="24"/>
        </w:rPr>
        <w:t xml:space="preserve">2.27 </w:t>
      </w:r>
      <w:r w:rsidRPr="00D673AA">
        <w:rPr>
          <w:rFonts w:ascii="Garamond" w:hAnsi="Garamond"/>
          <w:i w:val="0"/>
          <w:sz w:val="24"/>
          <w:szCs w:val="24"/>
        </w:rPr>
        <w:t>Izločitev ponudb, prekinitev postopka, zavrnitev vseh ponudb</w:t>
      </w:r>
      <w:bookmarkEnd w:id="84"/>
    </w:p>
    <w:p w14:paraId="5FDD0301" w14:textId="77777777" w:rsidR="00D673AA" w:rsidRPr="00D673AA" w:rsidRDefault="00D673AA" w:rsidP="00D673AA">
      <w:pPr>
        <w:pStyle w:val="Glava"/>
        <w:numPr>
          <w:ilvl w:val="12"/>
          <w:numId w:val="0"/>
        </w:numPr>
        <w:tabs>
          <w:tab w:val="left" w:pos="1068"/>
        </w:tabs>
        <w:spacing w:line="276" w:lineRule="auto"/>
        <w:rPr>
          <w:rFonts w:ascii="Garamond" w:hAnsi="Garamond" w:cs="Arial"/>
          <w:sz w:val="24"/>
          <w:szCs w:val="24"/>
        </w:rPr>
      </w:pPr>
      <w:r w:rsidRPr="00D673AA">
        <w:rPr>
          <w:rFonts w:ascii="Garamond" w:hAnsi="Garamond" w:cs="Arial"/>
          <w:sz w:val="24"/>
          <w:szCs w:val="24"/>
        </w:rPr>
        <w:t>Pri pregledu in ocenjevanju ponudb bo ponudba izključena kot nedopustna:</w:t>
      </w:r>
    </w:p>
    <w:p w14:paraId="3CC93267" w14:textId="77777777" w:rsidR="00D673AA" w:rsidRPr="00D673AA" w:rsidRDefault="00D673AA" w:rsidP="00D673AA">
      <w:pPr>
        <w:pStyle w:val="Glava"/>
        <w:numPr>
          <w:ilvl w:val="0"/>
          <w:numId w:val="7"/>
        </w:numPr>
        <w:tabs>
          <w:tab w:val="clear" w:pos="4819"/>
          <w:tab w:val="clear" w:pos="9638"/>
          <w:tab w:val="left" w:pos="1068"/>
        </w:tabs>
        <w:spacing w:line="276" w:lineRule="auto"/>
        <w:jc w:val="both"/>
        <w:rPr>
          <w:rFonts w:ascii="Garamond" w:hAnsi="Garamond" w:cs="Arial"/>
          <w:sz w:val="24"/>
          <w:szCs w:val="24"/>
        </w:rPr>
      </w:pPr>
      <w:r w:rsidRPr="00D673AA">
        <w:rPr>
          <w:rFonts w:ascii="Garamond" w:hAnsi="Garamond" w:cs="Arial"/>
          <w:sz w:val="24"/>
          <w:szCs w:val="24"/>
        </w:rPr>
        <w:t>če je ponudbo predložil ponudnik, za katerega obstajajo razlogi za izključitev in ne izpolnjuje pogojev za sodelovanje,</w:t>
      </w:r>
    </w:p>
    <w:p w14:paraId="0D9F689F" w14:textId="77777777" w:rsidR="00D673AA" w:rsidRPr="00D673AA"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D673AA">
        <w:rPr>
          <w:rFonts w:ascii="Garamond" w:hAnsi="Garamond"/>
          <w:sz w:val="24"/>
          <w:szCs w:val="24"/>
        </w:rPr>
        <w:t>če ponudba po opravljenem pregledu in morebitni dopolnitvi ponudbe ni dopustna,</w:t>
      </w:r>
    </w:p>
    <w:p w14:paraId="377D4F03" w14:textId="77777777" w:rsidR="00D673AA" w:rsidRPr="00D673AA" w:rsidRDefault="00D673AA" w:rsidP="00D673AA">
      <w:pPr>
        <w:pStyle w:val="Odstavekseznama"/>
        <w:numPr>
          <w:ilvl w:val="0"/>
          <w:numId w:val="7"/>
        </w:numPr>
        <w:spacing w:after="0" w:line="276" w:lineRule="auto"/>
        <w:contextualSpacing w:val="0"/>
        <w:jc w:val="both"/>
        <w:rPr>
          <w:rFonts w:ascii="Garamond" w:hAnsi="Garamond"/>
          <w:sz w:val="24"/>
          <w:szCs w:val="24"/>
        </w:rPr>
      </w:pPr>
      <w:r w:rsidRPr="00D673AA">
        <w:rPr>
          <w:rFonts w:ascii="Garamond" w:hAnsi="Garamond"/>
          <w:sz w:val="24"/>
          <w:szCs w:val="24"/>
        </w:rPr>
        <w:t>če je ponudbena cena očitno sestavljena na način, ki ni skladen s pravili poštene konkurence ali ne izpolnjuje pogojev iz 75. do 79. člena ZJN-3,</w:t>
      </w:r>
    </w:p>
    <w:p w14:paraId="5D4D0938" w14:textId="77777777" w:rsidR="00D673AA" w:rsidRPr="00D673AA"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D673AA">
        <w:rPr>
          <w:rFonts w:ascii="Garamond" w:hAnsi="Garamond"/>
          <w:sz w:val="24"/>
          <w:szCs w:val="24"/>
        </w:rPr>
        <w:t>če je ponudba neobičajno nizka,</w:t>
      </w:r>
    </w:p>
    <w:p w14:paraId="6F678F18" w14:textId="77777777" w:rsidR="00D673AA" w:rsidRPr="00D673AA"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D673AA">
        <w:rPr>
          <w:rFonts w:ascii="Garamond" w:hAnsi="Garamond"/>
          <w:sz w:val="24"/>
          <w:szCs w:val="24"/>
        </w:rPr>
        <w:lastRenderedPageBreak/>
        <w:t>če ni sestavljena po predpisih, ki urejajo javna naročila,</w:t>
      </w:r>
    </w:p>
    <w:p w14:paraId="72E97F2E" w14:textId="77777777" w:rsidR="00D673AA" w:rsidRPr="00D673AA"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D673AA">
        <w:rPr>
          <w:rFonts w:ascii="Garamond" w:hAnsi="Garamond"/>
          <w:sz w:val="24"/>
          <w:szCs w:val="24"/>
        </w:rPr>
        <w:t>če naročnik ugotovi, da je katerakoli od predloženih izjav neresnična, če ponudnik navaja neresnične, zavajajoče podatke,</w:t>
      </w:r>
    </w:p>
    <w:p w14:paraId="02C10478" w14:textId="77777777" w:rsidR="00D673AA" w:rsidRPr="00D673AA" w:rsidRDefault="00D673AA" w:rsidP="00D673AA">
      <w:pPr>
        <w:pStyle w:val="Glava"/>
        <w:numPr>
          <w:ilvl w:val="0"/>
          <w:numId w:val="7"/>
        </w:numPr>
        <w:tabs>
          <w:tab w:val="clear" w:pos="4819"/>
          <w:tab w:val="clear" w:pos="9638"/>
          <w:tab w:val="left" w:pos="1068"/>
        </w:tabs>
        <w:spacing w:line="276" w:lineRule="auto"/>
        <w:jc w:val="both"/>
        <w:rPr>
          <w:rFonts w:ascii="Garamond" w:hAnsi="Garamond"/>
          <w:sz w:val="24"/>
          <w:szCs w:val="24"/>
        </w:rPr>
      </w:pPr>
      <w:r w:rsidRPr="00D673AA">
        <w:rPr>
          <w:rFonts w:ascii="Garamond" w:hAnsi="Garamond"/>
          <w:sz w:val="24"/>
          <w:szCs w:val="24"/>
        </w:rPr>
        <w:t xml:space="preserve">če ponudnik ne izpolnjuje v celoti vseh pogojev in zahtev iz razpisne dokumentacije. </w:t>
      </w:r>
    </w:p>
    <w:p w14:paraId="41D533B4" w14:textId="77777777" w:rsidR="00D673AA" w:rsidRPr="00D673AA" w:rsidRDefault="00D673AA" w:rsidP="00D673AA">
      <w:pPr>
        <w:pStyle w:val="odstavek1"/>
        <w:spacing w:line="276" w:lineRule="auto"/>
        <w:ind w:firstLine="0"/>
        <w:rPr>
          <w:rFonts w:ascii="Garamond" w:hAnsi="Garamond"/>
          <w:sz w:val="24"/>
          <w:szCs w:val="24"/>
        </w:rPr>
      </w:pPr>
      <w:r w:rsidRPr="00D673AA">
        <w:rPr>
          <w:rFonts w:ascii="Garamond" w:hAnsi="Garamond"/>
          <w:sz w:val="24"/>
          <w:szCs w:val="24"/>
        </w:rPr>
        <w:t xml:space="preserve">Naročnik si pridržuje pravico, da do roka za oddajo ponudb, kadar koli ustavi postopek oddaje javnega naročila. </w:t>
      </w:r>
    </w:p>
    <w:p w14:paraId="2B2D5E81" w14:textId="77777777" w:rsidR="00D673AA" w:rsidRPr="00D673AA" w:rsidRDefault="00D673AA" w:rsidP="00D673AA">
      <w:pPr>
        <w:pStyle w:val="odstavek1"/>
        <w:spacing w:line="276" w:lineRule="auto"/>
        <w:ind w:firstLine="0"/>
        <w:rPr>
          <w:rFonts w:ascii="Garamond" w:hAnsi="Garamond"/>
          <w:sz w:val="24"/>
          <w:szCs w:val="24"/>
        </w:rPr>
      </w:pPr>
      <w:r w:rsidRPr="00D673AA">
        <w:rPr>
          <w:rFonts w:ascii="Garamond" w:hAnsi="Garamond"/>
          <w:sz w:val="24"/>
          <w:szCs w:val="24"/>
        </w:rPr>
        <w:t>Naročnik bo v roku pet dni po končanem preverjanju in ocenjevanju ponudb obvestil vsakega kandidata in ponudnika o sprejeti odločitvi v zvezi s sklenitvijo okvirnega sporazuma.</w:t>
      </w:r>
    </w:p>
    <w:p w14:paraId="068F4ABE" w14:textId="77777777" w:rsidR="00D673AA" w:rsidRPr="00D673AA" w:rsidRDefault="00D673AA" w:rsidP="00D673AA">
      <w:pPr>
        <w:pStyle w:val="odstavek1"/>
        <w:spacing w:line="276" w:lineRule="auto"/>
        <w:ind w:firstLine="0"/>
        <w:rPr>
          <w:rFonts w:ascii="Garamond" w:hAnsi="Garamond"/>
          <w:sz w:val="24"/>
          <w:szCs w:val="24"/>
        </w:rPr>
      </w:pPr>
      <w:r w:rsidRPr="00D673AA">
        <w:rPr>
          <w:rFonts w:ascii="Garamond" w:hAnsi="Garamond"/>
          <w:sz w:val="24"/>
          <w:szCs w:val="24"/>
        </w:rPr>
        <w:t xml:space="preserve">Odločitev v zvezi s sklenitvijo okvirnega sporazuma bo naročnik sprejel najpozneje v roku 90 dni od roka za oddajo ponudb. </w:t>
      </w:r>
    </w:p>
    <w:p w14:paraId="399DEEBF" w14:textId="77777777" w:rsidR="00D673AA" w:rsidRPr="00132EF7" w:rsidRDefault="00D673AA" w:rsidP="00D673AA">
      <w:pPr>
        <w:pStyle w:val="odstavek1"/>
        <w:spacing w:line="276" w:lineRule="auto"/>
        <w:ind w:firstLine="0"/>
        <w:rPr>
          <w:rFonts w:ascii="Garamond" w:hAnsi="Garamond"/>
          <w:sz w:val="24"/>
          <w:szCs w:val="24"/>
        </w:rPr>
      </w:pPr>
      <w:r w:rsidRPr="00132EF7">
        <w:rPr>
          <w:rFonts w:ascii="Garamond" w:hAnsi="Garamond"/>
          <w:sz w:val="24"/>
          <w:szCs w:val="24"/>
        </w:rPr>
        <w:t xml:space="preserve">Naročnik si pridržuje pravico, da lahko na vseh stopnjah postopka po izteku roka za odpiranje ponudb zavrne vse ponudbe. Če je naročnik zavrnil vse ponudbe, bo o razlogih za takšno odločitev in ali bo začel nov postopek, obvestil ponudnike. </w:t>
      </w:r>
    </w:p>
    <w:p w14:paraId="7ADCD825" w14:textId="77777777" w:rsidR="00D673AA" w:rsidRPr="00132EF7" w:rsidRDefault="00D673AA" w:rsidP="00D673AA">
      <w:pPr>
        <w:pStyle w:val="odstavek1"/>
        <w:spacing w:line="276" w:lineRule="auto"/>
        <w:ind w:firstLine="0"/>
        <w:rPr>
          <w:rFonts w:ascii="Garamond" w:hAnsi="Garamond"/>
          <w:sz w:val="24"/>
          <w:szCs w:val="24"/>
        </w:rPr>
      </w:pPr>
      <w:r w:rsidRPr="00132EF7">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bookmarkEnd w:id="85"/>
    <w:p w14:paraId="44D7027A" w14:textId="77777777" w:rsidR="00440918" w:rsidRPr="00C47B22" w:rsidRDefault="00440918" w:rsidP="00C47B22">
      <w:pPr>
        <w:spacing w:after="0" w:line="276" w:lineRule="auto"/>
        <w:rPr>
          <w:rFonts w:ascii="Garamond" w:hAnsi="Garamond"/>
          <w:sz w:val="24"/>
          <w:szCs w:val="24"/>
        </w:rPr>
      </w:pPr>
    </w:p>
    <w:p w14:paraId="482D2716" w14:textId="435C3E83" w:rsidR="00440918" w:rsidRPr="00C47B22" w:rsidRDefault="00440918" w:rsidP="00C47B22">
      <w:pPr>
        <w:spacing w:after="0" w:line="276" w:lineRule="auto"/>
        <w:jc w:val="both"/>
        <w:rPr>
          <w:rFonts w:ascii="Garamond" w:hAnsi="Garamond"/>
          <w:sz w:val="24"/>
          <w:szCs w:val="24"/>
        </w:rPr>
      </w:pPr>
      <w:r w:rsidRPr="00C47B22">
        <w:rPr>
          <w:rFonts w:ascii="Garamond" w:hAnsi="Garamond"/>
          <w:sz w:val="24"/>
          <w:szCs w:val="24"/>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6E0F00D6" w14:textId="77777777" w:rsidR="00440918" w:rsidRPr="00C47B22" w:rsidRDefault="00440918" w:rsidP="00C47B22">
      <w:pPr>
        <w:spacing w:after="0" w:line="276" w:lineRule="auto"/>
        <w:jc w:val="both"/>
        <w:rPr>
          <w:rFonts w:ascii="Garamond" w:hAnsi="Garamond"/>
          <w:sz w:val="24"/>
          <w:szCs w:val="24"/>
        </w:rPr>
      </w:pPr>
      <w:r w:rsidRPr="00C47B22">
        <w:rPr>
          <w:rFonts w:ascii="Garamond" w:hAnsi="Garamond"/>
          <w:sz w:val="24"/>
          <w:szCs w:val="24"/>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6230D14" w14:textId="77777777" w:rsidR="00C45801" w:rsidRPr="00C47B22" w:rsidRDefault="00C45801" w:rsidP="00C47B22">
      <w:pPr>
        <w:pStyle w:val="Glava"/>
        <w:spacing w:line="276" w:lineRule="auto"/>
        <w:jc w:val="both"/>
        <w:rPr>
          <w:rFonts w:ascii="Garamond" w:hAnsi="Garamond"/>
          <w:sz w:val="24"/>
          <w:szCs w:val="24"/>
        </w:rPr>
      </w:pPr>
    </w:p>
    <w:p w14:paraId="73E6C288" w14:textId="77777777" w:rsidR="00C45801" w:rsidRPr="00C47B22" w:rsidRDefault="00C45801" w:rsidP="00C47B22">
      <w:pPr>
        <w:pStyle w:val="Glava"/>
        <w:spacing w:line="276" w:lineRule="auto"/>
        <w:jc w:val="both"/>
        <w:rPr>
          <w:rFonts w:ascii="Garamond" w:hAnsi="Garamond"/>
          <w:sz w:val="24"/>
          <w:szCs w:val="24"/>
        </w:rPr>
      </w:pPr>
      <w:r w:rsidRPr="00C47B22">
        <w:rPr>
          <w:rFonts w:ascii="Garamond" w:hAnsi="Garamond"/>
          <w:sz w:val="24"/>
          <w:szCs w:val="24"/>
        </w:rPr>
        <w:t>V primeru zavrnitve katerekoli ali vseh ponudb ali v primeru prekinitve postopka, ponudniki nimajo pravice do povrnitve katerihkoli stroškov.</w:t>
      </w:r>
    </w:p>
    <w:p w14:paraId="76C1C55A" w14:textId="77777777" w:rsidR="00C45801" w:rsidRPr="00C47B22" w:rsidRDefault="00C45801" w:rsidP="00C47B22">
      <w:pPr>
        <w:pStyle w:val="Glava"/>
        <w:spacing w:line="276" w:lineRule="auto"/>
        <w:ind w:left="720"/>
        <w:jc w:val="both"/>
        <w:rPr>
          <w:rFonts w:ascii="Garamond" w:hAnsi="Garamond"/>
          <w:sz w:val="24"/>
          <w:szCs w:val="24"/>
        </w:rPr>
      </w:pPr>
    </w:p>
    <w:p w14:paraId="02BD07E8" w14:textId="77777777" w:rsidR="00C45801" w:rsidRPr="00C47B22" w:rsidRDefault="00C45801" w:rsidP="00C47B22">
      <w:pPr>
        <w:pStyle w:val="Glava"/>
        <w:spacing w:line="276" w:lineRule="auto"/>
        <w:jc w:val="both"/>
        <w:rPr>
          <w:rFonts w:ascii="Garamond" w:hAnsi="Garamond"/>
          <w:sz w:val="24"/>
          <w:szCs w:val="24"/>
        </w:rPr>
      </w:pPr>
      <w:r w:rsidRPr="00C47B22">
        <w:rPr>
          <w:rFonts w:ascii="Garamond" w:hAnsi="Garamond"/>
          <w:sz w:val="24"/>
          <w:szCs w:val="24"/>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1A55335C" w14:textId="6C9937A3" w:rsidR="00DF39D3" w:rsidRPr="0066529C" w:rsidRDefault="008C6EC5" w:rsidP="005970C8">
      <w:pPr>
        <w:pStyle w:val="Naslov2"/>
        <w:rPr>
          <w:rFonts w:ascii="Garamond" w:hAnsi="Garamond"/>
          <w:i w:val="0"/>
          <w:sz w:val="24"/>
          <w:szCs w:val="24"/>
        </w:rPr>
      </w:pPr>
      <w:bookmarkStart w:id="86" w:name="_Toc98493211"/>
      <w:bookmarkStart w:id="87" w:name="_Toc417460407"/>
      <w:r>
        <w:rPr>
          <w:rFonts w:ascii="Garamond" w:hAnsi="Garamond"/>
          <w:i w:val="0"/>
          <w:sz w:val="24"/>
          <w:szCs w:val="24"/>
        </w:rPr>
        <w:lastRenderedPageBreak/>
        <w:t>2</w:t>
      </w:r>
      <w:r w:rsidR="00717496" w:rsidRPr="0066529C">
        <w:rPr>
          <w:rFonts w:ascii="Garamond" w:hAnsi="Garamond"/>
          <w:i w:val="0"/>
          <w:sz w:val="24"/>
          <w:szCs w:val="24"/>
        </w:rPr>
        <w:t>.</w:t>
      </w:r>
      <w:r w:rsidR="00C7533D" w:rsidRPr="0066529C">
        <w:rPr>
          <w:rFonts w:ascii="Garamond" w:hAnsi="Garamond"/>
          <w:i w:val="0"/>
          <w:sz w:val="24"/>
          <w:szCs w:val="24"/>
        </w:rPr>
        <w:t>2</w:t>
      </w:r>
      <w:r w:rsidR="0079496D">
        <w:rPr>
          <w:rFonts w:ascii="Garamond" w:hAnsi="Garamond"/>
          <w:i w:val="0"/>
          <w:sz w:val="24"/>
          <w:szCs w:val="24"/>
        </w:rPr>
        <w:t>8</w:t>
      </w:r>
      <w:r w:rsidR="00717496" w:rsidRPr="0066529C">
        <w:rPr>
          <w:rFonts w:ascii="Garamond" w:hAnsi="Garamond"/>
          <w:i w:val="0"/>
          <w:sz w:val="24"/>
          <w:szCs w:val="24"/>
        </w:rPr>
        <w:t xml:space="preserve"> </w:t>
      </w:r>
      <w:r w:rsidR="00DF39D3" w:rsidRPr="0066529C">
        <w:rPr>
          <w:rFonts w:ascii="Garamond" w:hAnsi="Garamond"/>
          <w:i w:val="0"/>
          <w:sz w:val="24"/>
          <w:szCs w:val="24"/>
        </w:rPr>
        <w:t>Odločitev o izbiri</w:t>
      </w:r>
      <w:bookmarkEnd w:id="86"/>
      <w:r w:rsidR="00DF39D3" w:rsidRPr="0066529C">
        <w:rPr>
          <w:rFonts w:ascii="Garamond" w:hAnsi="Garamond"/>
          <w:i w:val="0"/>
          <w:sz w:val="24"/>
          <w:szCs w:val="24"/>
        </w:rPr>
        <w:t xml:space="preserve"> </w:t>
      </w:r>
      <w:bookmarkEnd w:id="87"/>
    </w:p>
    <w:p w14:paraId="4484C8DF" w14:textId="6F866120" w:rsidR="00EC2D32" w:rsidRPr="00910545" w:rsidRDefault="00EC2D32" w:rsidP="00EC2D32">
      <w:pPr>
        <w:keepNext/>
        <w:keepLines/>
        <w:widowControl w:val="0"/>
        <w:suppressAutoHyphens/>
        <w:snapToGrid w:val="0"/>
        <w:spacing w:before="120" w:after="0" w:line="276" w:lineRule="auto"/>
        <w:jc w:val="both"/>
        <w:rPr>
          <w:rFonts w:ascii="Garamond" w:hAnsi="Garamond"/>
          <w:color w:val="000000"/>
          <w:sz w:val="24"/>
          <w:szCs w:val="24"/>
          <w:lang w:eastAsia="ar-SA"/>
        </w:rPr>
      </w:pPr>
      <w:r w:rsidRPr="00910545">
        <w:rPr>
          <w:rFonts w:ascii="Garamond" w:hAnsi="Garamond"/>
          <w:sz w:val="24"/>
          <w:szCs w:val="24"/>
          <w:lang w:val="en-US" w:eastAsia="sl-SI"/>
        </w:rPr>
        <w:t>Naročnik bo</w:t>
      </w:r>
      <w:r>
        <w:rPr>
          <w:rFonts w:ascii="Garamond" w:hAnsi="Garamond"/>
          <w:sz w:val="24"/>
          <w:szCs w:val="24"/>
          <w:lang w:val="en-US" w:eastAsia="sl-SI"/>
        </w:rPr>
        <w:t xml:space="preserve"> </w:t>
      </w:r>
      <w:r w:rsidRPr="00910545">
        <w:rPr>
          <w:rFonts w:ascii="Garamond" w:hAnsi="Garamond"/>
          <w:sz w:val="24"/>
          <w:szCs w:val="24"/>
          <w:lang w:val="en-US" w:eastAsia="sl-SI"/>
        </w:rPr>
        <w:t xml:space="preserve">oddal predmetno javno naročilo po sklopih. </w:t>
      </w:r>
      <w:r w:rsidRPr="00910545">
        <w:rPr>
          <w:rFonts w:ascii="Garamond" w:hAnsi="Garamond"/>
          <w:color w:val="000000"/>
          <w:sz w:val="24"/>
          <w:szCs w:val="24"/>
          <w:lang w:eastAsia="ar-SA"/>
        </w:rPr>
        <w:t xml:space="preserve">Glede na merilo iz razpisa bo naročnik z najugodnejšim ponudnikom za posamezni sklop, ki bo oddal dopustno ponudbo, sklenil okvirni sporazum za obdobje </w:t>
      </w:r>
      <w:r>
        <w:rPr>
          <w:rFonts w:ascii="Garamond" w:hAnsi="Garamond"/>
          <w:color w:val="000000"/>
          <w:sz w:val="24"/>
          <w:szCs w:val="24"/>
          <w:lang w:eastAsia="ar-SA"/>
        </w:rPr>
        <w:t>24</w:t>
      </w:r>
      <w:r w:rsidRPr="00910545">
        <w:rPr>
          <w:rFonts w:ascii="Garamond" w:hAnsi="Garamond"/>
          <w:color w:val="000000"/>
          <w:sz w:val="24"/>
          <w:szCs w:val="24"/>
          <w:lang w:eastAsia="ar-SA"/>
        </w:rPr>
        <w:t xml:space="preserve"> mesecev.</w:t>
      </w:r>
    </w:p>
    <w:p w14:paraId="362749E7" w14:textId="77777777" w:rsidR="00EC2D32" w:rsidRDefault="00EC2D32" w:rsidP="00723579">
      <w:pPr>
        <w:pStyle w:val="Glava"/>
        <w:spacing w:line="276" w:lineRule="auto"/>
        <w:jc w:val="both"/>
        <w:rPr>
          <w:rFonts w:ascii="Garamond" w:eastAsia="Times New Roman" w:hAnsi="Garamond" w:cs="Times New Roman"/>
          <w:sz w:val="24"/>
          <w:szCs w:val="24"/>
          <w:lang w:eastAsia="sl-SI"/>
        </w:rPr>
      </w:pPr>
      <w:bookmarkStart w:id="88" w:name="_Toc351470188"/>
      <w:bookmarkStart w:id="89" w:name="_Toc349726747"/>
      <w:bookmarkStart w:id="90" w:name="_Toc343222331"/>
      <w:bookmarkStart w:id="91" w:name="_Toc220464974"/>
      <w:bookmarkStart w:id="92" w:name="_Toc417460395"/>
    </w:p>
    <w:p w14:paraId="15746456" w14:textId="3412B7C8" w:rsidR="00723579" w:rsidRDefault="00371F80" w:rsidP="00723579">
      <w:pPr>
        <w:pStyle w:val="Glava"/>
        <w:spacing w:line="276"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Okvirni sporazum</w:t>
      </w:r>
      <w:r w:rsidR="00723579" w:rsidRPr="00412D34">
        <w:rPr>
          <w:rFonts w:ascii="Garamond" w:eastAsia="Times New Roman" w:hAnsi="Garamond" w:cs="Times New Roman"/>
          <w:sz w:val="24"/>
          <w:szCs w:val="24"/>
          <w:lang w:eastAsia="sl-SI"/>
        </w:rPr>
        <w:t xml:space="preserve"> bo pričel veljati, ko </w:t>
      </w:r>
      <w:r w:rsidR="00FE335B">
        <w:rPr>
          <w:rFonts w:ascii="Garamond" w:eastAsia="Times New Roman" w:hAnsi="Garamond" w:cs="Times New Roman"/>
          <w:sz w:val="24"/>
          <w:szCs w:val="24"/>
          <w:lang w:eastAsia="sl-SI"/>
        </w:rPr>
        <w:t>ga</w:t>
      </w:r>
      <w:r w:rsidR="00723579" w:rsidRPr="00412D34">
        <w:rPr>
          <w:rFonts w:ascii="Garamond" w:eastAsia="Times New Roman" w:hAnsi="Garamond" w:cs="Times New Roman"/>
          <w:sz w:val="24"/>
          <w:szCs w:val="24"/>
          <w:lang w:eastAsia="sl-SI"/>
        </w:rPr>
        <w:t xml:space="preserve"> bosta podpisali obe pogodbeni stranki in bo izvajalec predložil finančno zavarovanje za dobro izvedbo pogodbenih obveznosti. </w:t>
      </w:r>
    </w:p>
    <w:p w14:paraId="5FC15C50" w14:textId="1E1277AA" w:rsidR="00D673AA" w:rsidRDefault="00D673AA" w:rsidP="00723579">
      <w:pPr>
        <w:pStyle w:val="Glava"/>
        <w:spacing w:line="276" w:lineRule="auto"/>
        <w:jc w:val="both"/>
        <w:rPr>
          <w:rFonts w:ascii="Garamond" w:eastAsia="Times New Roman" w:hAnsi="Garamond" w:cs="Times New Roman"/>
          <w:sz w:val="24"/>
          <w:szCs w:val="24"/>
          <w:lang w:eastAsia="sl-SI"/>
        </w:rPr>
      </w:pPr>
    </w:p>
    <w:p w14:paraId="70A3E78F" w14:textId="77777777" w:rsidR="00D673AA" w:rsidRPr="00D673AA" w:rsidRDefault="00D673AA" w:rsidP="003835EA">
      <w:pPr>
        <w:spacing w:line="276" w:lineRule="auto"/>
        <w:jc w:val="both"/>
        <w:rPr>
          <w:rFonts w:ascii="Garamond" w:hAnsi="Garamond"/>
          <w:sz w:val="24"/>
          <w:szCs w:val="24"/>
          <w:lang w:eastAsia="sl-SI"/>
        </w:rPr>
      </w:pPr>
      <w:r w:rsidRPr="00D673AA">
        <w:rPr>
          <w:rFonts w:ascii="Garamond" w:hAnsi="Garamond" w:cs="Arial"/>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5AF744FF" w14:textId="77777777" w:rsidR="00D673AA" w:rsidRPr="00D673AA" w:rsidRDefault="00D673AA" w:rsidP="00D673AA">
      <w:pPr>
        <w:pStyle w:val="odstavek1"/>
        <w:spacing w:line="276" w:lineRule="auto"/>
        <w:ind w:firstLine="0"/>
        <w:rPr>
          <w:rFonts w:ascii="Garamond" w:hAnsi="Garamond"/>
          <w:sz w:val="24"/>
          <w:szCs w:val="24"/>
        </w:rPr>
      </w:pPr>
      <w:r w:rsidRPr="00D673AA">
        <w:rPr>
          <w:rFonts w:ascii="Garamond" w:hAnsi="Garamond"/>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obvestil vse ponudnike.</w:t>
      </w:r>
    </w:p>
    <w:p w14:paraId="5B1EC1C7" w14:textId="77777777" w:rsidR="00D673AA" w:rsidRPr="00D673AA" w:rsidRDefault="00D673AA" w:rsidP="00D673AA">
      <w:pPr>
        <w:pStyle w:val="odstavek1"/>
        <w:spacing w:line="276" w:lineRule="auto"/>
        <w:ind w:firstLine="0"/>
        <w:rPr>
          <w:rFonts w:ascii="Garamond" w:hAnsi="Garamond"/>
          <w:sz w:val="24"/>
          <w:szCs w:val="24"/>
        </w:rPr>
      </w:pPr>
      <w:r w:rsidRPr="00D673AA">
        <w:rPr>
          <w:rFonts w:ascii="Garamond" w:hAnsi="Garamond"/>
          <w:sz w:val="24"/>
          <w:szCs w:val="24"/>
        </w:rPr>
        <w:t>Odločitev o oddaji javnega naročila bo postala pravnomočna z dnem, ko zoper njo ne bo več mogoče zahtevati pravnega varstva.</w:t>
      </w:r>
    </w:p>
    <w:p w14:paraId="5422E598" w14:textId="77777777" w:rsidR="00456D8F" w:rsidRDefault="00456D8F" w:rsidP="00456D8F">
      <w:pPr>
        <w:spacing w:after="0"/>
        <w:jc w:val="both"/>
        <w:rPr>
          <w:rFonts w:ascii="Garamond" w:hAnsi="Garamond"/>
          <w:sz w:val="24"/>
          <w:szCs w:val="24"/>
        </w:rPr>
      </w:pPr>
    </w:p>
    <w:p w14:paraId="0F29FE9A" w14:textId="2931E1F1" w:rsidR="00D673AA" w:rsidRPr="00D673AA" w:rsidRDefault="00D673AA" w:rsidP="00D673AA">
      <w:pPr>
        <w:jc w:val="both"/>
        <w:rPr>
          <w:rFonts w:ascii="Garamond" w:hAnsi="Garamond"/>
          <w:sz w:val="24"/>
          <w:szCs w:val="24"/>
        </w:rPr>
      </w:pPr>
      <w:r w:rsidRPr="00D673AA">
        <w:rPr>
          <w:rFonts w:ascii="Garamond" w:hAnsi="Garamond"/>
          <w:sz w:val="24"/>
          <w:szCs w:val="24"/>
        </w:rPr>
        <w:t xml:space="preserve">Izbrani ponudnik bo pozvan k podpisu </w:t>
      </w:r>
      <w:r w:rsidR="00FE335B">
        <w:rPr>
          <w:rFonts w:ascii="Garamond" w:hAnsi="Garamond"/>
          <w:sz w:val="24"/>
          <w:szCs w:val="24"/>
        </w:rPr>
        <w:t>okvirnega sporazuma</w:t>
      </w:r>
      <w:r w:rsidRPr="00D673AA">
        <w:rPr>
          <w:rFonts w:ascii="Garamond" w:hAnsi="Garamond"/>
          <w:sz w:val="24"/>
          <w:szCs w:val="24"/>
        </w:rPr>
        <w:t xml:space="preserve">. </w:t>
      </w:r>
      <w:r w:rsidR="00FE335B">
        <w:rPr>
          <w:rFonts w:ascii="Garamond" w:hAnsi="Garamond"/>
          <w:sz w:val="24"/>
          <w:szCs w:val="24"/>
        </w:rPr>
        <w:t xml:space="preserve">Okvirni sporazum </w:t>
      </w:r>
      <w:r w:rsidRPr="00D673AA">
        <w:rPr>
          <w:rFonts w:ascii="Garamond" w:hAnsi="Garamond"/>
          <w:sz w:val="24"/>
          <w:szCs w:val="24"/>
        </w:rPr>
        <w:t xml:space="preserve">bo v primeru zahtevanega zavarovanja za dobro izvedbo </w:t>
      </w:r>
      <w:r w:rsidR="00FE335B">
        <w:rPr>
          <w:rFonts w:ascii="Garamond" w:hAnsi="Garamond"/>
          <w:sz w:val="24"/>
          <w:szCs w:val="24"/>
        </w:rPr>
        <w:t xml:space="preserve">pogodbenih obveznosti </w:t>
      </w:r>
      <w:r w:rsidRPr="00D673AA">
        <w:rPr>
          <w:rFonts w:ascii="Garamond" w:hAnsi="Garamond"/>
          <w:sz w:val="24"/>
          <w:szCs w:val="24"/>
        </w:rPr>
        <w:t xml:space="preserve">sklenjen pod odložnim pogojem do predložitve zahtevanega zavarovanja naročniku in do izpolnitve morebitnih drugih pogojev, kot izhajajo iz vzorca pogodbe in te razpisne dokumentacije. </w:t>
      </w:r>
    </w:p>
    <w:p w14:paraId="33218304" w14:textId="77777777" w:rsidR="00D673AA" w:rsidRPr="00D673AA" w:rsidRDefault="00D673AA" w:rsidP="00D673AA">
      <w:pPr>
        <w:jc w:val="both"/>
        <w:rPr>
          <w:rFonts w:ascii="Garamond" w:hAnsi="Garamond"/>
          <w:sz w:val="24"/>
          <w:szCs w:val="24"/>
        </w:rPr>
      </w:pPr>
      <w:r w:rsidRPr="00D673AA">
        <w:rPr>
          <w:rFonts w:ascii="Garamond" w:hAnsi="Garamond"/>
          <w:sz w:val="24"/>
          <w:szCs w:val="24"/>
        </w:rPr>
        <w:t xml:space="preserve">Naročnik si pridržuje pravico do spremembe pogodbe v času izvedbe pod pogoji iz 95. člena ZJN-3. </w:t>
      </w:r>
    </w:p>
    <w:p w14:paraId="7CA39018" w14:textId="32EE4D7B" w:rsidR="00DC54F2" w:rsidRPr="0066529C" w:rsidRDefault="008C6EC5" w:rsidP="005970C8">
      <w:pPr>
        <w:pStyle w:val="Naslov2"/>
        <w:rPr>
          <w:rFonts w:ascii="Garamond" w:hAnsi="Garamond"/>
          <w:i w:val="0"/>
          <w:sz w:val="24"/>
          <w:szCs w:val="24"/>
        </w:rPr>
      </w:pPr>
      <w:bookmarkStart w:id="93" w:name="_Toc98493212"/>
      <w:r>
        <w:rPr>
          <w:rFonts w:ascii="Garamond" w:hAnsi="Garamond"/>
          <w:i w:val="0"/>
          <w:sz w:val="24"/>
          <w:szCs w:val="24"/>
        </w:rPr>
        <w:t>2</w:t>
      </w:r>
      <w:r w:rsidR="00F033F9" w:rsidRPr="0066529C">
        <w:rPr>
          <w:rFonts w:ascii="Garamond" w:hAnsi="Garamond"/>
          <w:i w:val="0"/>
          <w:sz w:val="24"/>
          <w:szCs w:val="24"/>
        </w:rPr>
        <w:t>.</w:t>
      </w:r>
      <w:r w:rsidR="0079496D">
        <w:rPr>
          <w:rFonts w:ascii="Garamond" w:hAnsi="Garamond"/>
          <w:i w:val="0"/>
          <w:sz w:val="24"/>
          <w:szCs w:val="24"/>
        </w:rPr>
        <w:t>29</w:t>
      </w:r>
      <w:r w:rsidR="00F033F9" w:rsidRPr="0066529C">
        <w:rPr>
          <w:rFonts w:ascii="Garamond" w:hAnsi="Garamond"/>
          <w:i w:val="0"/>
          <w:sz w:val="24"/>
          <w:szCs w:val="24"/>
        </w:rPr>
        <w:t xml:space="preserve"> </w:t>
      </w:r>
      <w:r w:rsidR="00DC54F2" w:rsidRPr="0066529C">
        <w:rPr>
          <w:rFonts w:ascii="Garamond" w:hAnsi="Garamond"/>
          <w:i w:val="0"/>
          <w:sz w:val="24"/>
          <w:szCs w:val="24"/>
        </w:rPr>
        <w:t>Zaveza izbranega ponudnika</w:t>
      </w:r>
      <w:bookmarkEnd w:id="88"/>
      <w:bookmarkEnd w:id="89"/>
      <w:bookmarkEnd w:id="90"/>
      <w:bookmarkEnd w:id="91"/>
      <w:bookmarkEnd w:id="92"/>
      <w:bookmarkEnd w:id="93"/>
      <w:r w:rsidR="00DC54F2" w:rsidRPr="0066529C">
        <w:rPr>
          <w:rFonts w:ascii="Garamond" w:hAnsi="Garamond"/>
          <w:i w:val="0"/>
          <w:sz w:val="24"/>
          <w:szCs w:val="24"/>
        </w:rPr>
        <w:t xml:space="preserve"> </w:t>
      </w:r>
    </w:p>
    <w:p w14:paraId="72B78C2C" w14:textId="77777777" w:rsidR="00DC54F2" w:rsidRPr="00C47B22" w:rsidRDefault="00DC54F2" w:rsidP="001319AF">
      <w:pPr>
        <w:spacing w:after="0" w:line="276" w:lineRule="auto"/>
        <w:rPr>
          <w:rFonts w:ascii="Garamond" w:hAnsi="Garamond"/>
          <w:sz w:val="24"/>
          <w:szCs w:val="24"/>
          <w:lang w:eastAsia="sl-SI"/>
        </w:rPr>
      </w:pPr>
      <w:r w:rsidRPr="00C47B22">
        <w:rPr>
          <w:rFonts w:ascii="Garamond" w:hAnsi="Garamond"/>
          <w:sz w:val="24"/>
          <w:szCs w:val="24"/>
          <w:lang w:eastAsia="sl-SI"/>
        </w:rPr>
        <w:t>Ponudnik se zavezuje, v kolikor bo njemu pravnomočno oddano predmetno javno naročilo:</w:t>
      </w:r>
    </w:p>
    <w:p w14:paraId="06895B8A" w14:textId="77777777" w:rsidR="00DC54F2" w:rsidRPr="00C47B22" w:rsidRDefault="00DC54F2" w:rsidP="00FD1342">
      <w:pPr>
        <w:numPr>
          <w:ilvl w:val="0"/>
          <w:numId w:val="23"/>
        </w:numPr>
        <w:spacing w:after="0" w:line="276" w:lineRule="auto"/>
        <w:jc w:val="both"/>
        <w:rPr>
          <w:rFonts w:ascii="Garamond" w:hAnsi="Garamond"/>
          <w:sz w:val="24"/>
          <w:szCs w:val="24"/>
          <w:lang w:eastAsia="sl-SI"/>
        </w:rPr>
      </w:pPr>
      <w:r w:rsidRPr="00C47B22">
        <w:rPr>
          <w:rFonts w:ascii="Garamond" w:hAnsi="Garamond"/>
          <w:sz w:val="24"/>
          <w:szCs w:val="24"/>
          <w:lang w:eastAsia="sl-SI"/>
        </w:rPr>
        <w:t>da se v celoti strinja in sprejema pogoje naročnika, navedene v tej razpisni dokumentaciji,  ter da pod navedenimi pogoji pristopa k izvedbi predmeta javnega naročila;</w:t>
      </w:r>
    </w:p>
    <w:p w14:paraId="5E8971CE" w14:textId="77777777" w:rsidR="00DC54F2" w:rsidRPr="00C47B22" w:rsidRDefault="00DC54F2" w:rsidP="00FD1342">
      <w:pPr>
        <w:numPr>
          <w:ilvl w:val="0"/>
          <w:numId w:val="23"/>
        </w:numPr>
        <w:spacing w:after="0" w:line="276" w:lineRule="auto"/>
        <w:jc w:val="both"/>
        <w:rPr>
          <w:rFonts w:ascii="Garamond" w:hAnsi="Garamond"/>
          <w:sz w:val="24"/>
          <w:szCs w:val="24"/>
          <w:lang w:eastAsia="sl-SI"/>
        </w:rPr>
      </w:pPr>
      <w:r w:rsidRPr="00C47B22">
        <w:rPr>
          <w:rFonts w:ascii="Garamond" w:hAnsi="Garamond"/>
          <w:sz w:val="24"/>
          <w:szCs w:val="24"/>
          <w:lang w:eastAsia="sl-SI"/>
        </w:rPr>
        <w:t>da je seznanjen z vso pravnorelevantno zakonodajo, ki se upošteva pri oddaji tega javnega naročila;</w:t>
      </w:r>
    </w:p>
    <w:p w14:paraId="59DFE046" w14:textId="77777777" w:rsidR="00DC54F2" w:rsidRPr="00C47B22" w:rsidRDefault="00DC54F2" w:rsidP="00FD1342">
      <w:pPr>
        <w:numPr>
          <w:ilvl w:val="0"/>
          <w:numId w:val="23"/>
        </w:numPr>
        <w:spacing w:after="0" w:line="276" w:lineRule="auto"/>
        <w:jc w:val="both"/>
        <w:rPr>
          <w:rFonts w:ascii="Garamond" w:hAnsi="Garamond"/>
          <w:sz w:val="24"/>
          <w:szCs w:val="24"/>
          <w:lang w:eastAsia="sl-SI"/>
        </w:rPr>
      </w:pPr>
      <w:r w:rsidRPr="00C47B22">
        <w:rPr>
          <w:rFonts w:ascii="Garamond" w:hAnsi="Garamond"/>
          <w:sz w:val="24"/>
          <w:szCs w:val="24"/>
          <w:lang w:eastAsia="sl-SI"/>
        </w:rPr>
        <w:t>da je seznanjen z obsegom javnega naročila in vsebino javnega naročila, ki se oddaja;</w:t>
      </w:r>
    </w:p>
    <w:p w14:paraId="7CABC19B" w14:textId="77777777" w:rsidR="00DC54F2" w:rsidRPr="00C47B22" w:rsidRDefault="00DC54F2" w:rsidP="00FD1342">
      <w:pPr>
        <w:numPr>
          <w:ilvl w:val="0"/>
          <w:numId w:val="23"/>
        </w:numPr>
        <w:spacing w:after="0" w:line="276" w:lineRule="auto"/>
        <w:jc w:val="both"/>
        <w:rPr>
          <w:rFonts w:ascii="Garamond" w:hAnsi="Garamond"/>
          <w:sz w:val="24"/>
          <w:szCs w:val="24"/>
          <w:lang w:eastAsia="sl-SI"/>
        </w:rPr>
      </w:pPr>
      <w:r w:rsidRPr="00C47B22">
        <w:rPr>
          <w:rFonts w:ascii="Garamond" w:hAnsi="Garamond"/>
          <w:sz w:val="24"/>
          <w:szCs w:val="24"/>
          <w:lang w:eastAsia="sl-SI"/>
        </w:rPr>
        <w:lastRenderedPageBreak/>
        <w:t>da v primeru prekinitve postopka oddaje javnega naročila od naročnika ne bo zahteval nobenega povračila stroškov ali povrnitve škode;</w:t>
      </w:r>
    </w:p>
    <w:p w14:paraId="642F51E4" w14:textId="7B651B61" w:rsidR="00DC54F2" w:rsidRPr="00C47B22" w:rsidRDefault="00DC54F2" w:rsidP="00FD1342">
      <w:pPr>
        <w:numPr>
          <w:ilvl w:val="0"/>
          <w:numId w:val="23"/>
        </w:numPr>
        <w:spacing w:after="0" w:line="276" w:lineRule="auto"/>
        <w:jc w:val="both"/>
        <w:rPr>
          <w:rFonts w:ascii="Garamond" w:eastAsiaTheme="majorEastAsia" w:hAnsi="Garamond"/>
          <w:b/>
          <w:bCs/>
          <w:sz w:val="24"/>
          <w:szCs w:val="24"/>
          <w:lang w:eastAsia="sl-SI"/>
        </w:rPr>
      </w:pPr>
      <w:r w:rsidRPr="00C47B22">
        <w:rPr>
          <w:rFonts w:ascii="Garamond" w:hAnsi="Garamond"/>
          <w:sz w:val="24"/>
          <w:szCs w:val="24"/>
          <w:lang w:eastAsia="sl-SI"/>
        </w:rPr>
        <w:t>da bo vse prevzete obveznosti izpolnil v predpisanem obsegu, kvaliteti in rokih, kot to izhaja iz razpisne dokumentacije kot dober strokovnjak</w:t>
      </w:r>
      <w:r w:rsidRPr="00C47B22">
        <w:rPr>
          <w:rStyle w:val="Sprotnaopomba-sklic"/>
          <w:rFonts w:ascii="Garamond" w:hAnsi="Garamond" w:cstheme="minorHAnsi"/>
          <w:color w:val="000000" w:themeColor="text1"/>
          <w:sz w:val="24"/>
          <w:szCs w:val="24"/>
        </w:rPr>
        <w:footnoteReference w:id="1"/>
      </w:r>
      <w:r w:rsidRPr="00C47B22">
        <w:rPr>
          <w:rFonts w:ascii="Garamond" w:hAnsi="Garamond"/>
          <w:sz w:val="24"/>
          <w:szCs w:val="24"/>
          <w:lang w:eastAsia="sl-SI"/>
        </w:rPr>
        <w:t>;</w:t>
      </w:r>
    </w:p>
    <w:p w14:paraId="0643D5EC" w14:textId="10D08ABE" w:rsidR="00DF39D3" w:rsidRPr="006278C5" w:rsidRDefault="008C6EC5" w:rsidP="005970C8">
      <w:pPr>
        <w:pStyle w:val="Naslov2"/>
        <w:rPr>
          <w:rFonts w:ascii="Garamond" w:hAnsi="Garamond"/>
          <w:i w:val="0"/>
          <w:sz w:val="24"/>
          <w:szCs w:val="24"/>
        </w:rPr>
      </w:pPr>
      <w:bookmarkStart w:id="94" w:name="_Toc351470194"/>
      <w:bookmarkStart w:id="95" w:name="_Toc349726750"/>
      <w:bookmarkStart w:id="96" w:name="_Toc343222337"/>
      <w:bookmarkStart w:id="97" w:name="_Toc288486981"/>
      <w:bookmarkStart w:id="98" w:name="_Toc262634034"/>
      <w:bookmarkStart w:id="99" w:name="_Toc220464986"/>
      <w:bookmarkStart w:id="100" w:name="_Toc417460408"/>
      <w:bookmarkStart w:id="101" w:name="_Toc98493213"/>
      <w:r>
        <w:rPr>
          <w:rFonts w:ascii="Garamond" w:hAnsi="Garamond"/>
          <w:i w:val="0"/>
          <w:sz w:val="24"/>
          <w:szCs w:val="24"/>
        </w:rPr>
        <w:t>2</w:t>
      </w:r>
      <w:r w:rsidR="00F033F9" w:rsidRPr="006278C5">
        <w:rPr>
          <w:rFonts w:ascii="Garamond" w:hAnsi="Garamond"/>
          <w:i w:val="0"/>
          <w:sz w:val="24"/>
          <w:szCs w:val="24"/>
        </w:rPr>
        <w:t>.</w:t>
      </w:r>
      <w:r w:rsidR="00723579" w:rsidRPr="006278C5">
        <w:rPr>
          <w:rFonts w:ascii="Garamond" w:hAnsi="Garamond"/>
          <w:i w:val="0"/>
          <w:sz w:val="24"/>
          <w:szCs w:val="24"/>
        </w:rPr>
        <w:t>3</w:t>
      </w:r>
      <w:r w:rsidR="0079496D">
        <w:rPr>
          <w:rFonts w:ascii="Garamond" w:hAnsi="Garamond"/>
          <w:i w:val="0"/>
          <w:sz w:val="24"/>
          <w:szCs w:val="24"/>
        </w:rPr>
        <w:t>0</w:t>
      </w:r>
      <w:r w:rsidR="00F033F9" w:rsidRPr="006278C5">
        <w:rPr>
          <w:rFonts w:ascii="Garamond" w:hAnsi="Garamond"/>
          <w:i w:val="0"/>
          <w:sz w:val="24"/>
          <w:szCs w:val="24"/>
        </w:rPr>
        <w:t xml:space="preserve"> </w:t>
      </w:r>
      <w:r w:rsidR="00DF39D3" w:rsidRPr="006278C5">
        <w:rPr>
          <w:rFonts w:ascii="Garamond" w:hAnsi="Garamond"/>
          <w:i w:val="0"/>
          <w:sz w:val="24"/>
          <w:szCs w:val="24"/>
        </w:rPr>
        <w:t xml:space="preserve">Sklenitev </w:t>
      </w:r>
      <w:r w:rsidR="00FE335B">
        <w:rPr>
          <w:rFonts w:ascii="Garamond" w:hAnsi="Garamond"/>
          <w:i w:val="0"/>
          <w:sz w:val="24"/>
          <w:szCs w:val="24"/>
        </w:rPr>
        <w:t>okvirnega sporazuma</w:t>
      </w:r>
      <w:r w:rsidR="00DF39D3" w:rsidRPr="006278C5">
        <w:rPr>
          <w:rFonts w:ascii="Garamond" w:hAnsi="Garamond"/>
          <w:i w:val="0"/>
          <w:sz w:val="24"/>
          <w:szCs w:val="24"/>
        </w:rPr>
        <w:t xml:space="preserve"> </w:t>
      </w:r>
      <w:bookmarkEnd w:id="94"/>
      <w:bookmarkEnd w:id="95"/>
      <w:bookmarkEnd w:id="96"/>
      <w:bookmarkEnd w:id="97"/>
      <w:bookmarkEnd w:id="98"/>
      <w:bookmarkEnd w:id="99"/>
      <w:r w:rsidR="00DF39D3" w:rsidRPr="006278C5">
        <w:rPr>
          <w:rFonts w:ascii="Garamond" w:hAnsi="Garamond"/>
          <w:i w:val="0"/>
          <w:sz w:val="24"/>
          <w:szCs w:val="24"/>
        </w:rPr>
        <w:t>in finančna zavarovanja</w:t>
      </w:r>
      <w:bookmarkEnd w:id="100"/>
      <w:bookmarkEnd w:id="101"/>
    </w:p>
    <w:p w14:paraId="11C56E56" w14:textId="461DCAF4" w:rsidR="00723579" w:rsidRPr="00951236" w:rsidRDefault="00723579" w:rsidP="00723579">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Z oddajo ponudbe ponudnik soglaša, da bo v primeru, da bo izbran kot najugodnejši, pridobil finančno zavarovanje (menično izjavo s pooblastilom za izpolnitev in bianco menico) za dobro izvedbo pogodbenih obveznosti v višini deset odstotkov (10 %) ponudbene vrednosti z DDV. Menična izjava se izdaja v skladu z vzorcem finančnega zavarovanja za dobro izvedbo pogodbenih obveznosti (OBR </w:t>
      </w:r>
      <w:r w:rsidR="00996536">
        <w:rPr>
          <w:rFonts w:ascii="Garamond" w:eastAsia="Times New Roman" w:hAnsi="Garamond" w:cs="Times New Roman"/>
          <w:sz w:val="24"/>
          <w:szCs w:val="24"/>
          <w:lang w:eastAsia="sl-SI"/>
        </w:rPr>
        <w:t>11</w:t>
      </w:r>
      <w:r w:rsidRPr="00951236">
        <w:rPr>
          <w:rFonts w:ascii="Garamond" w:eastAsia="Times New Roman" w:hAnsi="Garamond" w:cs="Times New Roman"/>
          <w:sz w:val="24"/>
          <w:szCs w:val="24"/>
          <w:lang w:eastAsia="sl-SI"/>
        </w:rPr>
        <w:t xml:space="preserve">). </w:t>
      </w:r>
    </w:p>
    <w:p w14:paraId="5E269A47" w14:textId="02C68D89" w:rsidR="00723579" w:rsidRPr="00951236" w:rsidRDefault="00723579" w:rsidP="00723579">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Izbrani ponudnik mora naročniku najkasneje deset dni od prejema podpisane</w:t>
      </w:r>
      <w:r w:rsidR="00FE335B">
        <w:rPr>
          <w:rFonts w:ascii="Garamond" w:eastAsia="Times New Roman" w:hAnsi="Garamond" w:cs="Times New Roman"/>
          <w:sz w:val="24"/>
          <w:szCs w:val="24"/>
          <w:lang w:eastAsia="sl-SI"/>
        </w:rPr>
        <w:t>ga okvirnega sporazuma</w:t>
      </w:r>
      <w:r w:rsidRPr="00951236">
        <w:rPr>
          <w:rFonts w:ascii="Garamond" w:eastAsia="Times New Roman" w:hAnsi="Garamond" w:cs="Times New Roman"/>
          <w:sz w:val="24"/>
          <w:szCs w:val="24"/>
          <w:lang w:eastAsia="sl-SI"/>
        </w:rPr>
        <w:t xml:space="preserve"> s strani naročnika, kot pogoj za </w:t>
      </w:r>
      <w:r w:rsidR="00FE335B">
        <w:rPr>
          <w:rFonts w:ascii="Garamond" w:eastAsia="Times New Roman" w:hAnsi="Garamond" w:cs="Times New Roman"/>
          <w:sz w:val="24"/>
          <w:szCs w:val="24"/>
          <w:lang w:eastAsia="sl-SI"/>
        </w:rPr>
        <w:t>njegovo veljavnost</w:t>
      </w:r>
      <w:r w:rsidRPr="00951236">
        <w:rPr>
          <w:rFonts w:ascii="Garamond" w:eastAsia="Times New Roman" w:hAnsi="Garamond" w:cs="Times New Roman"/>
          <w:sz w:val="24"/>
          <w:szCs w:val="24"/>
          <w:lang w:eastAsia="sl-SI"/>
        </w:rPr>
        <w:t>, naročniku predložiti finančno zavarovanje za dobro izvedbo pogodbenih obveznosti v višini 10 % ponudbene vrednosti (z DDV) z veljavnostjo za celoten čas trajanja pogodbe, podaljšano za dodatnih 30 dni po izteku pogodbe.</w:t>
      </w:r>
    </w:p>
    <w:p w14:paraId="09F9891C" w14:textId="77777777" w:rsidR="00723579" w:rsidRPr="00951236" w:rsidRDefault="00723579" w:rsidP="00723579">
      <w:pPr>
        <w:spacing w:after="0" w:line="276" w:lineRule="auto"/>
        <w:jc w:val="both"/>
        <w:rPr>
          <w:rFonts w:ascii="Garamond" w:eastAsia="Times New Roman" w:hAnsi="Garamond" w:cs="Times New Roman"/>
          <w:sz w:val="24"/>
          <w:szCs w:val="24"/>
          <w:lang w:eastAsia="sl-SI"/>
        </w:rPr>
      </w:pPr>
    </w:p>
    <w:p w14:paraId="450DBF8D" w14:textId="77777777" w:rsidR="00723579" w:rsidRPr="00951236" w:rsidRDefault="00723579" w:rsidP="00723579">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Če izbrani ponudnik ne predloži zahtevanega finančnega zavarovanja za dobro izvedbo pogodbenih obveznosti ali če predloži drugo vrsto finančnega zavarovanja, kot je zahtevano v tej razpisni dokumentaciji, se šteje, da je ponudnik umaknil oz. spremenil ponudbo v času njene veljavnosti. </w:t>
      </w:r>
    </w:p>
    <w:p w14:paraId="3B7A6FE5" w14:textId="77777777" w:rsidR="00723579" w:rsidRPr="00951236" w:rsidRDefault="00723579" w:rsidP="00723579">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Naročnik bo unovčil finančno zavarovanje za dobro izvedbo pogodbenih obveznosti v primeru:</w:t>
      </w:r>
    </w:p>
    <w:p w14:paraId="63237EB4" w14:textId="77777777" w:rsidR="00723579" w:rsidRPr="00B6617B" w:rsidRDefault="00723579" w:rsidP="00FD1342">
      <w:pPr>
        <w:widowControl w:val="0"/>
        <w:numPr>
          <w:ilvl w:val="3"/>
          <w:numId w:val="19"/>
        </w:numPr>
        <w:spacing w:after="0" w:line="276" w:lineRule="auto"/>
        <w:jc w:val="both"/>
        <w:rPr>
          <w:rFonts w:ascii="Garamond" w:hAnsi="Garamond"/>
          <w:sz w:val="24"/>
          <w:szCs w:val="24"/>
        </w:rPr>
      </w:pPr>
      <w:r w:rsidRPr="00B6617B">
        <w:rPr>
          <w:rFonts w:ascii="Garamond" w:hAnsi="Garamond"/>
          <w:sz w:val="24"/>
          <w:szCs w:val="24"/>
        </w:rPr>
        <w:t>če izvajalec dela ne opravi v skladu z zahtevami okvirnega sporazuma in prilogami okvirnega sporazuma;</w:t>
      </w:r>
    </w:p>
    <w:p w14:paraId="63C0A96A" w14:textId="77777777" w:rsidR="00723579" w:rsidRPr="00B6617B" w:rsidRDefault="00723579" w:rsidP="00FD1342">
      <w:pPr>
        <w:widowControl w:val="0"/>
        <w:numPr>
          <w:ilvl w:val="3"/>
          <w:numId w:val="19"/>
        </w:numPr>
        <w:spacing w:after="0" w:line="276" w:lineRule="auto"/>
        <w:jc w:val="both"/>
        <w:rPr>
          <w:rFonts w:ascii="Garamond" w:hAnsi="Garamond"/>
          <w:sz w:val="24"/>
          <w:szCs w:val="24"/>
        </w:rPr>
      </w:pPr>
      <w:r w:rsidRPr="00B6617B">
        <w:rPr>
          <w:rFonts w:ascii="Garamond" w:hAnsi="Garamond"/>
          <w:sz w:val="24"/>
          <w:szCs w:val="24"/>
        </w:rPr>
        <w:t>če naročnik razdre okvirni sporazum zaradi kršitev ali zamude na strani izvajalca;</w:t>
      </w:r>
    </w:p>
    <w:p w14:paraId="7130222B" w14:textId="77777777" w:rsidR="00723579" w:rsidRPr="00B6617B" w:rsidRDefault="00723579" w:rsidP="00FD1342">
      <w:pPr>
        <w:pStyle w:val="Odstavekseznama"/>
        <w:widowControl w:val="0"/>
        <w:numPr>
          <w:ilvl w:val="3"/>
          <w:numId w:val="19"/>
        </w:numPr>
        <w:spacing w:after="0" w:line="276" w:lineRule="auto"/>
        <w:contextualSpacing w:val="0"/>
        <w:jc w:val="both"/>
        <w:rPr>
          <w:rFonts w:ascii="Garamond" w:hAnsi="Garamond"/>
          <w:sz w:val="24"/>
          <w:szCs w:val="24"/>
        </w:rPr>
      </w:pPr>
      <w:r w:rsidRPr="00B6617B">
        <w:rPr>
          <w:rFonts w:ascii="Garamond" w:hAnsi="Garamond"/>
          <w:sz w:val="24"/>
          <w:szCs w:val="24"/>
        </w:rPr>
        <w:t>če se na zahtevo naročnika, v primernem roku, ki ga določi naročnik, pomanjkljivosti ne odpravijo;</w:t>
      </w:r>
    </w:p>
    <w:p w14:paraId="5E9BC394" w14:textId="77777777" w:rsidR="00723579" w:rsidRPr="00B6617B" w:rsidRDefault="00723579" w:rsidP="00FD1342">
      <w:pPr>
        <w:widowControl w:val="0"/>
        <w:numPr>
          <w:ilvl w:val="3"/>
          <w:numId w:val="19"/>
        </w:numPr>
        <w:spacing w:after="0" w:line="276" w:lineRule="auto"/>
        <w:jc w:val="both"/>
        <w:rPr>
          <w:rFonts w:ascii="Garamond" w:hAnsi="Garamond"/>
          <w:sz w:val="24"/>
          <w:szCs w:val="24"/>
        </w:rPr>
      </w:pPr>
      <w:r w:rsidRPr="00B6617B">
        <w:rPr>
          <w:rFonts w:ascii="Garamond" w:hAnsi="Garamond"/>
          <w:sz w:val="24"/>
          <w:szCs w:val="24"/>
        </w:rPr>
        <w:t>če izvajalec objavi insolventnost, prisilno poravnavo ali stečaj;</w:t>
      </w:r>
    </w:p>
    <w:p w14:paraId="18AAFDA1" w14:textId="77777777" w:rsidR="00723579" w:rsidRPr="00B6617B" w:rsidRDefault="00723579" w:rsidP="00FD1342">
      <w:pPr>
        <w:widowControl w:val="0"/>
        <w:numPr>
          <w:ilvl w:val="3"/>
          <w:numId w:val="19"/>
        </w:numPr>
        <w:spacing w:after="0" w:line="276" w:lineRule="auto"/>
        <w:jc w:val="both"/>
        <w:rPr>
          <w:rFonts w:ascii="Garamond" w:hAnsi="Garamond"/>
          <w:sz w:val="24"/>
          <w:szCs w:val="24"/>
        </w:rPr>
      </w:pPr>
      <w:r w:rsidRPr="00B6617B">
        <w:rPr>
          <w:rFonts w:ascii="Garamond" w:hAnsi="Garamond"/>
          <w:sz w:val="24"/>
          <w:szCs w:val="24"/>
        </w:rPr>
        <w:t>če izvajalec krši zaupnost podatkov;</w:t>
      </w:r>
    </w:p>
    <w:p w14:paraId="72D0BC70" w14:textId="77777777" w:rsidR="00723579" w:rsidRPr="00B6617B" w:rsidRDefault="00723579" w:rsidP="00FD1342">
      <w:pPr>
        <w:pStyle w:val="Odstavekseznama"/>
        <w:numPr>
          <w:ilvl w:val="3"/>
          <w:numId w:val="19"/>
        </w:numPr>
        <w:spacing w:after="0" w:line="276" w:lineRule="auto"/>
        <w:contextualSpacing w:val="0"/>
        <w:jc w:val="both"/>
        <w:rPr>
          <w:rFonts w:ascii="Garamond" w:hAnsi="Garamond"/>
          <w:sz w:val="24"/>
          <w:szCs w:val="24"/>
        </w:rPr>
      </w:pPr>
      <w:r w:rsidRPr="00B6617B">
        <w:rPr>
          <w:rFonts w:ascii="Garamond" w:hAnsi="Garamond"/>
          <w:sz w:val="24"/>
          <w:szCs w:val="24"/>
        </w:rPr>
        <w:t>če izvajalec brez dogovora z naročnikom odstopi od okvirnega sporazuma in razlogi za to niso na naročnikovi strani;</w:t>
      </w:r>
    </w:p>
    <w:p w14:paraId="4CDA024F" w14:textId="77777777" w:rsidR="00723579" w:rsidRPr="00B6617B" w:rsidRDefault="00723579" w:rsidP="00FD1342">
      <w:pPr>
        <w:pStyle w:val="Odstavekseznama"/>
        <w:numPr>
          <w:ilvl w:val="3"/>
          <w:numId w:val="19"/>
        </w:numPr>
        <w:spacing w:after="0" w:line="276" w:lineRule="auto"/>
        <w:contextualSpacing w:val="0"/>
        <w:jc w:val="both"/>
        <w:rPr>
          <w:rFonts w:ascii="Garamond" w:hAnsi="Garamond"/>
          <w:sz w:val="24"/>
          <w:szCs w:val="24"/>
        </w:rPr>
      </w:pPr>
      <w:r w:rsidRPr="00B6617B">
        <w:rPr>
          <w:rFonts w:ascii="Garamond" w:hAnsi="Garamond"/>
          <w:sz w:val="24"/>
          <w:szCs w:val="24"/>
        </w:rPr>
        <w:t>v drugih primerih, kot to določa okvirni sporazum.</w:t>
      </w:r>
    </w:p>
    <w:p w14:paraId="53FF6784" w14:textId="692D3A55" w:rsidR="00DF39D3" w:rsidRPr="006278C5" w:rsidRDefault="008C6EC5" w:rsidP="005970C8">
      <w:pPr>
        <w:pStyle w:val="Naslov2"/>
        <w:rPr>
          <w:rFonts w:ascii="Garamond" w:hAnsi="Garamond"/>
          <w:i w:val="0"/>
          <w:sz w:val="24"/>
          <w:szCs w:val="24"/>
        </w:rPr>
      </w:pPr>
      <w:bookmarkStart w:id="102" w:name="_Toc98493214"/>
      <w:r>
        <w:rPr>
          <w:rFonts w:ascii="Garamond" w:hAnsi="Garamond"/>
          <w:i w:val="0"/>
          <w:sz w:val="24"/>
          <w:szCs w:val="24"/>
        </w:rPr>
        <w:t>2</w:t>
      </w:r>
      <w:r w:rsidR="00155DC3" w:rsidRPr="006278C5">
        <w:rPr>
          <w:rFonts w:ascii="Garamond" w:hAnsi="Garamond"/>
          <w:i w:val="0"/>
          <w:sz w:val="24"/>
          <w:szCs w:val="24"/>
        </w:rPr>
        <w:t>.3</w:t>
      </w:r>
      <w:r w:rsidR="0079496D">
        <w:rPr>
          <w:rFonts w:ascii="Garamond" w:hAnsi="Garamond"/>
          <w:i w:val="0"/>
          <w:sz w:val="24"/>
          <w:szCs w:val="24"/>
        </w:rPr>
        <w:t>1</w:t>
      </w:r>
      <w:r w:rsidR="00155DC3" w:rsidRPr="006278C5">
        <w:rPr>
          <w:rFonts w:ascii="Garamond" w:hAnsi="Garamond"/>
          <w:i w:val="0"/>
          <w:sz w:val="24"/>
          <w:szCs w:val="24"/>
        </w:rPr>
        <w:t xml:space="preserve"> </w:t>
      </w:r>
      <w:r w:rsidR="00DF39D3" w:rsidRPr="006278C5">
        <w:rPr>
          <w:rFonts w:ascii="Garamond" w:hAnsi="Garamond"/>
          <w:i w:val="0"/>
          <w:sz w:val="24"/>
          <w:szCs w:val="24"/>
        </w:rPr>
        <w:t>Pravno varstvo</w:t>
      </w:r>
      <w:bookmarkEnd w:id="102"/>
    </w:p>
    <w:p w14:paraId="08331796" w14:textId="77777777" w:rsidR="00DF39D3" w:rsidRPr="00C47B22" w:rsidRDefault="00DF39D3" w:rsidP="00C47B22">
      <w:pPr>
        <w:spacing w:after="0" w:line="276" w:lineRule="auto"/>
        <w:jc w:val="both"/>
        <w:rPr>
          <w:rFonts w:ascii="Garamond" w:hAnsi="Garamond" w:cs="Arial"/>
          <w:color w:val="000000"/>
          <w:sz w:val="24"/>
          <w:szCs w:val="24"/>
        </w:rPr>
      </w:pPr>
      <w:r w:rsidRPr="00C47B22">
        <w:rPr>
          <w:rFonts w:ascii="Garamond" w:hAnsi="Garamond" w:cs="Arial"/>
          <w:color w:val="000000"/>
          <w:sz w:val="24"/>
          <w:szCs w:val="24"/>
        </w:rPr>
        <w:t>Pravno varstvo v postopku javnega naročanja je zagotovljeno v skladu z določbami Zakona o pravnem varstvu v postopkih javnega naročanja (v nadaljevanju: ZPVPJN), po postopku in na način kot ga določa zakon.</w:t>
      </w:r>
    </w:p>
    <w:p w14:paraId="2B1C86CC" w14:textId="77777777" w:rsidR="00DF39D3" w:rsidRPr="00C47B22" w:rsidRDefault="00DF39D3" w:rsidP="00C47B22">
      <w:pPr>
        <w:spacing w:before="225" w:after="225" w:line="276" w:lineRule="auto"/>
        <w:jc w:val="both"/>
        <w:rPr>
          <w:rFonts w:ascii="Garamond" w:hAnsi="Garamond" w:cs="Arial"/>
          <w:color w:val="000000"/>
          <w:sz w:val="24"/>
          <w:szCs w:val="24"/>
        </w:rPr>
      </w:pPr>
      <w:r w:rsidRPr="00C47B22">
        <w:rPr>
          <w:rFonts w:ascii="Garamond" w:hAnsi="Garamond" w:cs="Arial"/>
          <w:color w:val="000000"/>
          <w:sz w:val="24"/>
          <w:szCs w:val="24"/>
        </w:rPr>
        <w:t xml:space="preserve">Zahteva za pravno varstvo v postopkih javnega naročanja se lahko vloži v vseh stopnjah postopka oddaje javnega naročila zoper vsako ravnanje naročnika, razen če zakon, ki ureja oddajo javnih </w:t>
      </w:r>
      <w:r w:rsidRPr="00C47B22">
        <w:rPr>
          <w:rFonts w:ascii="Garamond" w:hAnsi="Garamond" w:cs="Arial"/>
          <w:color w:val="000000"/>
          <w:sz w:val="24"/>
          <w:szCs w:val="24"/>
        </w:rPr>
        <w:lastRenderedPageBreak/>
        <w:t>naročil, ali ZPVPJN ne določa drugače. Zahtevo za pravno varstvo lahko vloži aktivno legitimirana oseba, kot jo določa 14. člen ZPVPJN.</w:t>
      </w:r>
    </w:p>
    <w:p w14:paraId="006C0785" w14:textId="77777777" w:rsidR="00DF39D3" w:rsidRPr="00C47B22" w:rsidRDefault="00DF39D3" w:rsidP="00C47B22">
      <w:pPr>
        <w:spacing w:before="225" w:after="225" w:line="276" w:lineRule="auto"/>
        <w:rPr>
          <w:rFonts w:ascii="Garamond" w:hAnsi="Garamond" w:cs="Arial"/>
          <w:color w:val="000000"/>
          <w:sz w:val="24"/>
          <w:szCs w:val="24"/>
        </w:rPr>
      </w:pPr>
      <w:r w:rsidRPr="00C47B22">
        <w:rPr>
          <w:rFonts w:ascii="Garamond" w:hAnsi="Garamond" w:cs="Arial"/>
          <w:color w:val="000000"/>
          <w:sz w:val="24"/>
          <w:szCs w:val="24"/>
        </w:rPr>
        <w:t xml:space="preserve">Zahtevek za revizijo mora vsebovati vse obvezne sestavine, kot jih določa 15. člen ZPVPJN. </w:t>
      </w:r>
    </w:p>
    <w:p w14:paraId="4B6930C3" w14:textId="77777777" w:rsidR="00DF39D3" w:rsidRPr="00C47B22" w:rsidRDefault="00DF39D3" w:rsidP="00C47B22">
      <w:pPr>
        <w:spacing w:before="225" w:after="225" w:line="276" w:lineRule="auto"/>
        <w:jc w:val="both"/>
        <w:rPr>
          <w:rFonts w:ascii="Garamond" w:hAnsi="Garamond" w:cs="Arial"/>
          <w:color w:val="000000"/>
          <w:sz w:val="24"/>
          <w:szCs w:val="24"/>
        </w:rPr>
      </w:pPr>
      <w:r w:rsidRPr="00C47B22">
        <w:rPr>
          <w:rFonts w:ascii="Garamond" w:hAnsi="Garamond" w:cs="Arial"/>
          <w:color w:val="000000"/>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D809291" w14:textId="54575818" w:rsidR="00DF39D3" w:rsidRPr="00C47B22" w:rsidRDefault="00DF39D3" w:rsidP="00C47B22">
      <w:pPr>
        <w:spacing w:before="225" w:after="225" w:line="276" w:lineRule="auto"/>
        <w:jc w:val="both"/>
        <w:rPr>
          <w:rFonts w:ascii="Garamond" w:hAnsi="Garamond" w:cs="Arial"/>
          <w:color w:val="000000"/>
          <w:sz w:val="24"/>
          <w:szCs w:val="24"/>
        </w:rPr>
      </w:pPr>
      <w:r w:rsidRPr="00C47B22">
        <w:rPr>
          <w:rFonts w:ascii="Garamond" w:hAnsi="Garamond" w:cs="Arial"/>
          <w:color w:val="000000"/>
          <w:sz w:val="24"/>
          <w:szCs w:val="24"/>
        </w:rPr>
        <w:t xml:space="preserve">Vlagatelj mora pred vložitvijo zahtevka za revizijo zoper vsebino razpisne dokumentacije ali vsebino objave plačati takso v višini </w:t>
      </w:r>
      <w:r w:rsidR="008C6EC5">
        <w:rPr>
          <w:rFonts w:ascii="Garamond" w:hAnsi="Garamond" w:cs="Arial"/>
          <w:color w:val="000000"/>
          <w:sz w:val="24"/>
          <w:szCs w:val="24"/>
        </w:rPr>
        <w:t>4</w:t>
      </w:r>
      <w:r w:rsidRPr="00C47B22">
        <w:rPr>
          <w:rFonts w:ascii="Garamond" w:hAnsi="Garamond" w:cs="Arial"/>
          <w:color w:val="000000"/>
          <w:sz w:val="24"/>
          <w:szCs w:val="24"/>
        </w:rPr>
        <w:t>.000,00 EUR.</w:t>
      </w:r>
    </w:p>
    <w:p w14:paraId="68838EED" w14:textId="77777777" w:rsidR="00DF39D3" w:rsidRPr="00C47B22" w:rsidRDefault="00DF39D3" w:rsidP="00C47B22">
      <w:pPr>
        <w:spacing w:before="225" w:after="225" w:line="276" w:lineRule="auto"/>
        <w:jc w:val="both"/>
        <w:rPr>
          <w:rFonts w:ascii="Garamond" w:hAnsi="Garamond" w:cs="Arial"/>
          <w:color w:val="000000"/>
          <w:sz w:val="24"/>
          <w:szCs w:val="24"/>
        </w:rPr>
      </w:pPr>
      <w:r w:rsidRPr="00C47B22">
        <w:rPr>
          <w:rFonts w:ascii="Garamond" w:hAnsi="Garamond" w:cs="Arial"/>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A0F1A87" w14:textId="77777777" w:rsidR="00DF39D3" w:rsidRPr="00C47B22" w:rsidRDefault="00DC0FD1" w:rsidP="00C47B22">
      <w:pPr>
        <w:spacing w:before="225" w:after="225" w:line="276" w:lineRule="auto"/>
        <w:rPr>
          <w:rFonts w:ascii="Garamond" w:hAnsi="Garamond" w:cs="Arial"/>
          <w:color w:val="000000"/>
          <w:sz w:val="24"/>
          <w:szCs w:val="24"/>
        </w:rPr>
      </w:pPr>
      <w:hyperlink r:id="rId21" w:history="1">
        <w:r w:rsidR="00DF39D3" w:rsidRPr="00C47B22">
          <w:rPr>
            <w:rStyle w:val="Hiperpovezava"/>
            <w:rFonts w:ascii="Garamond" w:hAnsi="Garamond" w:cs="Arial"/>
            <w:sz w:val="24"/>
            <w:szCs w:val="24"/>
          </w:rPr>
          <w:t>http://www.djn.mju.gov.si/sistem-javnega-narocanja/pravno-varstvo</w:t>
        </w:r>
      </w:hyperlink>
      <w:r w:rsidR="00DF39D3" w:rsidRPr="00C47B22">
        <w:rPr>
          <w:rFonts w:ascii="Garamond" w:hAnsi="Garamond" w:cs="Arial"/>
          <w:color w:val="000000"/>
          <w:sz w:val="24"/>
          <w:szCs w:val="24"/>
        </w:rPr>
        <w:t xml:space="preserve">  </w:t>
      </w:r>
    </w:p>
    <w:p w14:paraId="57DA4F12" w14:textId="5401A92D" w:rsidR="00EB7ADD" w:rsidRPr="00C47B22" w:rsidRDefault="00EB7ADD" w:rsidP="00C47B22">
      <w:pPr>
        <w:spacing w:line="276" w:lineRule="auto"/>
        <w:rPr>
          <w:rFonts w:ascii="Garamond" w:eastAsia="Arial Unicode MS" w:hAnsi="Garamond" w:cs="Arial Unicode MS"/>
          <w:color w:val="000000"/>
          <w:sz w:val="24"/>
          <w:szCs w:val="24"/>
          <w:bdr w:val="none" w:sz="0" w:space="0" w:color="auto" w:frame="1"/>
        </w:rPr>
      </w:pPr>
      <w:r w:rsidRPr="00C47B22">
        <w:rPr>
          <w:rFonts w:ascii="Garamond" w:eastAsia="Arial Unicode MS" w:hAnsi="Garamond" w:cs="Arial Unicode MS"/>
          <w:color w:val="000000"/>
          <w:sz w:val="24"/>
          <w:szCs w:val="24"/>
          <w:bdr w:val="none" w:sz="0" w:space="0" w:color="auto" w:frame="1"/>
        </w:rPr>
        <w:t>Zahtevek za revizijo se vloži preko portala eRevizija</w:t>
      </w:r>
      <w:r w:rsidR="00E87F6B" w:rsidRPr="00C47B22">
        <w:rPr>
          <w:rFonts w:ascii="Garamond" w:eastAsia="Arial Unicode MS" w:hAnsi="Garamond" w:cs="Arial Unicode MS"/>
          <w:color w:val="000000"/>
          <w:sz w:val="24"/>
          <w:szCs w:val="24"/>
          <w:bdr w:val="none" w:sz="0" w:space="0" w:color="auto" w:frame="1"/>
        </w:rPr>
        <w:t xml:space="preserve"> (</w:t>
      </w:r>
      <w:hyperlink r:id="rId22" w:history="1">
        <w:r w:rsidR="00E87F6B" w:rsidRPr="00C47B22">
          <w:rPr>
            <w:rStyle w:val="Hiperpovezava"/>
            <w:rFonts w:ascii="Garamond" w:hAnsi="Garamond" w:cs="Arial"/>
            <w:sz w:val="24"/>
            <w:szCs w:val="24"/>
          </w:rPr>
          <w:t>https://www.portalerevizija.si/</w:t>
        </w:r>
      </w:hyperlink>
      <w:r w:rsidR="00E87F6B" w:rsidRPr="00C47B22">
        <w:rPr>
          <w:rFonts w:ascii="Garamond" w:hAnsi="Garamond" w:cs="Arial"/>
          <w:color w:val="000000"/>
          <w:sz w:val="24"/>
          <w:szCs w:val="24"/>
        </w:rPr>
        <w:t>)</w:t>
      </w:r>
      <w:r w:rsidRPr="00C47B22">
        <w:rPr>
          <w:rFonts w:ascii="Garamond" w:eastAsia="Arial Unicode MS" w:hAnsi="Garamond" w:cs="Arial Unicode MS"/>
          <w:color w:val="000000"/>
          <w:sz w:val="24"/>
          <w:szCs w:val="24"/>
          <w:bdr w:val="none" w:sz="0" w:space="0" w:color="auto" w:frame="1"/>
        </w:rPr>
        <w:t>.</w:t>
      </w:r>
    </w:p>
    <w:p w14:paraId="5D614A00" w14:textId="77777777" w:rsidR="00DF39D3" w:rsidRPr="00C47B22" w:rsidRDefault="00DF39D3" w:rsidP="00C47B22">
      <w:pPr>
        <w:spacing w:before="225" w:after="225" w:line="276" w:lineRule="auto"/>
        <w:rPr>
          <w:rFonts w:ascii="Garamond" w:hAnsi="Garamond" w:cs="Arial"/>
          <w:color w:val="000000"/>
          <w:sz w:val="24"/>
          <w:szCs w:val="24"/>
        </w:rPr>
      </w:pPr>
      <w:r w:rsidRPr="00C47B22">
        <w:rPr>
          <w:rFonts w:ascii="Garamond" w:hAnsi="Garamond" w:cs="Arial"/>
          <w:color w:val="000000"/>
          <w:sz w:val="24"/>
          <w:szCs w:val="24"/>
        </w:rPr>
        <w:t>Zahtevek za revizijo se lahko vloži v roku iz 25. člena ZPVPJN.</w:t>
      </w:r>
    </w:p>
    <w:p w14:paraId="7860D7B6" w14:textId="77777777" w:rsidR="00DF39D3" w:rsidRPr="00C47B22" w:rsidRDefault="00DF39D3" w:rsidP="00C47B22">
      <w:pPr>
        <w:spacing w:before="225" w:after="225" w:line="276" w:lineRule="auto"/>
        <w:jc w:val="both"/>
        <w:rPr>
          <w:rFonts w:ascii="Garamond" w:hAnsi="Garamond" w:cs="Arial"/>
          <w:color w:val="000000"/>
          <w:sz w:val="24"/>
          <w:szCs w:val="24"/>
        </w:rPr>
      </w:pPr>
      <w:r w:rsidRPr="00C47B22">
        <w:rPr>
          <w:rFonts w:ascii="Garamond" w:hAnsi="Garamond" w:cs="Arial"/>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bookmarkStart w:id="103" w:name="_Toc417460413"/>
      <w:bookmarkStart w:id="104" w:name="_Toc343222343"/>
      <w:bookmarkStart w:id="105" w:name="bookmark59"/>
    </w:p>
    <w:p w14:paraId="0B5FC5F1" w14:textId="66169A13" w:rsidR="00DC54F2" w:rsidRPr="00C47B22" w:rsidRDefault="00DC54F2" w:rsidP="002619EB">
      <w:pPr>
        <w:pStyle w:val="Naslov1"/>
      </w:pPr>
      <w:bookmarkStart w:id="106" w:name="_Toc98493215"/>
      <w:bookmarkStart w:id="107" w:name="_Toc449654530"/>
      <w:bookmarkEnd w:id="66"/>
      <w:bookmarkEnd w:id="67"/>
      <w:bookmarkEnd w:id="68"/>
      <w:bookmarkEnd w:id="69"/>
      <w:bookmarkEnd w:id="70"/>
      <w:bookmarkEnd w:id="71"/>
      <w:bookmarkEnd w:id="72"/>
      <w:bookmarkEnd w:id="103"/>
      <w:bookmarkEnd w:id="104"/>
      <w:bookmarkEnd w:id="105"/>
      <w:r w:rsidRPr="00C47B22">
        <w:t>RAZLOGI ZA IZKLJUČITEV IN POGOJI ZA SODELOVANJE</w:t>
      </w:r>
      <w:bookmarkEnd w:id="106"/>
    </w:p>
    <w:p w14:paraId="0DD7680F" w14:textId="77777777" w:rsidR="003E5142" w:rsidRPr="00C47B22" w:rsidRDefault="003E5142" w:rsidP="00C47B22">
      <w:pPr>
        <w:spacing w:after="0" w:line="276" w:lineRule="auto"/>
        <w:jc w:val="both"/>
        <w:rPr>
          <w:rFonts w:ascii="Garamond" w:eastAsia="Times New Roman" w:hAnsi="Garamond" w:cs="Times New Roman"/>
          <w:sz w:val="24"/>
          <w:szCs w:val="24"/>
          <w:lang w:eastAsia="sl-SI"/>
        </w:rPr>
      </w:pPr>
    </w:p>
    <w:p w14:paraId="75D2E3CC" w14:textId="6B1F1958" w:rsidR="00E71192" w:rsidRPr="00F755D5" w:rsidRDefault="00F755D5" w:rsidP="00F755D5">
      <w:pPr>
        <w:spacing w:after="0"/>
        <w:jc w:val="both"/>
        <w:rPr>
          <w:rFonts w:ascii="Garamond" w:eastAsia="Times New Roman" w:hAnsi="Garamond" w:cs="Times New Roman"/>
          <w:bCs/>
          <w:sz w:val="24"/>
          <w:szCs w:val="24"/>
          <w:lang w:eastAsia="sl-SI"/>
        </w:rPr>
      </w:pPr>
      <w:r w:rsidRPr="00F755D5">
        <w:rPr>
          <w:rFonts w:ascii="Garamond" w:hAnsi="Garamond" w:cs="Arial"/>
          <w:sz w:val="24"/>
          <w:szCs w:val="24"/>
        </w:rPr>
        <w:t>Pri ponudniku ne sme obstajati noben izmed razlogov za izključitev hkrati pa mora ponudnik izpolnjevati vse v tej točki navedene pogoje.</w:t>
      </w:r>
      <w:r>
        <w:rPr>
          <w:rFonts w:ascii="Garamond" w:hAnsi="Garamond" w:cs="Arial"/>
          <w:sz w:val="24"/>
          <w:szCs w:val="24"/>
        </w:rPr>
        <w:t xml:space="preserve"> </w:t>
      </w:r>
      <w:r w:rsidR="00E71192" w:rsidRPr="00F755D5">
        <w:rPr>
          <w:rFonts w:ascii="Garamond" w:eastAsia="Times New Roman" w:hAnsi="Garamond" w:cs="Times New Roman"/>
          <w:sz w:val="24"/>
          <w:szCs w:val="24"/>
          <w:lang w:eastAsia="sl-SI"/>
        </w:rPr>
        <w:t xml:space="preserve">Vrsta dokazila, s katerim ponudnik izkaže izpolnjevanje zahtevanega pogoja, je navedena za vsakim zahtevanim pogojem. </w:t>
      </w:r>
    </w:p>
    <w:p w14:paraId="367A0F4F" w14:textId="77777777" w:rsidR="008E1D90" w:rsidRPr="00C47B22" w:rsidRDefault="008E1D90" w:rsidP="00C47B22">
      <w:pPr>
        <w:spacing w:after="0" w:line="276" w:lineRule="auto"/>
        <w:jc w:val="both"/>
        <w:rPr>
          <w:rFonts w:ascii="Garamond" w:eastAsia="Times New Roman" w:hAnsi="Garamond" w:cs="Times New Roman"/>
          <w:bCs/>
          <w:sz w:val="24"/>
          <w:szCs w:val="24"/>
          <w:lang w:eastAsia="sl-SI"/>
        </w:rPr>
      </w:pPr>
    </w:p>
    <w:p w14:paraId="03AA0978" w14:textId="77777777" w:rsidR="008E1D90" w:rsidRPr="00C47B22" w:rsidRDefault="008E1D90"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Naročnik bo lahko kadarkoli med postopkom gospodarski subjekt pozval, da predloži vsa dokazila ali del dokazil v zvezi z navedbami v ESPD. Naročnik si pridržuje pravico, da</w:t>
      </w:r>
      <w:r w:rsidR="00042F58" w:rsidRPr="00C47B22">
        <w:rPr>
          <w:rFonts w:ascii="Garamond" w:eastAsia="Times New Roman" w:hAnsi="Garamond" w:cs="Times New Roman"/>
          <w:sz w:val="24"/>
          <w:szCs w:val="24"/>
          <w:lang w:eastAsia="sl-SI"/>
        </w:rPr>
        <w:t xml:space="preserve"> pozove ponudnike, da dopolnijo</w:t>
      </w:r>
      <w:r w:rsidRPr="00C47B22">
        <w:rPr>
          <w:rFonts w:ascii="Garamond" w:eastAsia="Times New Roman" w:hAnsi="Garamond" w:cs="Times New Roman"/>
          <w:sz w:val="24"/>
          <w:szCs w:val="24"/>
          <w:lang w:eastAsia="sl-SI"/>
        </w:rPr>
        <w:t xml:space="preserve"> ali pojasnijo predložena potrdila/dokumentacijo.</w:t>
      </w:r>
    </w:p>
    <w:p w14:paraId="2D39E3D0" w14:textId="77777777" w:rsidR="00545BF4" w:rsidRPr="00C47B22" w:rsidRDefault="00545BF4" w:rsidP="00C47B22">
      <w:pPr>
        <w:spacing w:after="0" w:line="276" w:lineRule="auto"/>
        <w:jc w:val="both"/>
        <w:rPr>
          <w:rFonts w:ascii="Garamond" w:eastAsia="Times New Roman" w:hAnsi="Garamond" w:cs="Times New Roman"/>
          <w:sz w:val="24"/>
          <w:szCs w:val="24"/>
          <w:lang w:eastAsia="sl-SI"/>
        </w:rPr>
      </w:pPr>
    </w:p>
    <w:p w14:paraId="20E56447" w14:textId="77777777" w:rsidR="008E1D90" w:rsidRPr="00C47B22" w:rsidRDefault="008E1D90" w:rsidP="00550681">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1B44B6BC" w14:textId="77777777" w:rsidR="008E1D90" w:rsidRPr="00C47B22" w:rsidRDefault="008E1D90" w:rsidP="00C47B22">
      <w:pPr>
        <w:spacing w:after="0" w:line="276" w:lineRule="auto"/>
        <w:jc w:val="both"/>
        <w:rPr>
          <w:rFonts w:ascii="Garamond" w:eastAsia="Times New Roman" w:hAnsi="Garamond" w:cs="Times New Roman"/>
          <w:sz w:val="24"/>
          <w:szCs w:val="24"/>
          <w:lang w:eastAsia="sl-SI"/>
        </w:rPr>
      </w:pPr>
    </w:p>
    <w:p w14:paraId="7F9B29BC" w14:textId="105CC127" w:rsidR="00605629" w:rsidRPr="00605629" w:rsidRDefault="008E1D90" w:rsidP="004D3F02">
      <w:pPr>
        <w:tabs>
          <w:tab w:val="left" w:pos="8505"/>
        </w:tabs>
        <w:spacing w:after="0" w:line="276" w:lineRule="auto"/>
        <w:jc w:val="both"/>
        <w:rPr>
          <w:rFonts w:ascii="Garamond" w:hAnsi="Garamond"/>
          <w:sz w:val="24"/>
          <w:szCs w:val="24"/>
        </w:rPr>
      </w:pPr>
      <w:r w:rsidRPr="00605629">
        <w:rPr>
          <w:rFonts w:ascii="Garamond" w:eastAsia="Times New Roman" w:hAnsi="Garamond" w:cs="Times New Roman"/>
          <w:sz w:val="24"/>
          <w:szCs w:val="24"/>
          <w:lang w:eastAsia="sl-SI"/>
        </w:rPr>
        <w:t xml:space="preserve">Naročnik bo pred oddajo javnega naročila od ponudnika, kateremu se je odločil oddati </w:t>
      </w:r>
      <w:r w:rsidR="00605629" w:rsidRPr="00605629">
        <w:rPr>
          <w:rFonts w:ascii="Garamond" w:eastAsia="Times New Roman" w:hAnsi="Garamond" w:cs="Times New Roman"/>
          <w:sz w:val="24"/>
          <w:szCs w:val="24"/>
          <w:lang w:eastAsia="sl-SI"/>
        </w:rPr>
        <w:t xml:space="preserve">predmetno </w:t>
      </w:r>
      <w:r w:rsidRPr="00605629">
        <w:rPr>
          <w:rFonts w:ascii="Garamond" w:eastAsia="Times New Roman" w:hAnsi="Garamond" w:cs="Times New Roman"/>
          <w:sz w:val="24"/>
          <w:szCs w:val="24"/>
          <w:lang w:eastAsia="sl-SI"/>
        </w:rPr>
        <w:t xml:space="preserve">naročilo, lahko zahteval, da predloži najnovejša dokazila (potrdila, izjave) kot dokaz neobstoja razlogov za izključitev iz točke </w:t>
      </w:r>
      <w:r w:rsidR="00FE335B">
        <w:rPr>
          <w:rFonts w:ascii="Garamond" w:eastAsia="Times New Roman" w:hAnsi="Garamond" w:cs="Times New Roman"/>
          <w:sz w:val="24"/>
          <w:szCs w:val="24"/>
          <w:lang w:eastAsia="sl-SI"/>
        </w:rPr>
        <w:t>3</w:t>
      </w:r>
      <w:r w:rsidR="002702A8" w:rsidRPr="00605629">
        <w:rPr>
          <w:rFonts w:ascii="Garamond" w:eastAsia="Times New Roman" w:hAnsi="Garamond" w:cs="Times New Roman"/>
          <w:sz w:val="24"/>
          <w:szCs w:val="24"/>
          <w:lang w:eastAsia="sl-SI"/>
        </w:rPr>
        <w:t>.1</w:t>
      </w:r>
      <w:r w:rsidRPr="00605629">
        <w:rPr>
          <w:rFonts w:ascii="Garamond" w:eastAsia="Times New Roman" w:hAnsi="Garamond" w:cs="Times New Roman"/>
          <w:sz w:val="24"/>
          <w:szCs w:val="24"/>
          <w:lang w:eastAsia="sl-SI"/>
        </w:rPr>
        <w:t xml:space="preserve"> teh navodil in kot dokaz izpolnjevanja pogoja za sodelovanje iz </w:t>
      </w:r>
      <w:r w:rsidR="006A77F2" w:rsidRPr="00605629">
        <w:rPr>
          <w:rFonts w:ascii="Garamond" w:eastAsia="Times New Roman" w:hAnsi="Garamond" w:cs="Times New Roman"/>
          <w:sz w:val="24"/>
          <w:szCs w:val="24"/>
          <w:lang w:eastAsia="sl-SI"/>
        </w:rPr>
        <w:t xml:space="preserve">točk </w:t>
      </w:r>
      <w:r w:rsidR="00FE335B">
        <w:rPr>
          <w:rFonts w:ascii="Garamond" w:eastAsia="Times New Roman" w:hAnsi="Garamond" w:cs="Times New Roman"/>
          <w:sz w:val="24"/>
          <w:szCs w:val="24"/>
          <w:lang w:eastAsia="sl-SI"/>
        </w:rPr>
        <w:t>3</w:t>
      </w:r>
      <w:r w:rsidR="006A77F2" w:rsidRPr="00605629">
        <w:rPr>
          <w:rFonts w:ascii="Garamond" w:eastAsia="Times New Roman" w:hAnsi="Garamond" w:cs="Times New Roman"/>
          <w:sz w:val="24"/>
          <w:szCs w:val="24"/>
          <w:lang w:eastAsia="sl-SI"/>
        </w:rPr>
        <w:t>.2</w:t>
      </w:r>
      <w:r w:rsidR="00605629" w:rsidRPr="00605629">
        <w:rPr>
          <w:rFonts w:ascii="Garamond" w:eastAsia="Times New Roman" w:hAnsi="Garamond" w:cs="Times New Roman"/>
          <w:sz w:val="24"/>
          <w:szCs w:val="24"/>
          <w:lang w:eastAsia="sl-SI"/>
        </w:rPr>
        <w:t xml:space="preserve">, </w:t>
      </w:r>
      <w:r w:rsidRPr="00605629">
        <w:rPr>
          <w:rFonts w:ascii="Garamond" w:eastAsia="Times New Roman" w:hAnsi="Garamond" w:cs="Times New Roman"/>
          <w:sz w:val="24"/>
          <w:szCs w:val="24"/>
          <w:lang w:eastAsia="sl-SI"/>
        </w:rPr>
        <w:t xml:space="preserve"> </w:t>
      </w:r>
      <w:r w:rsidR="00605629" w:rsidRPr="00605629">
        <w:rPr>
          <w:rFonts w:ascii="Garamond" w:hAnsi="Garamond"/>
          <w:sz w:val="24"/>
          <w:szCs w:val="24"/>
        </w:rPr>
        <w:t>v kolikor se bo pri naročniku pojavil dvom o resničnosti ponudnikov izjav.</w:t>
      </w:r>
    </w:p>
    <w:p w14:paraId="290CED9D" w14:textId="77777777" w:rsidR="00481DB9" w:rsidRDefault="00481DB9" w:rsidP="00481DB9">
      <w:pPr>
        <w:spacing w:after="0" w:line="276" w:lineRule="auto"/>
        <w:jc w:val="both"/>
        <w:rPr>
          <w:rFonts w:ascii="Garamond" w:eastAsia="Times New Roman" w:hAnsi="Garamond" w:cs="Times New Roman"/>
          <w:sz w:val="24"/>
          <w:szCs w:val="24"/>
          <w:lang w:eastAsia="sl-SI"/>
        </w:rPr>
      </w:pPr>
    </w:p>
    <w:p w14:paraId="62CD6AF8" w14:textId="1F696323" w:rsidR="008E1D90" w:rsidRPr="00C47B22" w:rsidRDefault="008E1D90" w:rsidP="00481DB9">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7D8D9C8F" w14:textId="77777777" w:rsidR="008E1D90" w:rsidRPr="00C47B22" w:rsidRDefault="008E1D90" w:rsidP="00C47B22">
      <w:pPr>
        <w:spacing w:after="0" w:line="276" w:lineRule="auto"/>
        <w:jc w:val="both"/>
        <w:rPr>
          <w:rFonts w:ascii="Garamond" w:eastAsia="Times New Roman" w:hAnsi="Garamond" w:cs="Times New Roman"/>
          <w:sz w:val="24"/>
          <w:szCs w:val="24"/>
          <w:lang w:eastAsia="sl-SI"/>
        </w:rPr>
      </w:pPr>
    </w:p>
    <w:p w14:paraId="3CBC0C71" w14:textId="77777777" w:rsidR="008E1D90" w:rsidRPr="00C47B22" w:rsidRDefault="008E1D90"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V kolikor ponudnik nastopa v skupni ponudb</w:t>
      </w:r>
      <w:r w:rsidR="00042F58" w:rsidRPr="00C47B22">
        <w:rPr>
          <w:rFonts w:ascii="Garamond" w:eastAsia="Times New Roman" w:hAnsi="Garamond" w:cs="Times New Roman"/>
          <w:sz w:val="24"/>
          <w:szCs w:val="24"/>
          <w:lang w:eastAsia="sl-SI"/>
        </w:rPr>
        <w:t>i ali s podizvajalci, mora ESPD</w:t>
      </w:r>
      <w:r w:rsidRPr="00C47B22">
        <w:rPr>
          <w:rFonts w:ascii="Garamond" w:eastAsia="Times New Roman" w:hAnsi="Garamond" w:cs="Times New Roman"/>
          <w:sz w:val="24"/>
          <w:szCs w:val="24"/>
          <w:lang w:eastAsia="sl-SI"/>
        </w:rPr>
        <w:t xml:space="preserve"> obrazec priložiti tudi za vse partnerje skupne ponudbe in podizvajalce. </w:t>
      </w:r>
    </w:p>
    <w:p w14:paraId="15361382" w14:textId="77777777" w:rsidR="008E1D90" w:rsidRPr="00C47B22" w:rsidRDefault="008E1D90" w:rsidP="00C47B22">
      <w:pPr>
        <w:spacing w:after="0" w:line="276" w:lineRule="auto"/>
        <w:jc w:val="both"/>
        <w:rPr>
          <w:rFonts w:ascii="Garamond" w:eastAsia="Times New Roman" w:hAnsi="Garamond" w:cs="Times New Roman"/>
          <w:sz w:val="24"/>
          <w:szCs w:val="24"/>
          <w:lang w:eastAsia="sl-SI"/>
        </w:rPr>
      </w:pPr>
    </w:p>
    <w:p w14:paraId="56972E81" w14:textId="77777777" w:rsidR="008E1D90" w:rsidRPr="00C47B22" w:rsidRDefault="008E1D90"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Navedbe v ESPD in/ali dokazila, ki jih predloži gospodarski subjekt, morajo biti veljavni.</w:t>
      </w:r>
    </w:p>
    <w:p w14:paraId="00DFE143" w14:textId="77777777" w:rsidR="008E1D90" w:rsidRPr="00C47B22" w:rsidRDefault="008E1D90" w:rsidP="00C47B22">
      <w:pPr>
        <w:spacing w:after="0" w:line="276" w:lineRule="auto"/>
        <w:jc w:val="both"/>
        <w:rPr>
          <w:rFonts w:ascii="Garamond" w:eastAsia="Times New Roman" w:hAnsi="Garamond" w:cs="Times New Roman"/>
          <w:sz w:val="24"/>
          <w:szCs w:val="24"/>
          <w:lang w:eastAsia="sl-SI"/>
        </w:rPr>
      </w:pPr>
    </w:p>
    <w:p w14:paraId="494D14D1" w14:textId="77777777" w:rsidR="00372798" w:rsidRPr="00C47B22" w:rsidRDefault="00372798" w:rsidP="00C47B22">
      <w:pPr>
        <w:spacing w:line="276" w:lineRule="auto"/>
        <w:jc w:val="both"/>
        <w:rPr>
          <w:rFonts w:ascii="Garamond" w:hAnsi="Garamond"/>
          <w:color w:val="000000"/>
          <w:sz w:val="24"/>
          <w:szCs w:val="24"/>
        </w:rPr>
      </w:pPr>
      <w:r w:rsidRPr="00C47B22">
        <w:rPr>
          <w:rFonts w:ascii="Garamond" w:hAnsi="Garamond" w:cs="Arial"/>
          <w:sz w:val="24"/>
          <w:szCs w:val="24"/>
        </w:rPr>
        <w:t xml:space="preserve">Gospodarski subjekt naročnikov obrazec ESPD (datoteka XML) uvozi na spletni strani Portala javnih naročil/ESPD: </w:t>
      </w:r>
      <w:hyperlink r:id="rId23" w:history="1">
        <w:r w:rsidRPr="00C47B22">
          <w:rPr>
            <w:rStyle w:val="Hiperpovezava"/>
            <w:rFonts w:ascii="Garamond" w:hAnsi="Garamond" w:cs="Arial"/>
            <w:sz w:val="24"/>
            <w:szCs w:val="24"/>
          </w:rPr>
          <w:t>http://w</w:t>
        </w:r>
      </w:hyperlink>
      <w:r w:rsidRPr="00C47B22">
        <w:rPr>
          <w:rFonts w:ascii="Garamond" w:hAnsi="Garamond" w:cs="Arial"/>
          <w:color w:val="0000FF"/>
          <w:sz w:val="24"/>
          <w:szCs w:val="24"/>
          <w:u w:val="single"/>
        </w:rPr>
        <w:t>ww.enarocanje.si/_ESPD/</w:t>
      </w:r>
      <w:r w:rsidRPr="00C47B22">
        <w:rPr>
          <w:rFonts w:ascii="Garamond" w:hAnsi="Garamond" w:cs="Arial"/>
          <w:sz w:val="24"/>
          <w:szCs w:val="24"/>
        </w:rPr>
        <w:t xml:space="preserve">, v njega neposredno vnese zahtevane podatke.  </w:t>
      </w:r>
      <w:r w:rsidRPr="00C47B22">
        <w:rPr>
          <w:rFonts w:ascii="Garamond" w:hAnsi="Garamond"/>
          <w:sz w:val="24"/>
          <w:szCs w:val="24"/>
        </w:rPr>
        <w:t>Kot del ponudbe mora biti predložen po en obrazec ESPD za vsak gospodarski subjekt, ki nastopa v ponudbi – bodisi kot ponudnik ali partner v skupni ponudbi bodisi kot podizvajalec ali subjekt, na uporabo čigaršnjih zmogljivosti se v skladu z 81. členom ZJN-3 sklicuje ponudnik.</w:t>
      </w:r>
    </w:p>
    <w:p w14:paraId="2D247769" w14:textId="77777777" w:rsidR="00372798" w:rsidRPr="00C47B22" w:rsidRDefault="00372798" w:rsidP="00C47B22">
      <w:pPr>
        <w:spacing w:line="276" w:lineRule="auto"/>
        <w:jc w:val="both"/>
        <w:rPr>
          <w:rFonts w:ascii="Garamond" w:hAnsi="Garamond"/>
          <w:sz w:val="24"/>
          <w:szCs w:val="24"/>
        </w:rPr>
      </w:pPr>
      <w:r w:rsidRPr="00C47B22">
        <w:rPr>
          <w:rFonts w:ascii="Garamond" w:hAnsi="Garamond"/>
          <w:sz w:val="24"/>
          <w:szCs w:val="24"/>
        </w:rPr>
        <w:t>Ponudnik, ki v sistemu e-JN oddaja ponudbo, naloži svoj ESPD v razdelek »ESPD – ponudnik«, ESPD ostalih sodelujočih pa naloži v razdelek »ESPD – ostali sodelujoči«.</w:t>
      </w:r>
    </w:p>
    <w:p w14:paraId="5BC7582A" w14:textId="59027AB3" w:rsidR="00E71192" w:rsidRPr="00C15547" w:rsidRDefault="00C15547" w:rsidP="00C15547">
      <w:pPr>
        <w:pStyle w:val="Naslov2"/>
        <w:rPr>
          <w:rFonts w:ascii="Garamond" w:hAnsi="Garamond"/>
          <w:i w:val="0"/>
          <w:sz w:val="24"/>
          <w:szCs w:val="24"/>
        </w:rPr>
      </w:pPr>
      <w:bookmarkStart w:id="108" w:name="_Toc98493216"/>
      <w:r w:rsidRPr="00C15547">
        <w:rPr>
          <w:rFonts w:ascii="Garamond" w:hAnsi="Garamond"/>
          <w:i w:val="0"/>
          <w:sz w:val="24"/>
          <w:szCs w:val="24"/>
        </w:rPr>
        <w:t>3</w:t>
      </w:r>
      <w:r w:rsidR="00DC54F2" w:rsidRPr="00C15547">
        <w:rPr>
          <w:rFonts w:ascii="Garamond" w:hAnsi="Garamond"/>
          <w:i w:val="0"/>
          <w:sz w:val="24"/>
          <w:szCs w:val="24"/>
        </w:rPr>
        <w:t>.1</w:t>
      </w:r>
      <w:r w:rsidR="00E71192" w:rsidRPr="00C15547">
        <w:rPr>
          <w:rFonts w:ascii="Garamond" w:hAnsi="Garamond"/>
          <w:i w:val="0"/>
          <w:sz w:val="24"/>
          <w:szCs w:val="24"/>
        </w:rPr>
        <w:t>. Razlogi za izključitev</w:t>
      </w:r>
      <w:bookmarkEnd w:id="108"/>
    </w:p>
    <w:p w14:paraId="306ABD6C" w14:textId="77777777" w:rsidR="00372798" w:rsidRPr="00C47B22" w:rsidRDefault="00372798" w:rsidP="001D4DC2">
      <w:pPr>
        <w:spacing w:after="0" w:line="276" w:lineRule="auto"/>
        <w:rPr>
          <w:rFonts w:ascii="Garamond" w:hAnsi="Garamond"/>
          <w:sz w:val="24"/>
          <w:szCs w:val="24"/>
        </w:rPr>
      </w:pPr>
      <w:r w:rsidRPr="00C47B22">
        <w:rPr>
          <w:rFonts w:ascii="Garamond" w:hAnsi="Garamond"/>
          <w:sz w:val="24"/>
          <w:szCs w:val="24"/>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0932A492" w14:textId="5905C775" w:rsidR="00372798" w:rsidRPr="00D20F59" w:rsidRDefault="00D20F59" w:rsidP="001D4DC2">
      <w:pPr>
        <w:autoSpaceDE w:val="0"/>
        <w:autoSpaceDN w:val="0"/>
        <w:adjustRightInd w:val="0"/>
        <w:spacing w:after="0" w:line="276" w:lineRule="auto"/>
        <w:ind w:left="490" w:hanging="490"/>
        <w:jc w:val="both"/>
        <w:rPr>
          <w:rFonts w:ascii="Garamond" w:hAnsi="Garamond"/>
          <w:sz w:val="24"/>
          <w:szCs w:val="24"/>
        </w:rPr>
      </w:pPr>
      <w:r w:rsidRPr="00D20F59">
        <w:rPr>
          <w:rFonts w:ascii="Garamond" w:hAnsi="Garamond"/>
          <w:sz w:val="24"/>
          <w:szCs w:val="24"/>
        </w:rPr>
        <w:t>Dokazilo</w:t>
      </w:r>
      <w:r w:rsidR="00372798" w:rsidRPr="00D20F59">
        <w:rPr>
          <w:rFonts w:ascii="Garamond" w:hAnsi="Garamond"/>
          <w:sz w:val="24"/>
          <w:szCs w:val="24"/>
        </w:rPr>
        <w:t xml:space="preserve">: </w:t>
      </w:r>
      <w:r w:rsidRPr="00D20F59">
        <w:rPr>
          <w:rFonts w:ascii="Garamond" w:hAnsi="Garamond"/>
          <w:sz w:val="24"/>
          <w:szCs w:val="24"/>
        </w:rPr>
        <w:t xml:space="preserve">Izpolnjen obrazec </w:t>
      </w:r>
      <w:r w:rsidR="00372798" w:rsidRPr="00D20F59">
        <w:rPr>
          <w:rFonts w:ascii="Garamond" w:hAnsi="Garamond"/>
          <w:sz w:val="24"/>
          <w:szCs w:val="24"/>
        </w:rPr>
        <w:t xml:space="preserve">ESPD (Del III.A »Razlogi povezani s kazenskimi obsodbami«) </w:t>
      </w:r>
    </w:p>
    <w:p w14:paraId="4101457B" w14:textId="25CC6CDA" w:rsidR="003506CA" w:rsidRPr="003506CA" w:rsidRDefault="005F796C" w:rsidP="001D4DC2">
      <w:pPr>
        <w:spacing w:after="0" w:line="276" w:lineRule="auto"/>
        <w:ind w:left="1020"/>
        <w:jc w:val="both"/>
        <w:rPr>
          <w:rFonts w:ascii="Garamond" w:hAnsi="Garamond"/>
          <w:sz w:val="24"/>
          <w:szCs w:val="24"/>
        </w:rPr>
      </w:pPr>
      <w:r>
        <w:rPr>
          <w:rFonts w:ascii="Garamond" w:hAnsi="Garamond" w:cs="Calibri"/>
          <w:sz w:val="24"/>
          <w:szCs w:val="24"/>
        </w:rPr>
        <w:t xml:space="preserve">Izpolnjen obrazec </w:t>
      </w:r>
      <w:r w:rsidRPr="00D74D66">
        <w:rPr>
          <w:rFonts w:ascii="Garamond" w:eastAsia="Calibri" w:hAnsi="Garamond" w:cs="Times New Roman"/>
          <w:sz w:val="24"/>
          <w:szCs w:val="24"/>
        </w:rPr>
        <w:t>Pooblastilo za pridobitev potrdila iz kazenske evidence za gospodarski subjekt (OBR 4)</w:t>
      </w:r>
      <w:r>
        <w:rPr>
          <w:rFonts w:ascii="Garamond" w:eastAsia="Calibri" w:hAnsi="Garamond" w:cs="Times New Roman"/>
          <w:sz w:val="24"/>
          <w:szCs w:val="24"/>
        </w:rPr>
        <w:t xml:space="preserve"> in </w:t>
      </w:r>
      <w:r w:rsidRPr="00D74D66">
        <w:rPr>
          <w:rFonts w:ascii="Garamond" w:eastAsia="Calibri" w:hAnsi="Garamond" w:cs="Times New Roman"/>
          <w:sz w:val="24"/>
          <w:szCs w:val="24"/>
        </w:rPr>
        <w:t>Pooblastilo za pridobitev potrdila iz kazenske evidence za fizične osebe (OBR 5)</w:t>
      </w:r>
      <w:r w:rsidR="003506CA">
        <w:rPr>
          <w:rFonts w:ascii="Garamond" w:eastAsia="Calibri" w:hAnsi="Garamond" w:cs="Times New Roman"/>
          <w:sz w:val="24"/>
          <w:szCs w:val="24"/>
        </w:rPr>
        <w:t xml:space="preserve"> </w:t>
      </w:r>
      <w:r w:rsidR="003506CA" w:rsidRPr="00427F26">
        <w:rPr>
          <w:rFonts w:ascii="Verdana" w:hAnsi="Verdana"/>
          <w:sz w:val="20"/>
          <w:szCs w:val="20"/>
        </w:rPr>
        <w:t>(</w:t>
      </w:r>
      <w:r w:rsidR="003506CA" w:rsidRPr="003506CA">
        <w:rPr>
          <w:rFonts w:ascii="Garamond" w:hAnsi="Garamond"/>
          <w:sz w:val="24"/>
          <w:szCs w:val="24"/>
        </w:rPr>
        <w:t>za vsak gospodarski subjekt, ki bo vključen v izvedbo javnega naročila in za vse osebe, ki so članice upravnega, vodstvenega ali nadzornega organa tega gospodarskega subjekta ali ki imajo pooblastila za njegovo zastopanje ali odločanje ali nadzor v njem)</w:t>
      </w:r>
      <w:r w:rsidR="003506CA" w:rsidRPr="003506CA">
        <w:rPr>
          <w:rFonts w:ascii="Garamond" w:hAnsi="Garamond"/>
          <w:bCs/>
          <w:sz w:val="24"/>
          <w:szCs w:val="24"/>
        </w:rPr>
        <w:t>;</w:t>
      </w:r>
    </w:p>
    <w:p w14:paraId="07B6217F" w14:textId="6B0F7259" w:rsidR="00103977" w:rsidRDefault="005F796C" w:rsidP="00C47B22">
      <w:pPr>
        <w:suppressAutoHyphens/>
        <w:spacing w:after="0" w:line="276" w:lineRule="auto"/>
        <w:jc w:val="both"/>
        <w:rPr>
          <w:rFonts w:ascii="Garamond" w:hAnsi="Garamond" w:cs="Calibri"/>
          <w:sz w:val="24"/>
          <w:szCs w:val="24"/>
        </w:rPr>
      </w:pPr>
      <w:r>
        <w:rPr>
          <w:rFonts w:ascii="Garamond" w:hAnsi="Garamond" w:cs="Calibri"/>
          <w:sz w:val="24"/>
          <w:szCs w:val="24"/>
        </w:rPr>
        <w:t xml:space="preserve">              </w:t>
      </w:r>
    </w:p>
    <w:p w14:paraId="486B4F00" w14:textId="77777777" w:rsidR="005F796C" w:rsidRPr="00C47B22" w:rsidRDefault="005F796C" w:rsidP="005F796C">
      <w:pPr>
        <w:autoSpaceDE w:val="0"/>
        <w:autoSpaceDN w:val="0"/>
        <w:adjustRightInd w:val="0"/>
        <w:spacing w:after="0" w:line="276" w:lineRule="auto"/>
        <w:rPr>
          <w:rFonts w:ascii="Garamond" w:hAnsi="Garamond" w:cs="Cambria"/>
          <w:color w:val="000000"/>
          <w:sz w:val="24"/>
          <w:szCs w:val="24"/>
        </w:rPr>
      </w:pPr>
      <w:r w:rsidRPr="00C47B22">
        <w:rPr>
          <w:rFonts w:ascii="Garamond" w:hAnsi="Garamond" w:cs="Cambria"/>
          <w:color w:val="000000"/>
          <w:sz w:val="24"/>
          <w:szCs w:val="24"/>
        </w:rPr>
        <w:t xml:space="preserve">Neobstoj razlogov za izključitev iz te točke morajo vsak zase izkazati naslednji gospodarski subjekti: </w:t>
      </w:r>
    </w:p>
    <w:p w14:paraId="57C27EE7" w14:textId="77777777" w:rsidR="005F796C" w:rsidRPr="00C47B22" w:rsidRDefault="005F796C" w:rsidP="00FD1342">
      <w:pPr>
        <w:pStyle w:val="Odstavekseznama"/>
        <w:numPr>
          <w:ilvl w:val="0"/>
          <w:numId w:val="16"/>
        </w:numPr>
        <w:autoSpaceDE w:val="0"/>
        <w:autoSpaceDN w:val="0"/>
        <w:adjustRightInd w:val="0"/>
        <w:spacing w:after="0" w:line="276" w:lineRule="auto"/>
        <w:ind w:left="700"/>
        <w:rPr>
          <w:rFonts w:ascii="Garamond" w:hAnsi="Garamond" w:cs="Cambria"/>
          <w:color w:val="000000"/>
          <w:sz w:val="24"/>
          <w:szCs w:val="24"/>
        </w:rPr>
      </w:pPr>
      <w:r w:rsidRPr="00C47B22">
        <w:rPr>
          <w:rFonts w:ascii="Garamond" w:hAnsi="Garamond" w:cs="Cambria"/>
          <w:color w:val="000000"/>
          <w:sz w:val="24"/>
          <w:szCs w:val="24"/>
        </w:rPr>
        <w:t xml:space="preserve">ponudnik; </w:t>
      </w:r>
    </w:p>
    <w:p w14:paraId="5B8B3DD5" w14:textId="77777777" w:rsidR="005F796C" w:rsidRPr="00C47B22" w:rsidRDefault="005F796C" w:rsidP="00FD1342">
      <w:pPr>
        <w:pStyle w:val="Odstavekseznama"/>
        <w:numPr>
          <w:ilvl w:val="0"/>
          <w:numId w:val="16"/>
        </w:numPr>
        <w:autoSpaceDE w:val="0"/>
        <w:autoSpaceDN w:val="0"/>
        <w:adjustRightInd w:val="0"/>
        <w:spacing w:after="0" w:line="276" w:lineRule="auto"/>
        <w:ind w:left="700"/>
        <w:rPr>
          <w:rFonts w:ascii="Garamond" w:hAnsi="Garamond" w:cs="Cambria"/>
          <w:color w:val="000000"/>
          <w:sz w:val="24"/>
          <w:szCs w:val="24"/>
        </w:rPr>
      </w:pPr>
      <w:r w:rsidRPr="00C47B22">
        <w:rPr>
          <w:rFonts w:ascii="Garamond" w:hAnsi="Garamond" w:cs="Cambria"/>
          <w:color w:val="000000"/>
          <w:sz w:val="24"/>
          <w:szCs w:val="24"/>
        </w:rPr>
        <w:t xml:space="preserve">vsi partnerji v skupni ponudbi; </w:t>
      </w:r>
    </w:p>
    <w:p w14:paraId="07CFED06" w14:textId="77777777" w:rsidR="005F796C" w:rsidRPr="00C47B22" w:rsidRDefault="005F796C" w:rsidP="00FD1342">
      <w:pPr>
        <w:pStyle w:val="Odstavekseznama"/>
        <w:numPr>
          <w:ilvl w:val="0"/>
          <w:numId w:val="16"/>
        </w:numPr>
        <w:autoSpaceDE w:val="0"/>
        <w:autoSpaceDN w:val="0"/>
        <w:adjustRightInd w:val="0"/>
        <w:spacing w:after="0" w:line="276" w:lineRule="auto"/>
        <w:ind w:left="700"/>
        <w:rPr>
          <w:rFonts w:ascii="Garamond" w:hAnsi="Garamond" w:cs="Cambria"/>
          <w:color w:val="000000"/>
          <w:sz w:val="24"/>
          <w:szCs w:val="24"/>
        </w:rPr>
      </w:pPr>
      <w:r w:rsidRPr="00C47B22">
        <w:rPr>
          <w:rFonts w:ascii="Garamond" w:hAnsi="Garamond" w:cs="Cambria"/>
          <w:color w:val="000000"/>
          <w:sz w:val="24"/>
          <w:szCs w:val="24"/>
        </w:rPr>
        <w:t xml:space="preserve">podizvajalec. </w:t>
      </w:r>
    </w:p>
    <w:p w14:paraId="60E07730" w14:textId="77777777" w:rsidR="00D20F59" w:rsidRPr="00D20F59" w:rsidRDefault="00D20F59" w:rsidP="00D20F59">
      <w:pPr>
        <w:tabs>
          <w:tab w:val="left" w:pos="887"/>
        </w:tabs>
        <w:spacing w:after="0"/>
        <w:jc w:val="both"/>
        <w:rPr>
          <w:rFonts w:ascii="Garamond" w:hAnsi="Garamond"/>
          <w:sz w:val="24"/>
          <w:szCs w:val="24"/>
        </w:rPr>
      </w:pPr>
    </w:p>
    <w:p w14:paraId="3DC73726" w14:textId="77777777" w:rsidR="00534FB2" w:rsidRPr="005F796C" w:rsidRDefault="00D20F59" w:rsidP="00534FB2">
      <w:pPr>
        <w:spacing w:after="0" w:line="276" w:lineRule="auto"/>
        <w:jc w:val="both"/>
        <w:rPr>
          <w:rFonts w:ascii="Garamond" w:eastAsia="Times New Roman" w:hAnsi="Garamond" w:cs="Times New Roman"/>
          <w:sz w:val="24"/>
          <w:szCs w:val="24"/>
          <w:lang w:eastAsia="sl-SI"/>
        </w:rPr>
      </w:pPr>
      <w:r w:rsidRPr="00D20F59">
        <w:rPr>
          <w:rFonts w:ascii="Garamond" w:hAnsi="Garamond"/>
          <w:sz w:val="24"/>
          <w:szCs w:val="24"/>
        </w:rPr>
        <w:t xml:space="preserve">Ponudnik lahko potrdila iz kazenske evidence priloži sam. </w:t>
      </w:r>
      <w:r w:rsidR="00534FB2" w:rsidRPr="005F796C">
        <w:rPr>
          <w:rFonts w:ascii="Garamond" w:hAnsi="Garamond"/>
          <w:sz w:val="24"/>
          <w:szCs w:val="24"/>
        </w:rPr>
        <w:t>Naročnik bo kot ustrezna štel dokazila, katerih izpis ni starejši od 4 mesecev, šteto od roka za prejem ponudb, ali je pridobljen najpozneje v 90 dneh od roka za prejem ponudb.</w:t>
      </w:r>
    </w:p>
    <w:p w14:paraId="6522DB06" w14:textId="4DCC9D9C" w:rsidR="003506CA" w:rsidRDefault="003506CA" w:rsidP="00534FB2">
      <w:pPr>
        <w:tabs>
          <w:tab w:val="left" w:pos="887"/>
        </w:tabs>
        <w:spacing w:after="0"/>
        <w:jc w:val="both"/>
        <w:rPr>
          <w:rFonts w:ascii="Garamond" w:hAnsi="Garamond"/>
          <w:sz w:val="24"/>
          <w:szCs w:val="24"/>
        </w:rPr>
      </w:pPr>
    </w:p>
    <w:p w14:paraId="01745E29" w14:textId="2E78A370" w:rsidR="00372798" w:rsidRPr="00C47B22" w:rsidRDefault="00372798" w:rsidP="003903BD">
      <w:pPr>
        <w:suppressAutoHyphens/>
        <w:spacing w:after="0" w:line="276" w:lineRule="auto"/>
        <w:jc w:val="both"/>
        <w:rPr>
          <w:rFonts w:ascii="Garamond" w:hAnsi="Garamond"/>
          <w:sz w:val="24"/>
          <w:szCs w:val="24"/>
        </w:rPr>
      </w:pPr>
      <w:r w:rsidRPr="00C47B22">
        <w:rPr>
          <w:rFonts w:ascii="Garamond" w:hAnsi="Garamond"/>
          <w:sz w:val="24"/>
          <w:szCs w:val="24"/>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84CF0CE" w14:textId="2CEC439E" w:rsidR="00372798" w:rsidRPr="00C47B22" w:rsidRDefault="00D20F59" w:rsidP="003903BD">
      <w:pPr>
        <w:autoSpaceDE w:val="0"/>
        <w:autoSpaceDN w:val="0"/>
        <w:adjustRightInd w:val="0"/>
        <w:spacing w:after="0" w:line="276" w:lineRule="auto"/>
        <w:jc w:val="both"/>
        <w:rPr>
          <w:rFonts w:ascii="Garamond" w:hAnsi="Garamond"/>
          <w:sz w:val="24"/>
          <w:szCs w:val="24"/>
        </w:rPr>
      </w:pPr>
      <w:r>
        <w:rPr>
          <w:rFonts w:ascii="Garamond" w:hAnsi="Garamond"/>
          <w:bCs/>
          <w:iCs/>
          <w:sz w:val="24"/>
          <w:szCs w:val="24"/>
        </w:rPr>
        <w:t xml:space="preserve">Dokazilo: Izpolnjen obrazec </w:t>
      </w:r>
      <w:r w:rsidR="00372798" w:rsidRPr="00C47B22">
        <w:rPr>
          <w:rFonts w:ascii="Garamond" w:hAnsi="Garamond"/>
          <w:bCs/>
          <w:iCs/>
          <w:sz w:val="24"/>
          <w:szCs w:val="24"/>
        </w:rPr>
        <w:t>ESPD (Del III.B »Razlogi, povezani s plačilom davkov ali prispevkov za socialno varnost)</w:t>
      </w:r>
      <w:r>
        <w:rPr>
          <w:rFonts w:ascii="Garamond" w:hAnsi="Garamond"/>
          <w:bCs/>
          <w:iCs/>
          <w:sz w:val="24"/>
          <w:szCs w:val="24"/>
        </w:rPr>
        <w:t>.</w:t>
      </w:r>
    </w:p>
    <w:p w14:paraId="4351D7E9" w14:textId="77777777" w:rsidR="00372798" w:rsidRPr="00C47B22" w:rsidRDefault="00372798" w:rsidP="00C47B22">
      <w:pPr>
        <w:autoSpaceDE w:val="0"/>
        <w:autoSpaceDN w:val="0"/>
        <w:adjustRightInd w:val="0"/>
        <w:spacing w:line="276" w:lineRule="auto"/>
        <w:rPr>
          <w:rFonts w:ascii="Garamond" w:hAnsi="Garamond" w:cs="Cambria"/>
          <w:color w:val="000000"/>
          <w:sz w:val="24"/>
          <w:szCs w:val="24"/>
        </w:rPr>
      </w:pPr>
      <w:r w:rsidRPr="00C47B22">
        <w:rPr>
          <w:rFonts w:ascii="Garamond" w:hAnsi="Garamond" w:cs="Cambria"/>
          <w:color w:val="000000"/>
          <w:sz w:val="24"/>
          <w:szCs w:val="24"/>
        </w:rPr>
        <w:t xml:space="preserve">Neobstoj razlogov za izključitev iz te točke morajo vsak zase izkazati naslednji gospodarski subjekti: </w:t>
      </w:r>
    </w:p>
    <w:p w14:paraId="35D4EB06" w14:textId="77777777" w:rsidR="00372798" w:rsidRPr="00C47B22" w:rsidRDefault="00372798" w:rsidP="00FD1342">
      <w:pPr>
        <w:pStyle w:val="Odstavekseznama"/>
        <w:numPr>
          <w:ilvl w:val="0"/>
          <w:numId w:val="16"/>
        </w:numPr>
        <w:autoSpaceDE w:val="0"/>
        <w:autoSpaceDN w:val="0"/>
        <w:adjustRightInd w:val="0"/>
        <w:spacing w:after="0" w:line="276" w:lineRule="auto"/>
        <w:ind w:left="700"/>
        <w:rPr>
          <w:rFonts w:ascii="Garamond" w:hAnsi="Garamond" w:cs="Cambria"/>
          <w:color w:val="000000"/>
          <w:sz w:val="24"/>
          <w:szCs w:val="24"/>
        </w:rPr>
      </w:pPr>
      <w:r w:rsidRPr="00C47B22">
        <w:rPr>
          <w:rFonts w:ascii="Garamond" w:hAnsi="Garamond" w:cs="Cambria"/>
          <w:color w:val="000000"/>
          <w:sz w:val="24"/>
          <w:szCs w:val="24"/>
        </w:rPr>
        <w:t xml:space="preserve">ponudnik; </w:t>
      </w:r>
    </w:p>
    <w:p w14:paraId="444915CD" w14:textId="77777777" w:rsidR="00372798" w:rsidRPr="00C47B22" w:rsidRDefault="00372798" w:rsidP="00FD1342">
      <w:pPr>
        <w:pStyle w:val="Odstavekseznama"/>
        <w:numPr>
          <w:ilvl w:val="0"/>
          <w:numId w:val="16"/>
        </w:numPr>
        <w:autoSpaceDE w:val="0"/>
        <w:autoSpaceDN w:val="0"/>
        <w:adjustRightInd w:val="0"/>
        <w:spacing w:after="0" w:line="276" w:lineRule="auto"/>
        <w:ind w:left="700"/>
        <w:rPr>
          <w:rFonts w:ascii="Garamond" w:hAnsi="Garamond" w:cs="Cambria"/>
          <w:color w:val="000000"/>
          <w:sz w:val="24"/>
          <w:szCs w:val="24"/>
        </w:rPr>
      </w:pPr>
      <w:r w:rsidRPr="00C47B22">
        <w:rPr>
          <w:rFonts w:ascii="Garamond" w:hAnsi="Garamond" w:cs="Cambria"/>
          <w:color w:val="000000"/>
          <w:sz w:val="24"/>
          <w:szCs w:val="24"/>
        </w:rPr>
        <w:t xml:space="preserve">vsi partnerji v skupni ponudbi; </w:t>
      </w:r>
    </w:p>
    <w:p w14:paraId="42D64465" w14:textId="77777777" w:rsidR="00372798" w:rsidRPr="00C47B22" w:rsidRDefault="00372798" w:rsidP="00FD1342">
      <w:pPr>
        <w:pStyle w:val="Odstavekseznama"/>
        <w:numPr>
          <w:ilvl w:val="0"/>
          <w:numId w:val="16"/>
        </w:numPr>
        <w:autoSpaceDE w:val="0"/>
        <w:autoSpaceDN w:val="0"/>
        <w:adjustRightInd w:val="0"/>
        <w:spacing w:after="0" w:line="276" w:lineRule="auto"/>
        <w:ind w:left="700"/>
        <w:rPr>
          <w:rFonts w:ascii="Garamond" w:hAnsi="Garamond" w:cs="Cambria"/>
          <w:color w:val="000000"/>
          <w:sz w:val="24"/>
          <w:szCs w:val="24"/>
        </w:rPr>
      </w:pPr>
      <w:r w:rsidRPr="00C47B22">
        <w:rPr>
          <w:rFonts w:ascii="Garamond" w:hAnsi="Garamond" w:cs="Cambria"/>
          <w:color w:val="000000"/>
          <w:sz w:val="24"/>
          <w:szCs w:val="24"/>
        </w:rPr>
        <w:t xml:space="preserve">podizvajalec. </w:t>
      </w:r>
    </w:p>
    <w:p w14:paraId="67787058" w14:textId="77777777" w:rsidR="005F796C" w:rsidRPr="00C47B22" w:rsidRDefault="005F796C" w:rsidP="00C47B22">
      <w:pPr>
        <w:spacing w:after="0" w:line="276" w:lineRule="auto"/>
        <w:jc w:val="both"/>
        <w:rPr>
          <w:rFonts w:ascii="Garamond" w:eastAsia="Times New Roman" w:hAnsi="Garamond" w:cs="Times New Roman"/>
          <w:sz w:val="24"/>
          <w:szCs w:val="24"/>
          <w:lang w:eastAsia="sl-SI"/>
        </w:rPr>
      </w:pPr>
    </w:p>
    <w:p w14:paraId="2D124588" w14:textId="77777777" w:rsidR="00BF70A7" w:rsidRPr="00BF70A7" w:rsidRDefault="00372798" w:rsidP="00BF70A7">
      <w:pPr>
        <w:spacing w:after="0" w:line="276" w:lineRule="auto"/>
        <w:jc w:val="both"/>
        <w:rPr>
          <w:rFonts w:ascii="Garamond" w:eastAsia="Calibri" w:hAnsi="Garamond"/>
          <w:sz w:val="24"/>
          <w:szCs w:val="24"/>
        </w:rPr>
      </w:pPr>
      <w:r w:rsidRPr="00C47B22">
        <w:rPr>
          <w:rFonts w:ascii="Garamond" w:hAnsi="Garamond"/>
          <w:sz w:val="24"/>
          <w:szCs w:val="24"/>
        </w:rPr>
        <w:t xml:space="preserve">3.  </w:t>
      </w:r>
      <w:r w:rsidR="00BF70A7" w:rsidRPr="00BF70A7">
        <w:rPr>
          <w:rFonts w:ascii="Garamond" w:eastAsia="Calibri" w:hAnsi="Garamond"/>
          <w:sz w:val="24"/>
          <w:szCs w:val="24"/>
        </w:rPr>
        <w:t xml:space="preserve">Gospodarski subjekt na dan, ko poteče rok za oddajo ponudb ne sme biti izločen </w:t>
      </w:r>
      <w:r w:rsidR="00BF70A7" w:rsidRPr="00BF70A7">
        <w:rPr>
          <w:rFonts w:ascii="Garamond" w:hAnsi="Garamond" w:cs="Arial"/>
          <w:color w:val="000000"/>
          <w:sz w:val="24"/>
          <w:szCs w:val="24"/>
          <w:shd w:val="clear" w:color="auto" w:fill="FFFFFF"/>
        </w:rPr>
        <w:t>iz postopkov oddaje javnih naročil zaradi uvrstitve v evidenco gospodarskih subjektov z izrečenimi stranskimi sankcijami izločitve iz postopkov javnega naročanja</w:t>
      </w:r>
      <w:r w:rsidR="00BF70A7" w:rsidRPr="00BF70A7">
        <w:rPr>
          <w:rFonts w:ascii="Garamond" w:eastAsia="Calibri" w:hAnsi="Garamond"/>
          <w:sz w:val="24"/>
          <w:szCs w:val="24"/>
        </w:rPr>
        <w:t>.</w:t>
      </w:r>
    </w:p>
    <w:p w14:paraId="0C326690" w14:textId="61D7C0F4" w:rsidR="00372798" w:rsidRPr="00D20F59" w:rsidRDefault="00D20F59" w:rsidP="00BF70A7">
      <w:pPr>
        <w:spacing w:after="0" w:line="276" w:lineRule="auto"/>
        <w:rPr>
          <w:rFonts w:ascii="Garamond" w:hAnsi="Garamond"/>
          <w:sz w:val="24"/>
          <w:szCs w:val="24"/>
        </w:rPr>
      </w:pPr>
      <w:r>
        <w:rPr>
          <w:rFonts w:ascii="Garamond" w:hAnsi="Garamond"/>
          <w:bCs/>
          <w:iCs/>
          <w:sz w:val="24"/>
          <w:szCs w:val="24"/>
        </w:rPr>
        <w:t xml:space="preserve">Dokazilo: Izpolnjen obrazec </w:t>
      </w:r>
      <w:r w:rsidR="00372798" w:rsidRPr="00D20F59">
        <w:rPr>
          <w:rFonts w:ascii="Garamond" w:hAnsi="Garamond"/>
          <w:bCs/>
          <w:iCs/>
          <w:sz w:val="24"/>
          <w:szCs w:val="24"/>
        </w:rPr>
        <w:t xml:space="preserve">ESPD (Del III.D »Nacionalni razlogi za izključitev«: Nacionalna določba – evidenca z negativnimi referencami«) </w:t>
      </w:r>
    </w:p>
    <w:p w14:paraId="0ADE4CF5" w14:textId="77777777" w:rsidR="00372798" w:rsidRPr="00C47B22" w:rsidRDefault="00372798" w:rsidP="0039366E">
      <w:pPr>
        <w:autoSpaceDE w:val="0"/>
        <w:autoSpaceDN w:val="0"/>
        <w:adjustRightInd w:val="0"/>
        <w:spacing w:line="276" w:lineRule="auto"/>
        <w:rPr>
          <w:rFonts w:ascii="Garamond" w:hAnsi="Garamond" w:cs="Cambria"/>
          <w:color w:val="000000"/>
          <w:sz w:val="24"/>
          <w:szCs w:val="24"/>
        </w:rPr>
      </w:pPr>
      <w:r w:rsidRPr="00C47B22">
        <w:rPr>
          <w:rFonts w:ascii="Garamond" w:hAnsi="Garamond" w:cs="Cambria"/>
          <w:color w:val="000000"/>
          <w:sz w:val="24"/>
          <w:szCs w:val="24"/>
        </w:rPr>
        <w:t xml:space="preserve">Neobstoj razlogov za izključitev iz te točke morajo vsak zase izkazati naslednji gospodarski subjekti: </w:t>
      </w:r>
    </w:p>
    <w:p w14:paraId="0D3B091B" w14:textId="77777777" w:rsidR="00372798" w:rsidRPr="00C47B22" w:rsidRDefault="00372798" w:rsidP="00FD1342">
      <w:pPr>
        <w:pStyle w:val="Odstavekseznama"/>
        <w:numPr>
          <w:ilvl w:val="0"/>
          <w:numId w:val="16"/>
        </w:numPr>
        <w:autoSpaceDE w:val="0"/>
        <w:autoSpaceDN w:val="0"/>
        <w:adjustRightInd w:val="0"/>
        <w:spacing w:after="0" w:line="276" w:lineRule="auto"/>
        <w:ind w:left="700"/>
        <w:rPr>
          <w:rFonts w:ascii="Garamond" w:hAnsi="Garamond" w:cs="Cambria"/>
          <w:color w:val="000000"/>
          <w:sz w:val="24"/>
          <w:szCs w:val="24"/>
        </w:rPr>
      </w:pPr>
      <w:r w:rsidRPr="00C47B22">
        <w:rPr>
          <w:rFonts w:ascii="Garamond" w:hAnsi="Garamond" w:cs="Cambria"/>
          <w:color w:val="000000"/>
          <w:sz w:val="24"/>
          <w:szCs w:val="24"/>
        </w:rPr>
        <w:t xml:space="preserve">ponudnik; </w:t>
      </w:r>
    </w:p>
    <w:p w14:paraId="2CD909D5" w14:textId="77777777" w:rsidR="00372798" w:rsidRPr="00C47B22" w:rsidRDefault="00372798" w:rsidP="00FD1342">
      <w:pPr>
        <w:pStyle w:val="Odstavekseznama"/>
        <w:numPr>
          <w:ilvl w:val="0"/>
          <w:numId w:val="16"/>
        </w:numPr>
        <w:autoSpaceDE w:val="0"/>
        <w:autoSpaceDN w:val="0"/>
        <w:adjustRightInd w:val="0"/>
        <w:spacing w:after="0" w:line="276" w:lineRule="auto"/>
        <w:ind w:left="700"/>
        <w:rPr>
          <w:rFonts w:ascii="Garamond" w:hAnsi="Garamond" w:cs="Cambria"/>
          <w:color w:val="000000"/>
          <w:sz w:val="24"/>
          <w:szCs w:val="24"/>
        </w:rPr>
      </w:pPr>
      <w:r w:rsidRPr="00C47B22">
        <w:rPr>
          <w:rFonts w:ascii="Garamond" w:hAnsi="Garamond" w:cs="Cambria"/>
          <w:color w:val="000000"/>
          <w:sz w:val="24"/>
          <w:szCs w:val="24"/>
        </w:rPr>
        <w:t xml:space="preserve">vsi partnerji v skupni ponudbi; </w:t>
      </w:r>
    </w:p>
    <w:p w14:paraId="1D5AECA0" w14:textId="77777777" w:rsidR="00372798" w:rsidRPr="00C47B22" w:rsidRDefault="00372798" w:rsidP="00FD1342">
      <w:pPr>
        <w:pStyle w:val="Odstavekseznama"/>
        <w:numPr>
          <w:ilvl w:val="0"/>
          <w:numId w:val="16"/>
        </w:numPr>
        <w:autoSpaceDE w:val="0"/>
        <w:autoSpaceDN w:val="0"/>
        <w:adjustRightInd w:val="0"/>
        <w:spacing w:after="0" w:line="276" w:lineRule="auto"/>
        <w:ind w:left="700"/>
        <w:rPr>
          <w:rFonts w:ascii="Garamond" w:hAnsi="Garamond" w:cs="Cambria"/>
          <w:color w:val="000000"/>
          <w:sz w:val="24"/>
          <w:szCs w:val="24"/>
        </w:rPr>
      </w:pPr>
      <w:r w:rsidRPr="00C47B22">
        <w:rPr>
          <w:rFonts w:ascii="Garamond" w:hAnsi="Garamond" w:cs="Cambria"/>
          <w:color w:val="000000"/>
          <w:sz w:val="24"/>
          <w:szCs w:val="24"/>
        </w:rPr>
        <w:t xml:space="preserve">podizvajalec. </w:t>
      </w:r>
    </w:p>
    <w:p w14:paraId="35E2A847" w14:textId="77777777" w:rsidR="00E71192" w:rsidRPr="00C47B22" w:rsidRDefault="00E71192" w:rsidP="00C47B22">
      <w:pPr>
        <w:autoSpaceDE w:val="0"/>
        <w:autoSpaceDN w:val="0"/>
        <w:adjustRightInd w:val="0"/>
        <w:spacing w:after="0" w:line="276" w:lineRule="auto"/>
        <w:jc w:val="both"/>
        <w:rPr>
          <w:rFonts w:ascii="Garamond" w:eastAsia="Times New Roman" w:hAnsi="Garamond" w:cs="Times New Roman"/>
          <w:sz w:val="24"/>
          <w:szCs w:val="24"/>
          <w:lang w:eastAsia="sl-SI"/>
        </w:rPr>
      </w:pPr>
    </w:p>
    <w:p w14:paraId="750407B0" w14:textId="77777777" w:rsidR="00372798" w:rsidRPr="00C47B22" w:rsidRDefault="00372798" w:rsidP="003903BD">
      <w:pPr>
        <w:spacing w:after="0" w:line="276" w:lineRule="auto"/>
        <w:jc w:val="both"/>
        <w:rPr>
          <w:rFonts w:ascii="Garamond" w:hAnsi="Garamond"/>
          <w:b/>
          <w:sz w:val="24"/>
          <w:szCs w:val="24"/>
        </w:rPr>
      </w:pPr>
      <w:r w:rsidRPr="00C47B22">
        <w:rPr>
          <w:rFonts w:ascii="Garamond" w:hAnsi="Garamond"/>
          <w:sz w:val="24"/>
          <w:szCs w:val="24"/>
        </w:rPr>
        <w:t xml:space="preserve">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38A0F19" w14:textId="2CC0D164" w:rsidR="00372798" w:rsidRPr="00C47B22" w:rsidRDefault="00D20F59" w:rsidP="003903BD">
      <w:pPr>
        <w:autoSpaceDE w:val="0"/>
        <w:autoSpaceDN w:val="0"/>
        <w:adjustRightInd w:val="0"/>
        <w:spacing w:after="0" w:line="276" w:lineRule="auto"/>
        <w:jc w:val="both"/>
        <w:rPr>
          <w:rFonts w:ascii="Garamond" w:hAnsi="Garamond"/>
          <w:sz w:val="24"/>
          <w:szCs w:val="24"/>
        </w:rPr>
      </w:pPr>
      <w:r>
        <w:rPr>
          <w:rFonts w:ascii="Garamond" w:hAnsi="Garamond"/>
          <w:bCs/>
          <w:iCs/>
          <w:sz w:val="24"/>
          <w:szCs w:val="24"/>
        </w:rPr>
        <w:t xml:space="preserve">Dokazilo: Izpolnjen obrazec </w:t>
      </w:r>
      <w:r w:rsidRPr="00C47B22">
        <w:rPr>
          <w:rFonts w:ascii="Garamond" w:hAnsi="Garamond"/>
          <w:bCs/>
          <w:iCs/>
          <w:sz w:val="24"/>
          <w:szCs w:val="24"/>
        </w:rPr>
        <w:t xml:space="preserve">ESPD </w:t>
      </w:r>
      <w:r w:rsidR="00372798" w:rsidRPr="00C47B22">
        <w:rPr>
          <w:rFonts w:ascii="Garamond" w:hAnsi="Garamond"/>
          <w:bCs/>
          <w:iCs/>
          <w:sz w:val="24"/>
          <w:szCs w:val="24"/>
        </w:rPr>
        <w:t>(Del III.D »Nacionalni razlogi za izključitev«: Nacionalna določba – prekrški na področju delovnih razmerij in zaposlovanja na črno«).</w:t>
      </w:r>
    </w:p>
    <w:p w14:paraId="1A1523CA" w14:textId="77777777" w:rsidR="00774D41" w:rsidRDefault="00774D41" w:rsidP="003903BD">
      <w:pPr>
        <w:spacing w:after="0"/>
      </w:pPr>
    </w:p>
    <w:p w14:paraId="139789B4" w14:textId="697DCC57" w:rsidR="00372798" w:rsidRPr="00C47B22" w:rsidRDefault="00372798" w:rsidP="003903BD">
      <w:pPr>
        <w:autoSpaceDE w:val="0"/>
        <w:autoSpaceDN w:val="0"/>
        <w:adjustRightInd w:val="0"/>
        <w:spacing w:after="0" w:line="276" w:lineRule="auto"/>
        <w:rPr>
          <w:rFonts w:ascii="Garamond" w:hAnsi="Garamond" w:cs="Cambria"/>
          <w:color w:val="000000"/>
          <w:sz w:val="24"/>
          <w:szCs w:val="24"/>
        </w:rPr>
      </w:pPr>
      <w:r w:rsidRPr="00C47B22">
        <w:rPr>
          <w:rFonts w:ascii="Garamond" w:hAnsi="Garamond" w:cs="Cambria"/>
          <w:color w:val="000000"/>
          <w:sz w:val="24"/>
          <w:szCs w:val="24"/>
        </w:rPr>
        <w:t xml:space="preserve">Neobstoj razlogov za izključitev iz točke te točke morajo vsak zase izkazati naslednji gospodarski subjekti: </w:t>
      </w:r>
    </w:p>
    <w:p w14:paraId="378A7F0E" w14:textId="77777777" w:rsidR="00372798" w:rsidRPr="00C47B22" w:rsidRDefault="00372798" w:rsidP="00FD1342">
      <w:pPr>
        <w:pStyle w:val="Odstavekseznama"/>
        <w:numPr>
          <w:ilvl w:val="0"/>
          <w:numId w:val="16"/>
        </w:numPr>
        <w:autoSpaceDE w:val="0"/>
        <w:autoSpaceDN w:val="0"/>
        <w:adjustRightInd w:val="0"/>
        <w:spacing w:after="0" w:line="276" w:lineRule="auto"/>
        <w:ind w:left="700"/>
        <w:rPr>
          <w:rFonts w:ascii="Garamond" w:hAnsi="Garamond" w:cs="Cambria"/>
          <w:color w:val="000000"/>
          <w:sz w:val="24"/>
          <w:szCs w:val="24"/>
        </w:rPr>
      </w:pPr>
      <w:r w:rsidRPr="00C47B22">
        <w:rPr>
          <w:rFonts w:ascii="Garamond" w:hAnsi="Garamond" w:cs="Cambria"/>
          <w:color w:val="000000"/>
          <w:sz w:val="24"/>
          <w:szCs w:val="24"/>
        </w:rPr>
        <w:t xml:space="preserve">ponudnik; </w:t>
      </w:r>
    </w:p>
    <w:p w14:paraId="57390C8F" w14:textId="77777777" w:rsidR="00372798" w:rsidRPr="00C47B22" w:rsidRDefault="00372798" w:rsidP="00FD1342">
      <w:pPr>
        <w:pStyle w:val="Odstavekseznama"/>
        <w:numPr>
          <w:ilvl w:val="0"/>
          <w:numId w:val="16"/>
        </w:numPr>
        <w:autoSpaceDE w:val="0"/>
        <w:autoSpaceDN w:val="0"/>
        <w:adjustRightInd w:val="0"/>
        <w:spacing w:after="0" w:line="276" w:lineRule="auto"/>
        <w:ind w:left="700"/>
        <w:rPr>
          <w:rFonts w:ascii="Garamond" w:hAnsi="Garamond" w:cs="Cambria"/>
          <w:color w:val="000000"/>
          <w:sz w:val="24"/>
          <w:szCs w:val="24"/>
        </w:rPr>
      </w:pPr>
      <w:r w:rsidRPr="00C47B22">
        <w:rPr>
          <w:rFonts w:ascii="Garamond" w:hAnsi="Garamond" w:cs="Cambria"/>
          <w:color w:val="000000"/>
          <w:sz w:val="24"/>
          <w:szCs w:val="24"/>
        </w:rPr>
        <w:t xml:space="preserve">vsi partnerji v skupni ponudbi; </w:t>
      </w:r>
    </w:p>
    <w:p w14:paraId="42A3A6EF" w14:textId="77777777" w:rsidR="00372798" w:rsidRPr="00C47B22" w:rsidRDefault="00372798" w:rsidP="00FD1342">
      <w:pPr>
        <w:pStyle w:val="Odstavekseznama"/>
        <w:numPr>
          <w:ilvl w:val="0"/>
          <w:numId w:val="16"/>
        </w:numPr>
        <w:autoSpaceDE w:val="0"/>
        <w:autoSpaceDN w:val="0"/>
        <w:adjustRightInd w:val="0"/>
        <w:spacing w:after="0" w:line="276" w:lineRule="auto"/>
        <w:ind w:left="700"/>
        <w:rPr>
          <w:rFonts w:ascii="Garamond" w:hAnsi="Garamond" w:cs="Cambria"/>
          <w:color w:val="000000"/>
          <w:sz w:val="24"/>
          <w:szCs w:val="24"/>
        </w:rPr>
      </w:pPr>
      <w:r w:rsidRPr="00C47B22">
        <w:rPr>
          <w:rFonts w:ascii="Garamond" w:hAnsi="Garamond" w:cs="Cambria"/>
          <w:color w:val="000000"/>
          <w:sz w:val="24"/>
          <w:szCs w:val="24"/>
        </w:rPr>
        <w:lastRenderedPageBreak/>
        <w:t xml:space="preserve">podizvajalec.  </w:t>
      </w:r>
    </w:p>
    <w:p w14:paraId="704D2AB9" w14:textId="1D67AB2E" w:rsidR="00E71192" w:rsidRPr="006278C5" w:rsidRDefault="00C15547" w:rsidP="00BB59B9">
      <w:pPr>
        <w:pStyle w:val="Naslov2"/>
        <w:rPr>
          <w:rFonts w:ascii="Garamond" w:hAnsi="Garamond"/>
          <w:i w:val="0"/>
          <w:sz w:val="24"/>
          <w:szCs w:val="24"/>
        </w:rPr>
      </w:pPr>
      <w:bookmarkStart w:id="109" w:name="_Toc98493217"/>
      <w:r>
        <w:rPr>
          <w:rFonts w:ascii="Garamond" w:hAnsi="Garamond"/>
          <w:i w:val="0"/>
          <w:sz w:val="24"/>
          <w:szCs w:val="24"/>
        </w:rPr>
        <w:t>3</w:t>
      </w:r>
      <w:r w:rsidR="008A5D86" w:rsidRPr="006278C5">
        <w:rPr>
          <w:rFonts w:ascii="Garamond" w:hAnsi="Garamond"/>
          <w:i w:val="0"/>
          <w:sz w:val="24"/>
          <w:szCs w:val="24"/>
        </w:rPr>
        <w:t xml:space="preserve">.2 </w:t>
      </w:r>
      <w:r w:rsidR="00E71192" w:rsidRPr="006278C5">
        <w:rPr>
          <w:rFonts w:ascii="Garamond" w:hAnsi="Garamond"/>
          <w:i w:val="0"/>
          <w:sz w:val="24"/>
          <w:szCs w:val="24"/>
        </w:rPr>
        <w:t>Pogoji za sodelovanje</w:t>
      </w:r>
      <w:bookmarkEnd w:id="109"/>
      <w:r w:rsidR="00E71192" w:rsidRPr="006278C5">
        <w:rPr>
          <w:rFonts w:ascii="Garamond" w:hAnsi="Garamond"/>
          <w:i w:val="0"/>
          <w:sz w:val="24"/>
          <w:szCs w:val="24"/>
        </w:rPr>
        <w:t xml:space="preserve"> </w:t>
      </w:r>
    </w:p>
    <w:p w14:paraId="7F7FB6AE" w14:textId="0F5DB2FE" w:rsidR="00E71192" w:rsidRPr="00C15547" w:rsidRDefault="00C15547" w:rsidP="00C15547">
      <w:pPr>
        <w:pStyle w:val="Naslov3"/>
        <w:rPr>
          <w:rFonts w:ascii="Garamond" w:hAnsi="Garamond"/>
          <w:sz w:val="24"/>
          <w:szCs w:val="24"/>
        </w:rPr>
      </w:pPr>
      <w:bookmarkStart w:id="110" w:name="_Toc98493218"/>
      <w:r w:rsidRPr="00C15547">
        <w:rPr>
          <w:rFonts w:ascii="Garamond" w:hAnsi="Garamond"/>
          <w:sz w:val="24"/>
          <w:szCs w:val="24"/>
        </w:rPr>
        <w:t>3</w:t>
      </w:r>
      <w:r w:rsidR="008A5D86" w:rsidRPr="00C15547">
        <w:rPr>
          <w:rFonts w:ascii="Garamond" w:hAnsi="Garamond"/>
          <w:sz w:val="24"/>
          <w:szCs w:val="24"/>
        </w:rPr>
        <w:t>.2.1</w:t>
      </w:r>
      <w:r w:rsidR="00E71192" w:rsidRPr="00C15547">
        <w:rPr>
          <w:rFonts w:ascii="Garamond" w:hAnsi="Garamond"/>
          <w:sz w:val="24"/>
          <w:szCs w:val="24"/>
        </w:rPr>
        <w:t xml:space="preserve"> Sposobnost za opravljanje poklicne dejavnosti:</w:t>
      </w:r>
      <w:bookmarkEnd w:id="110"/>
    </w:p>
    <w:p w14:paraId="2523A1A6" w14:textId="14647BD6" w:rsidR="00372798" w:rsidRPr="00C47B22" w:rsidRDefault="00372798" w:rsidP="006960BD">
      <w:pPr>
        <w:autoSpaceDE w:val="0"/>
        <w:autoSpaceDN w:val="0"/>
        <w:adjustRightInd w:val="0"/>
        <w:spacing w:after="0" w:line="276" w:lineRule="auto"/>
        <w:rPr>
          <w:rFonts w:ascii="Garamond" w:hAnsi="Garamond"/>
          <w:color w:val="000000"/>
          <w:sz w:val="24"/>
          <w:szCs w:val="24"/>
        </w:rPr>
      </w:pPr>
      <w:bookmarkStart w:id="111" w:name="_Toc351470221"/>
      <w:bookmarkStart w:id="112" w:name="_Toc349726772"/>
      <w:bookmarkStart w:id="113" w:name="_Toc343222361"/>
      <w:bookmarkStart w:id="114" w:name="_Toc417460422"/>
      <w:bookmarkEnd w:id="107"/>
      <w:r w:rsidRPr="00C47B22">
        <w:rPr>
          <w:rFonts w:ascii="Garamond" w:hAnsi="Garamond"/>
          <w:color w:val="000000"/>
          <w:sz w:val="24"/>
          <w:szCs w:val="24"/>
        </w:rPr>
        <w:t>1. Vsak gospodarski subjekt, ki nastopa v ponudbi, mora biti pri pristojnem organu registriran za opravljanje dejavnosti, ki j</w:t>
      </w:r>
      <w:r w:rsidR="009C0DE1">
        <w:rPr>
          <w:rFonts w:ascii="Garamond" w:hAnsi="Garamond"/>
          <w:color w:val="000000"/>
          <w:sz w:val="24"/>
          <w:szCs w:val="24"/>
        </w:rPr>
        <w:t>e predmet tega javnega naročila.</w:t>
      </w:r>
      <w:r w:rsidRPr="00C47B22">
        <w:rPr>
          <w:rFonts w:ascii="Garamond" w:hAnsi="Garamond"/>
          <w:color w:val="000000"/>
          <w:sz w:val="24"/>
          <w:szCs w:val="24"/>
        </w:rPr>
        <w:t xml:space="preserve"> </w:t>
      </w:r>
    </w:p>
    <w:p w14:paraId="62FD13DA" w14:textId="08ECC0A7" w:rsidR="00372798" w:rsidRPr="005410B7" w:rsidRDefault="006960BD" w:rsidP="006960BD">
      <w:pPr>
        <w:autoSpaceDE w:val="0"/>
        <w:autoSpaceDN w:val="0"/>
        <w:adjustRightInd w:val="0"/>
        <w:spacing w:after="0" w:line="276" w:lineRule="auto"/>
        <w:jc w:val="both"/>
        <w:rPr>
          <w:rFonts w:ascii="Garamond" w:hAnsi="Garamond"/>
          <w:sz w:val="24"/>
          <w:szCs w:val="24"/>
        </w:rPr>
      </w:pPr>
      <w:r w:rsidRPr="005410B7">
        <w:rPr>
          <w:rFonts w:ascii="Garamond" w:hAnsi="Garamond"/>
          <w:bCs/>
          <w:iCs/>
          <w:sz w:val="24"/>
          <w:szCs w:val="24"/>
        </w:rPr>
        <w:t xml:space="preserve">Dokazilo: Izpolnjen obrazec </w:t>
      </w:r>
      <w:r w:rsidR="00372798" w:rsidRPr="005410B7">
        <w:rPr>
          <w:rFonts w:ascii="Garamond" w:hAnsi="Garamond"/>
          <w:bCs/>
          <w:iCs/>
          <w:sz w:val="24"/>
          <w:szCs w:val="24"/>
        </w:rPr>
        <w:t>ESPD (</w:t>
      </w:r>
      <w:r w:rsidR="00372798" w:rsidRPr="005410B7">
        <w:rPr>
          <w:rFonts w:ascii="Garamond" w:hAnsi="Garamond"/>
          <w:b/>
          <w:bCs/>
          <w:iCs/>
          <w:sz w:val="24"/>
          <w:szCs w:val="24"/>
        </w:rPr>
        <w:t>Del IV. »Pogoji za sodelovanje</w:t>
      </w:r>
      <w:r w:rsidR="009C0DE1" w:rsidRPr="005410B7">
        <w:rPr>
          <w:rFonts w:ascii="Garamond" w:hAnsi="Garamond"/>
          <w:b/>
          <w:bCs/>
          <w:iCs/>
          <w:sz w:val="24"/>
          <w:szCs w:val="24"/>
        </w:rPr>
        <w:t xml:space="preserve">, </w:t>
      </w:r>
      <w:r w:rsidR="009C0DE1" w:rsidRPr="005410B7">
        <w:rPr>
          <w:rFonts w:ascii="Garamond" w:hAnsi="Garamond"/>
          <w:sz w:val="24"/>
          <w:szCs w:val="24"/>
        </w:rPr>
        <w:t>Oddelek α: Skupna navedba za vse pogoje za sodelovanje</w:t>
      </w:r>
      <w:r w:rsidR="00372798" w:rsidRPr="005410B7">
        <w:rPr>
          <w:rFonts w:ascii="Garamond" w:hAnsi="Garamond"/>
          <w:b/>
          <w:bCs/>
          <w:iCs/>
          <w:sz w:val="24"/>
          <w:szCs w:val="24"/>
        </w:rPr>
        <w:t>).</w:t>
      </w:r>
    </w:p>
    <w:p w14:paraId="364BA7D2" w14:textId="092EA313" w:rsidR="00372798" w:rsidRPr="006278C5" w:rsidRDefault="00372798" w:rsidP="006278C5">
      <w:pPr>
        <w:rPr>
          <w:rFonts w:ascii="Garamond" w:hAnsi="Garamond"/>
          <w:sz w:val="24"/>
          <w:szCs w:val="24"/>
          <w:lang w:eastAsia="sl-SI"/>
        </w:rPr>
      </w:pPr>
      <w:bookmarkStart w:id="115" w:name="_Toc75776614"/>
      <w:r w:rsidRPr="006278C5">
        <w:rPr>
          <w:rFonts w:ascii="Garamond" w:hAnsi="Garamond"/>
          <w:sz w:val="24"/>
          <w:szCs w:val="24"/>
          <w:lang w:eastAsia="sl-SI"/>
        </w:rPr>
        <w:t>Izpolnjevanje pogojev iz te točke morajo vsak zase izkazati:</w:t>
      </w:r>
      <w:bookmarkEnd w:id="115"/>
    </w:p>
    <w:p w14:paraId="0F71F830" w14:textId="77777777" w:rsidR="00372798" w:rsidRPr="00C47B22" w:rsidRDefault="00372798" w:rsidP="00FD1342">
      <w:pPr>
        <w:numPr>
          <w:ilvl w:val="0"/>
          <w:numId w:val="17"/>
        </w:numPr>
        <w:autoSpaceDE w:val="0"/>
        <w:autoSpaceDN w:val="0"/>
        <w:adjustRightInd w:val="0"/>
        <w:spacing w:after="0" w:line="276" w:lineRule="auto"/>
        <w:ind w:left="700"/>
        <w:contextualSpacing/>
        <w:rPr>
          <w:rFonts w:ascii="Garamond" w:hAnsi="Garamond" w:cs="Cambria"/>
          <w:color w:val="000000"/>
          <w:sz w:val="24"/>
          <w:szCs w:val="24"/>
        </w:rPr>
      </w:pPr>
      <w:r w:rsidRPr="00C47B22">
        <w:rPr>
          <w:rFonts w:ascii="Garamond" w:hAnsi="Garamond" w:cs="Cambria"/>
          <w:color w:val="000000"/>
          <w:sz w:val="24"/>
          <w:szCs w:val="24"/>
        </w:rPr>
        <w:t xml:space="preserve">ponudnik; </w:t>
      </w:r>
    </w:p>
    <w:p w14:paraId="224AF533" w14:textId="77777777" w:rsidR="00372798" w:rsidRPr="00C47B22" w:rsidRDefault="00372798" w:rsidP="00FD1342">
      <w:pPr>
        <w:numPr>
          <w:ilvl w:val="0"/>
          <w:numId w:val="17"/>
        </w:numPr>
        <w:autoSpaceDE w:val="0"/>
        <w:autoSpaceDN w:val="0"/>
        <w:adjustRightInd w:val="0"/>
        <w:spacing w:after="0" w:line="276" w:lineRule="auto"/>
        <w:ind w:left="700"/>
        <w:contextualSpacing/>
        <w:rPr>
          <w:rFonts w:ascii="Garamond" w:hAnsi="Garamond" w:cs="Cambria"/>
          <w:color w:val="000000"/>
          <w:sz w:val="24"/>
          <w:szCs w:val="24"/>
        </w:rPr>
      </w:pPr>
      <w:r w:rsidRPr="00C47B22">
        <w:rPr>
          <w:rFonts w:ascii="Garamond" w:hAnsi="Garamond" w:cs="Cambria"/>
          <w:color w:val="000000"/>
          <w:sz w:val="24"/>
          <w:szCs w:val="24"/>
        </w:rPr>
        <w:t xml:space="preserve">vsi partnerji v skupni ponudbi; </w:t>
      </w:r>
    </w:p>
    <w:p w14:paraId="30AD5C00" w14:textId="5F138AD4" w:rsidR="00372798" w:rsidRDefault="00372798" w:rsidP="00FD1342">
      <w:pPr>
        <w:numPr>
          <w:ilvl w:val="0"/>
          <w:numId w:val="17"/>
        </w:numPr>
        <w:autoSpaceDE w:val="0"/>
        <w:autoSpaceDN w:val="0"/>
        <w:adjustRightInd w:val="0"/>
        <w:spacing w:after="0" w:line="276" w:lineRule="auto"/>
        <w:ind w:left="700"/>
        <w:contextualSpacing/>
        <w:rPr>
          <w:rFonts w:ascii="Garamond" w:hAnsi="Garamond" w:cs="Cambria"/>
          <w:color w:val="000000"/>
          <w:sz w:val="24"/>
          <w:szCs w:val="24"/>
        </w:rPr>
      </w:pPr>
      <w:r w:rsidRPr="00C47B22">
        <w:rPr>
          <w:rFonts w:ascii="Garamond" w:hAnsi="Garamond" w:cs="Cambria"/>
          <w:color w:val="000000"/>
          <w:sz w:val="24"/>
          <w:szCs w:val="24"/>
        </w:rPr>
        <w:t xml:space="preserve">podizvajalec. </w:t>
      </w:r>
    </w:p>
    <w:p w14:paraId="5D32BBCF" w14:textId="3384639D" w:rsidR="009C0DE1" w:rsidRPr="009C0DE1" w:rsidRDefault="009C0DE1" w:rsidP="009C0DE1">
      <w:pPr>
        <w:spacing w:after="0"/>
        <w:rPr>
          <w:rFonts w:ascii="Garamond" w:hAnsi="Garamond"/>
          <w:sz w:val="24"/>
          <w:szCs w:val="24"/>
        </w:rPr>
      </w:pPr>
      <w:r>
        <w:rPr>
          <w:rFonts w:ascii="Garamond" w:hAnsi="Garamond" w:cs="Arial"/>
          <w:sz w:val="24"/>
          <w:szCs w:val="24"/>
        </w:rPr>
        <w:t>V</w:t>
      </w:r>
      <w:r w:rsidRPr="009C0DE1">
        <w:rPr>
          <w:rFonts w:ascii="Garamond" w:hAnsi="Garamond" w:cs="Arial"/>
          <w:sz w:val="24"/>
          <w:szCs w:val="24"/>
        </w:rPr>
        <w:t>sak gospodarski subjekt mora izpolnjevati pogoj za svoj del posla</w:t>
      </w:r>
      <w:r>
        <w:rPr>
          <w:rFonts w:ascii="Garamond" w:hAnsi="Garamond" w:cs="Arial"/>
          <w:sz w:val="24"/>
          <w:szCs w:val="24"/>
        </w:rPr>
        <w:t>.</w:t>
      </w:r>
    </w:p>
    <w:p w14:paraId="48B35909" w14:textId="0F1740FB" w:rsidR="00082C76" w:rsidRPr="006278C5" w:rsidRDefault="00C15547" w:rsidP="00BB59B9">
      <w:pPr>
        <w:pStyle w:val="Naslov3"/>
        <w:rPr>
          <w:rFonts w:ascii="Garamond" w:hAnsi="Garamond"/>
          <w:sz w:val="24"/>
          <w:szCs w:val="24"/>
        </w:rPr>
      </w:pPr>
      <w:bookmarkStart w:id="116" w:name="_Toc98493219"/>
      <w:r>
        <w:rPr>
          <w:rFonts w:ascii="Garamond" w:hAnsi="Garamond"/>
          <w:sz w:val="24"/>
          <w:szCs w:val="24"/>
        </w:rPr>
        <w:t>3</w:t>
      </w:r>
      <w:r w:rsidR="00F55F28" w:rsidRPr="006278C5">
        <w:rPr>
          <w:rFonts w:ascii="Garamond" w:hAnsi="Garamond"/>
          <w:sz w:val="24"/>
          <w:szCs w:val="24"/>
        </w:rPr>
        <w:t>.2.2</w:t>
      </w:r>
      <w:r w:rsidR="00082C76" w:rsidRPr="006278C5">
        <w:rPr>
          <w:rFonts w:ascii="Garamond" w:hAnsi="Garamond"/>
          <w:sz w:val="24"/>
          <w:szCs w:val="24"/>
        </w:rPr>
        <w:t xml:space="preserve"> Tehnična in strokovna sposobnost</w:t>
      </w:r>
      <w:bookmarkEnd w:id="116"/>
      <w:r w:rsidR="00082C76" w:rsidRPr="006278C5">
        <w:rPr>
          <w:rFonts w:ascii="Garamond" w:hAnsi="Garamond"/>
          <w:sz w:val="24"/>
          <w:szCs w:val="24"/>
        </w:rPr>
        <w:t xml:space="preserve"> </w:t>
      </w:r>
    </w:p>
    <w:p w14:paraId="6C54221E" w14:textId="77D58B58" w:rsidR="00C94017" w:rsidRPr="00E659D8" w:rsidRDefault="00F001B6" w:rsidP="00E659D8">
      <w:pPr>
        <w:spacing w:after="0" w:line="276" w:lineRule="auto"/>
        <w:rPr>
          <w:rFonts w:ascii="Garamond" w:hAnsi="Garamond" w:cs="Arial"/>
          <w:i/>
          <w:sz w:val="24"/>
          <w:szCs w:val="24"/>
        </w:rPr>
      </w:pPr>
      <w:r>
        <w:rPr>
          <w:rFonts w:ascii="Garamond" w:hAnsi="Garamond" w:cs="Arial"/>
          <w:sz w:val="24"/>
          <w:szCs w:val="24"/>
        </w:rPr>
        <w:t xml:space="preserve">1. </w:t>
      </w:r>
      <w:r w:rsidR="00C94017" w:rsidRPr="00E659D8">
        <w:rPr>
          <w:rFonts w:ascii="Garamond" w:hAnsi="Garamond" w:cs="Arial"/>
          <w:sz w:val="24"/>
          <w:szCs w:val="24"/>
        </w:rPr>
        <w:t>Ponudnik mora imeti ves čas tek</w:t>
      </w:r>
      <w:r w:rsidR="00C028B2">
        <w:rPr>
          <w:rFonts w:ascii="Garamond" w:hAnsi="Garamond" w:cs="Arial"/>
          <w:sz w:val="24"/>
          <w:szCs w:val="24"/>
        </w:rPr>
        <w:t>om</w:t>
      </w:r>
      <w:r w:rsidR="00C94017" w:rsidRPr="00E659D8">
        <w:rPr>
          <w:rFonts w:ascii="Garamond" w:hAnsi="Garamond" w:cs="Arial"/>
          <w:sz w:val="24"/>
          <w:szCs w:val="24"/>
        </w:rPr>
        <w:t xml:space="preserve"> obveznosti tega naročila na voljo zadostno število vozil za izvedbo storitev prevoza, v skl</w:t>
      </w:r>
      <w:r w:rsidR="002F1197">
        <w:rPr>
          <w:rFonts w:ascii="Garamond" w:hAnsi="Garamond" w:cs="Arial"/>
          <w:sz w:val="24"/>
          <w:szCs w:val="24"/>
        </w:rPr>
        <w:t>a</w:t>
      </w:r>
      <w:r w:rsidR="00C94017" w:rsidRPr="00E659D8">
        <w:rPr>
          <w:rFonts w:ascii="Garamond" w:hAnsi="Garamond" w:cs="Arial"/>
          <w:sz w:val="24"/>
          <w:szCs w:val="24"/>
        </w:rPr>
        <w:t xml:space="preserve">du  z zahtevami iz tehničnih specifikacij in urniki prevozov. </w:t>
      </w:r>
    </w:p>
    <w:p w14:paraId="2243AA40" w14:textId="3F132C0E" w:rsidR="00C94017" w:rsidRPr="00E659D8" w:rsidRDefault="00C94017" w:rsidP="00E659D8">
      <w:pPr>
        <w:autoSpaceDE w:val="0"/>
        <w:autoSpaceDN w:val="0"/>
        <w:adjustRightInd w:val="0"/>
        <w:spacing w:after="0" w:line="276" w:lineRule="auto"/>
        <w:jc w:val="both"/>
        <w:rPr>
          <w:rFonts w:ascii="Garamond" w:hAnsi="Garamond"/>
          <w:sz w:val="24"/>
          <w:szCs w:val="24"/>
        </w:rPr>
      </w:pPr>
      <w:r w:rsidRPr="00E659D8">
        <w:rPr>
          <w:rFonts w:ascii="Garamond" w:hAnsi="Garamond"/>
          <w:bCs/>
          <w:iCs/>
          <w:sz w:val="24"/>
          <w:szCs w:val="24"/>
        </w:rPr>
        <w:t>Dokazilo: Izpolnjen obrazec ESPD (</w:t>
      </w:r>
      <w:r w:rsidRPr="00E659D8">
        <w:rPr>
          <w:rFonts w:ascii="Garamond" w:hAnsi="Garamond"/>
          <w:b/>
          <w:bCs/>
          <w:iCs/>
          <w:sz w:val="24"/>
          <w:szCs w:val="24"/>
        </w:rPr>
        <w:t xml:space="preserve">Del IV. »Pogoji za sodelovanje, </w:t>
      </w:r>
      <w:r w:rsidRPr="00E659D8">
        <w:rPr>
          <w:rFonts w:ascii="Garamond" w:hAnsi="Garamond"/>
          <w:sz w:val="24"/>
          <w:szCs w:val="24"/>
        </w:rPr>
        <w:t>Oddelek α: Skupna navedba za vse pogoje za sodelovanje</w:t>
      </w:r>
      <w:r w:rsidRPr="00E659D8">
        <w:rPr>
          <w:rFonts w:ascii="Garamond" w:hAnsi="Garamond"/>
          <w:b/>
          <w:bCs/>
          <w:iCs/>
          <w:sz w:val="24"/>
          <w:szCs w:val="24"/>
        </w:rPr>
        <w:t>) in kopije prometnih dovoljenj.</w:t>
      </w:r>
    </w:p>
    <w:p w14:paraId="1C4F6CC7" w14:textId="25A2EBB2" w:rsidR="00082C76" w:rsidRDefault="00082C76" w:rsidP="00E659D8">
      <w:pPr>
        <w:autoSpaceDE w:val="0"/>
        <w:autoSpaceDN w:val="0"/>
        <w:adjustRightInd w:val="0"/>
        <w:spacing w:after="0" w:line="276" w:lineRule="auto"/>
        <w:contextualSpacing/>
        <w:rPr>
          <w:rFonts w:ascii="Garamond" w:hAnsi="Garamond" w:cs="Cambria"/>
          <w:color w:val="000000"/>
          <w:sz w:val="24"/>
          <w:szCs w:val="24"/>
        </w:rPr>
      </w:pPr>
    </w:p>
    <w:p w14:paraId="15F0BB22" w14:textId="7B5ECCB3" w:rsidR="004B5FE5" w:rsidRDefault="00F001B6" w:rsidP="00E659D8">
      <w:pPr>
        <w:spacing w:after="0" w:line="276" w:lineRule="auto"/>
        <w:jc w:val="both"/>
        <w:rPr>
          <w:rFonts w:ascii="Garamond" w:hAnsi="Garamond" w:cs="Arial"/>
          <w:sz w:val="24"/>
          <w:szCs w:val="24"/>
        </w:rPr>
      </w:pPr>
      <w:r>
        <w:rPr>
          <w:rFonts w:ascii="Garamond" w:hAnsi="Garamond" w:cs="Cambria"/>
          <w:color w:val="000000"/>
          <w:sz w:val="24"/>
          <w:szCs w:val="24"/>
        </w:rPr>
        <w:t>2.</w:t>
      </w:r>
      <w:r w:rsidR="00082C76" w:rsidRPr="00533A47">
        <w:rPr>
          <w:rFonts w:ascii="Garamond" w:hAnsi="Garamond" w:cs="Cambria"/>
          <w:color w:val="000000"/>
          <w:sz w:val="24"/>
          <w:szCs w:val="24"/>
        </w:rPr>
        <w:t xml:space="preserve"> </w:t>
      </w:r>
      <w:r w:rsidR="004B5FE5">
        <w:rPr>
          <w:rFonts w:ascii="Garamond" w:hAnsi="Garamond" w:cs="Cambria"/>
          <w:color w:val="000000"/>
          <w:sz w:val="24"/>
          <w:szCs w:val="24"/>
        </w:rPr>
        <w:t xml:space="preserve">Sklop 1: </w:t>
      </w:r>
      <w:r w:rsidR="00082C76" w:rsidRPr="00533A47">
        <w:rPr>
          <w:rFonts w:ascii="Garamond" w:hAnsi="Garamond" w:cs="Arial"/>
          <w:sz w:val="24"/>
          <w:szCs w:val="24"/>
        </w:rPr>
        <w:t>Ponudnik mora predložiti vsaj eno referenco za prevoze primerljivega obsega</w:t>
      </w:r>
      <w:r w:rsidR="00E43FF2">
        <w:rPr>
          <w:rFonts w:ascii="Garamond" w:hAnsi="Garamond" w:cs="Arial"/>
          <w:sz w:val="24"/>
          <w:szCs w:val="24"/>
        </w:rPr>
        <w:t xml:space="preserve"> in zahtevnosti (prevoz bioloških vzorcev)</w:t>
      </w:r>
      <w:r w:rsidR="00082C76" w:rsidRPr="00533A47">
        <w:rPr>
          <w:rFonts w:ascii="Garamond" w:hAnsi="Garamond" w:cs="Arial"/>
          <w:sz w:val="24"/>
          <w:szCs w:val="24"/>
        </w:rPr>
        <w:t xml:space="preserve">, kar pomeni, da je v obdobju od </w:t>
      </w:r>
      <w:r w:rsidR="00E31994">
        <w:rPr>
          <w:rFonts w:ascii="Garamond" w:hAnsi="Garamond" w:cs="Arial"/>
          <w:sz w:val="24"/>
          <w:szCs w:val="24"/>
        </w:rPr>
        <w:t>marca</w:t>
      </w:r>
      <w:r w:rsidR="00533A47" w:rsidRPr="00533A47">
        <w:rPr>
          <w:rFonts w:ascii="Garamond" w:hAnsi="Garamond" w:cs="Arial"/>
          <w:sz w:val="24"/>
          <w:szCs w:val="24"/>
        </w:rPr>
        <w:t xml:space="preserve"> 2019</w:t>
      </w:r>
      <w:r w:rsidR="00082C76" w:rsidRPr="00533A47">
        <w:rPr>
          <w:rFonts w:ascii="Garamond" w:hAnsi="Garamond" w:cs="Arial"/>
          <w:sz w:val="24"/>
          <w:szCs w:val="24"/>
        </w:rPr>
        <w:t xml:space="preserve"> do </w:t>
      </w:r>
      <w:r w:rsidR="00E31994">
        <w:rPr>
          <w:rFonts w:ascii="Garamond" w:hAnsi="Garamond" w:cs="Arial"/>
          <w:sz w:val="24"/>
          <w:szCs w:val="24"/>
        </w:rPr>
        <w:t>februarja</w:t>
      </w:r>
      <w:r w:rsidR="00A32973">
        <w:rPr>
          <w:rFonts w:ascii="Garamond" w:hAnsi="Garamond" w:cs="Arial"/>
          <w:sz w:val="24"/>
          <w:szCs w:val="24"/>
        </w:rPr>
        <w:t xml:space="preserve"> 2022</w:t>
      </w:r>
      <w:r w:rsidR="00082C76" w:rsidRPr="00533A47">
        <w:rPr>
          <w:rFonts w:ascii="Garamond" w:hAnsi="Garamond" w:cs="Arial"/>
          <w:sz w:val="24"/>
          <w:szCs w:val="24"/>
        </w:rPr>
        <w:t xml:space="preserve">, opravljal prevoze </w:t>
      </w:r>
      <w:r w:rsidR="00EC2D32">
        <w:rPr>
          <w:rFonts w:ascii="Garamond" w:hAnsi="Garamond" w:cs="Arial"/>
          <w:sz w:val="24"/>
          <w:szCs w:val="24"/>
        </w:rPr>
        <w:t>nepret</w:t>
      </w:r>
      <w:r w:rsidR="004B5FE5">
        <w:rPr>
          <w:rFonts w:ascii="Garamond" w:hAnsi="Garamond" w:cs="Arial"/>
          <w:sz w:val="24"/>
          <w:szCs w:val="24"/>
        </w:rPr>
        <w:t>r</w:t>
      </w:r>
      <w:r w:rsidR="00EC2D32">
        <w:rPr>
          <w:rFonts w:ascii="Garamond" w:hAnsi="Garamond" w:cs="Arial"/>
          <w:sz w:val="24"/>
          <w:szCs w:val="24"/>
        </w:rPr>
        <w:t xml:space="preserve">goma </w:t>
      </w:r>
      <w:r w:rsidR="00082C76" w:rsidRPr="00533A47">
        <w:rPr>
          <w:rFonts w:ascii="Garamond" w:hAnsi="Garamond" w:cs="Arial"/>
          <w:sz w:val="24"/>
          <w:szCs w:val="24"/>
        </w:rPr>
        <w:t xml:space="preserve">najmanj </w:t>
      </w:r>
      <w:r w:rsidR="0007583D">
        <w:rPr>
          <w:rFonts w:ascii="Garamond" w:hAnsi="Garamond" w:cs="Arial"/>
          <w:sz w:val="24"/>
          <w:szCs w:val="24"/>
        </w:rPr>
        <w:t>12 mesecev</w:t>
      </w:r>
      <w:r w:rsidR="00082C76" w:rsidRPr="00533A47">
        <w:rPr>
          <w:rFonts w:ascii="Garamond" w:hAnsi="Garamond" w:cs="Arial"/>
          <w:sz w:val="24"/>
          <w:szCs w:val="24"/>
        </w:rPr>
        <w:t xml:space="preserve"> v skupni vrednosti </w:t>
      </w:r>
      <w:r w:rsidR="00533A47" w:rsidRPr="00533A47">
        <w:rPr>
          <w:rFonts w:ascii="Garamond" w:hAnsi="Garamond" w:cs="Arial"/>
          <w:sz w:val="24"/>
          <w:szCs w:val="24"/>
        </w:rPr>
        <w:t xml:space="preserve">vsaj </w:t>
      </w:r>
      <w:r w:rsidR="00C028B2">
        <w:rPr>
          <w:rFonts w:ascii="Garamond" w:hAnsi="Garamond" w:cs="Arial"/>
          <w:sz w:val="24"/>
          <w:szCs w:val="24"/>
        </w:rPr>
        <w:t>40</w:t>
      </w:r>
      <w:r w:rsidR="0007583D">
        <w:rPr>
          <w:rFonts w:ascii="Garamond" w:hAnsi="Garamond" w:cs="Arial"/>
          <w:sz w:val="24"/>
          <w:szCs w:val="24"/>
        </w:rPr>
        <w:t>.000</w:t>
      </w:r>
      <w:r w:rsidR="00082C76" w:rsidRPr="00533A47">
        <w:rPr>
          <w:rFonts w:ascii="Garamond" w:hAnsi="Garamond" w:cs="Arial"/>
          <w:sz w:val="24"/>
          <w:szCs w:val="24"/>
        </w:rPr>
        <w:t>,00 EUR brez DDV</w:t>
      </w:r>
      <w:r w:rsidR="004B5FE5">
        <w:rPr>
          <w:rFonts w:ascii="Garamond" w:hAnsi="Garamond" w:cs="Arial"/>
          <w:sz w:val="24"/>
          <w:szCs w:val="24"/>
        </w:rPr>
        <w:t>.</w:t>
      </w:r>
      <w:r w:rsidR="00082C76" w:rsidRPr="00533A47">
        <w:rPr>
          <w:rFonts w:ascii="Garamond" w:hAnsi="Garamond" w:cs="Arial"/>
          <w:sz w:val="24"/>
          <w:szCs w:val="24"/>
        </w:rPr>
        <w:t xml:space="preserve">   </w:t>
      </w:r>
    </w:p>
    <w:p w14:paraId="5AB7C8E6" w14:textId="093EB85A" w:rsidR="00082C76" w:rsidRPr="00533A47" w:rsidRDefault="00082C76" w:rsidP="00E659D8">
      <w:pPr>
        <w:spacing w:after="0" w:line="276" w:lineRule="auto"/>
        <w:jc w:val="both"/>
        <w:rPr>
          <w:rFonts w:ascii="Garamond" w:hAnsi="Garamond" w:cs="Arial"/>
          <w:sz w:val="24"/>
          <w:szCs w:val="24"/>
        </w:rPr>
      </w:pPr>
      <w:r w:rsidRPr="00533A47">
        <w:rPr>
          <w:rFonts w:ascii="Garamond" w:hAnsi="Garamond" w:cs="Arial"/>
          <w:sz w:val="24"/>
          <w:szCs w:val="24"/>
        </w:rPr>
        <w:t xml:space="preserve">     </w:t>
      </w:r>
      <w:r w:rsidR="004B5FE5">
        <w:rPr>
          <w:rFonts w:ascii="Garamond" w:hAnsi="Garamond" w:cs="Cambria"/>
          <w:color w:val="000000"/>
          <w:sz w:val="24"/>
          <w:szCs w:val="24"/>
        </w:rPr>
        <w:t xml:space="preserve">Sklop 2: </w:t>
      </w:r>
      <w:r w:rsidR="004B5FE5" w:rsidRPr="00533A47">
        <w:rPr>
          <w:rFonts w:ascii="Garamond" w:hAnsi="Garamond" w:cs="Arial"/>
          <w:sz w:val="24"/>
          <w:szCs w:val="24"/>
        </w:rPr>
        <w:t>Ponudnik mora predložiti vsaj eno referenco za prevoze primerljivega obsega</w:t>
      </w:r>
      <w:r w:rsidR="00E43FF2">
        <w:rPr>
          <w:rFonts w:ascii="Garamond" w:hAnsi="Garamond" w:cs="Arial"/>
          <w:sz w:val="24"/>
          <w:szCs w:val="24"/>
        </w:rPr>
        <w:t xml:space="preserve"> in zahtevnosti (prevoz bioloških vzorcev)</w:t>
      </w:r>
      <w:r w:rsidR="004B5FE5" w:rsidRPr="00533A47">
        <w:rPr>
          <w:rFonts w:ascii="Garamond" w:hAnsi="Garamond" w:cs="Arial"/>
          <w:sz w:val="24"/>
          <w:szCs w:val="24"/>
        </w:rPr>
        <w:t xml:space="preserve">, kar pomeni, da je v obdobju od </w:t>
      </w:r>
      <w:r w:rsidR="00833F30">
        <w:rPr>
          <w:rFonts w:ascii="Garamond" w:hAnsi="Garamond" w:cs="Arial"/>
          <w:sz w:val="24"/>
          <w:szCs w:val="24"/>
        </w:rPr>
        <w:t>marca</w:t>
      </w:r>
      <w:r w:rsidR="004B5FE5" w:rsidRPr="00533A47">
        <w:rPr>
          <w:rFonts w:ascii="Garamond" w:hAnsi="Garamond" w:cs="Arial"/>
          <w:sz w:val="24"/>
          <w:szCs w:val="24"/>
        </w:rPr>
        <w:t xml:space="preserve"> 2019 do </w:t>
      </w:r>
      <w:r w:rsidR="00833F30">
        <w:rPr>
          <w:rFonts w:ascii="Garamond" w:hAnsi="Garamond" w:cs="Arial"/>
          <w:sz w:val="24"/>
          <w:szCs w:val="24"/>
        </w:rPr>
        <w:t>februarja</w:t>
      </w:r>
      <w:r w:rsidR="004B5FE5">
        <w:rPr>
          <w:rFonts w:ascii="Garamond" w:hAnsi="Garamond" w:cs="Arial"/>
          <w:sz w:val="24"/>
          <w:szCs w:val="24"/>
        </w:rPr>
        <w:t xml:space="preserve"> 2022</w:t>
      </w:r>
      <w:r w:rsidR="004B5FE5" w:rsidRPr="00533A47">
        <w:rPr>
          <w:rFonts w:ascii="Garamond" w:hAnsi="Garamond" w:cs="Arial"/>
          <w:sz w:val="24"/>
          <w:szCs w:val="24"/>
        </w:rPr>
        <w:t xml:space="preserve">, opravljal prevoze </w:t>
      </w:r>
      <w:r w:rsidR="004B5FE5">
        <w:rPr>
          <w:rFonts w:ascii="Garamond" w:hAnsi="Garamond" w:cs="Arial"/>
          <w:sz w:val="24"/>
          <w:szCs w:val="24"/>
        </w:rPr>
        <w:t xml:space="preserve">nepretrgoma </w:t>
      </w:r>
      <w:r w:rsidR="004B5FE5" w:rsidRPr="00533A47">
        <w:rPr>
          <w:rFonts w:ascii="Garamond" w:hAnsi="Garamond" w:cs="Arial"/>
          <w:sz w:val="24"/>
          <w:szCs w:val="24"/>
        </w:rPr>
        <w:t xml:space="preserve">najmanj </w:t>
      </w:r>
      <w:r w:rsidR="004B5FE5">
        <w:rPr>
          <w:rFonts w:ascii="Garamond" w:hAnsi="Garamond" w:cs="Arial"/>
          <w:sz w:val="24"/>
          <w:szCs w:val="24"/>
        </w:rPr>
        <w:t>12 mesecev</w:t>
      </w:r>
      <w:r w:rsidR="004B5FE5" w:rsidRPr="00533A47">
        <w:rPr>
          <w:rFonts w:ascii="Garamond" w:hAnsi="Garamond" w:cs="Arial"/>
          <w:sz w:val="24"/>
          <w:szCs w:val="24"/>
        </w:rPr>
        <w:t xml:space="preserve"> v skupni vrednosti vsaj </w:t>
      </w:r>
      <w:r w:rsidR="008A45C5">
        <w:rPr>
          <w:rFonts w:ascii="Garamond" w:hAnsi="Garamond" w:cs="Arial"/>
          <w:sz w:val="24"/>
          <w:szCs w:val="24"/>
        </w:rPr>
        <w:t>2.000</w:t>
      </w:r>
      <w:r w:rsidR="004B5FE5" w:rsidRPr="00533A47">
        <w:rPr>
          <w:rFonts w:ascii="Garamond" w:hAnsi="Garamond" w:cs="Arial"/>
          <w:sz w:val="24"/>
          <w:szCs w:val="24"/>
        </w:rPr>
        <w:t>,00 EUR brez DDV</w:t>
      </w:r>
      <w:r w:rsidR="004B5FE5">
        <w:rPr>
          <w:rFonts w:ascii="Garamond" w:hAnsi="Garamond" w:cs="Arial"/>
          <w:sz w:val="24"/>
          <w:szCs w:val="24"/>
        </w:rPr>
        <w:t>.</w:t>
      </w:r>
      <w:r w:rsidR="004B5FE5" w:rsidRPr="00533A47">
        <w:rPr>
          <w:rFonts w:ascii="Garamond" w:hAnsi="Garamond" w:cs="Arial"/>
          <w:sz w:val="24"/>
          <w:szCs w:val="24"/>
        </w:rPr>
        <w:t xml:space="preserve">   </w:t>
      </w:r>
    </w:p>
    <w:p w14:paraId="7A1F143F" w14:textId="199482C3" w:rsidR="00124D8E" w:rsidRDefault="00124D8E" w:rsidP="004B5FE5">
      <w:pPr>
        <w:spacing w:after="0" w:line="276" w:lineRule="auto"/>
        <w:rPr>
          <w:rFonts w:ascii="Garamond" w:hAnsi="Garamond"/>
          <w:sz w:val="24"/>
          <w:szCs w:val="24"/>
        </w:rPr>
      </w:pPr>
      <w:r w:rsidRPr="00533A47">
        <w:rPr>
          <w:rFonts w:ascii="Garamond" w:hAnsi="Garamond"/>
          <w:bCs/>
          <w:iCs/>
          <w:sz w:val="24"/>
          <w:szCs w:val="24"/>
        </w:rPr>
        <w:t>Dokazilo: Izpolnjen obrazec ESPD (</w:t>
      </w:r>
      <w:r w:rsidRPr="00533A47">
        <w:rPr>
          <w:rFonts w:ascii="Garamond" w:hAnsi="Garamond"/>
          <w:b/>
          <w:bCs/>
          <w:iCs/>
          <w:sz w:val="24"/>
          <w:szCs w:val="24"/>
        </w:rPr>
        <w:t xml:space="preserve">Del IV. »Pogoji za sodelovanje, </w:t>
      </w:r>
      <w:r w:rsidRPr="00533A47">
        <w:rPr>
          <w:rFonts w:ascii="Garamond" w:hAnsi="Garamond"/>
          <w:sz w:val="24"/>
          <w:szCs w:val="24"/>
        </w:rPr>
        <w:t>Oddelek α: Skupna navedba za vse pogoje za sodelovanje</w:t>
      </w:r>
      <w:r w:rsidRPr="00533A47">
        <w:rPr>
          <w:rFonts w:ascii="Garamond" w:hAnsi="Garamond"/>
          <w:b/>
          <w:bCs/>
          <w:iCs/>
          <w:sz w:val="24"/>
          <w:szCs w:val="24"/>
        </w:rPr>
        <w:t xml:space="preserve">) in </w:t>
      </w:r>
      <w:r w:rsidRPr="00533A47">
        <w:rPr>
          <w:rFonts w:ascii="Garamond" w:hAnsi="Garamond"/>
          <w:sz w:val="24"/>
          <w:szCs w:val="24"/>
        </w:rPr>
        <w:t>Potrjena referenca s strani naročnika posla.</w:t>
      </w:r>
    </w:p>
    <w:p w14:paraId="711FF20B" w14:textId="7253A29A" w:rsidR="00EE4AD2" w:rsidRDefault="00D05431" w:rsidP="002619EB">
      <w:pPr>
        <w:pStyle w:val="Naslov1"/>
      </w:pPr>
      <w:bookmarkStart w:id="117" w:name="_Toc98493220"/>
      <w:r w:rsidRPr="009C0DE1">
        <w:t>MERILO ZA IZBOR</w:t>
      </w:r>
      <w:bookmarkEnd w:id="117"/>
      <w:r w:rsidRPr="009C0DE1">
        <w:t xml:space="preserve"> </w:t>
      </w:r>
      <w:bookmarkEnd w:id="111"/>
      <w:bookmarkEnd w:id="112"/>
      <w:bookmarkEnd w:id="113"/>
      <w:bookmarkEnd w:id="114"/>
    </w:p>
    <w:p w14:paraId="0CA50F10" w14:textId="3F3B7F9C" w:rsidR="00D05431" w:rsidRPr="00C15547" w:rsidRDefault="00C15547" w:rsidP="00C15547">
      <w:pPr>
        <w:pStyle w:val="Naslov2"/>
        <w:rPr>
          <w:rFonts w:ascii="Garamond" w:hAnsi="Garamond"/>
          <w:i w:val="0"/>
          <w:sz w:val="24"/>
          <w:szCs w:val="24"/>
        </w:rPr>
      </w:pPr>
      <w:bookmarkStart w:id="118" w:name="_Toc98493221"/>
      <w:r>
        <w:rPr>
          <w:rFonts w:ascii="Garamond" w:hAnsi="Garamond"/>
          <w:i w:val="0"/>
          <w:sz w:val="24"/>
          <w:szCs w:val="24"/>
        </w:rPr>
        <w:t xml:space="preserve">4.1 </w:t>
      </w:r>
      <w:r w:rsidR="00D05431" w:rsidRPr="00C15547">
        <w:rPr>
          <w:rFonts w:ascii="Garamond" w:hAnsi="Garamond"/>
          <w:i w:val="0"/>
          <w:sz w:val="24"/>
          <w:szCs w:val="24"/>
        </w:rPr>
        <w:t>Ocenjevanje ponudb in izbira ponudnika</w:t>
      </w:r>
      <w:bookmarkEnd w:id="118"/>
    </w:p>
    <w:p w14:paraId="276BCAC4" w14:textId="77777777" w:rsidR="00D05431" w:rsidRPr="009C0DE1" w:rsidRDefault="00D05431" w:rsidP="00BD6900">
      <w:pPr>
        <w:pStyle w:val="Odstavekseznama"/>
        <w:spacing w:after="0" w:line="276" w:lineRule="auto"/>
        <w:ind w:left="0"/>
        <w:jc w:val="both"/>
        <w:rPr>
          <w:rFonts w:ascii="Garamond" w:hAnsi="Garamond"/>
          <w:b/>
          <w:bCs/>
          <w:sz w:val="24"/>
          <w:szCs w:val="24"/>
        </w:rPr>
      </w:pPr>
      <w:r w:rsidRPr="009C0DE1">
        <w:rPr>
          <w:rFonts w:ascii="Garamond" w:hAnsi="Garamond"/>
          <w:b/>
          <w:bCs/>
          <w:sz w:val="24"/>
          <w:szCs w:val="24"/>
        </w:rPr>
        <w:t xml:space="preserve">Naročnik bo izbral najugodnejšo ponudbo v skladu z merilom EKONOMSKO NAJUGODNEJŠA PONUDBA. </w:t>
      </w:r>
    </w:p>
    <w:p w14:paraId="3B131091" w14:textId="77777777" w:rsidR="009C0DE1" w:rsidRPr="009C0DE1" w:rsidRDefault="009C0DE1" w:rsidP="00BD6900">
      <w:pPr>
        <w:spacing w:after="0" w:line="276" w:lineRule="auto"/>
        <w:rPr>
          <w:rFonts w:ascii="Garamond" w:hAnsi="Garamond" w:cs="Arial"/>
          <w:sz w:val="24"/>
          <w:szCs w:val="24"/>
        </w:rPr>
      </w:pPr>
      <w:r w:rsidRPr="009C0DE1">
        <w:rPr>
          <w:rFonts w:ascii="Garamond" w:hAnsi="Garamond" w:cs="Arial"/>
          <w:sz w:val="24"/>
          <w:szCs w:val="24"/>
        </w:rPr>
        <w:t>Merilo za izbor (M) je ekonomsko najugodnejša ponudba, izračunana po naslednjih dveh merilih, ob izpolnjevanju vseh pogojev iz razpisne dokumentacije:</w:t>
      </w:r>
    </w:p>
    <w:p w14:paraId="37D4C9AF" w14:textId="61094AD2" w:rsidR="009C0DE1" w:rsidRPr="009C0DE1" w:rsidRDefault="009C0DE1" w:rsidP="00BD6900">
      <w:pPr>
        <w:spacing w:after="0" w:line="276" w:lineRule="auto"/>
        <w:rPr>
          <w:rFonts w:ascii="Garamond" w:hAnsi="Garamond" w:cs="Arial"/>
          <w:sz w:val="24"/>
          <w:szCs w:val="24"/>
        </w:rPr>
      </w:pPr>
      <w:r w:rsidRPr="00BD6900">
        <w:rPr>
          <w:rFonts w:ascii="Garamond" w:hAnsi="Garamond" w:cs="Arial"/>
          <w:b/>
          <w:sz w:val="24"/>
          <w:szCs w:val="24"/>
        </w:rPr>
        <w:t>M1</w:t>
      </w:r>
      <w:r w:rsidRPr="009C0DE1">
        <w:rPr>
          <w:rFonts w:ascii="Garamond" w:hAnsi="Garamond" w:cs="Arial"/>
          <w:sz w:val="24"/>
          <w:szCs w:val="24"/>
        </w:rPr>
        <w:t xml:space="preserve">: </w:t>
      </w:r>
      <w:r w:rsidR="0099638C">
        <w:rPr>
          <w:rFonts w:ascii="Garamond" w:hAnsi="Garamond" w:cs="Arial"/>
          <w:sz w:val="24"/>
          <w:szCs w:val="24"/>
        </w:rPr>
        <w:t>C</w:t>
      </w:r>
      <w:r w:rsidR="00005234">
        <w:rPr>
          <w:rFonts w:ascii="Garamond" w:hAnsi="Garamond" w:cs="Arial"/>
          <w:sz w:val="24"/>
          <w:szCs w:val="24"/>
        </w:rPr>
        <w:t xml:space="preserve">ena </w:t>
      </w:r>
    </w:p>
    <w:p w14:paraId="5BE310BD" w14:textId="0CD9FE54" w:rsidR="005410B7" w:rsidRPr="00294855" w:rsidRDefault="009C0DE1" w:rsidP="00BD6900">
      <w:pPr>
        <w:spacing w:after="0" w:line="276" w:lineRule="auto"/>
        <w:rPr>
          <w:rFonts w:ascii="Garamond" w:hAnsi="Garamond" w:cs="Arial"/>
          <w:sz w:val="24"/>
          <w:szCs w:val="24"/>
        </w:rPr>
      </w:pPr>
      <w:r w:rsidRPr="00BD6900">
        <w:rPr>
          <w:rFonts w:ascii="Garamond" w:hAnsi="Garamond" w:cs="Arial"/>
          <w:b/>
          <w:sz w:val="24"/>
          <w:szCs w:val="24"/>
        </w:rPr>
        <w:t>M2</w:t>
      </w:r>
      <w:r w:rsidRPr="009C0DE1">
        <w:rPr>
          <w:rFonts w:ascii="Garamond" w:hAnsi="Garamond" w:cs="Arial"/>
          <w:sz w:val="24"/>
          <w:szCs w:val="24"/>
        </w:rPr>
        <w:t xml:space="preserve">: </w:t>
      </w:r>
      <w:r w:rsidR="00294855" w:rsidRPr="00294855">
        <w:rPr>
          <w:rFonts w:ascii="Garamond" w:hAnsi="Garamond" w:cs="Arial"/>
          <w:sz w:val="24"/>
          <w:szCs w:val="24"/>
        </w:rPr>
        <w:t>Stalnost – pogodba o zaposlitvi za nedoločen čas</w:t>
      </w:r>
    </w:p>
    <w:p w14:paraId="21FE85A7" w14:textId="77777777" w:rsidR="00294855" w:rsidRDefault="00294855" w:rsidP="00BD6900">
      <w:pPr>
        <w:spacing w:after="0" w:line="276" w:lineRule="auto"/>
        <w:rPr>
          <w:rFonts w:ascii="Garamond" w:hAnsi="Garamond" w:cs="Arial"/>
          <w:sz w:val="24"/>
          <w:szCs w:val="24"/>
        </w:rPr>
      </w:pPr>
    </w:p>
    <w:p w14:paraId="0E9A6EAE" w14:textId="58D76FA6" w:rsidR="009C0DE1" w:rsidRPr="009C0DE1" w:rsidRDefault="009C0DE1" w:rsidP="00BD6900">
      <w:pPr>
        <w:spacing w:after="0" w:line="276" w:lineRule="auto"/>
        <w:rPr>
          <w:rFonts w:ascii="Garamond" w:hAnsi="Garamond" w:cs="Arial"/>
          <w:sz w:val="24"/>
          <w:szCs w:val="24"/>
        </w:rPr>
      </w:pPr>
      <w:r w:rsidRPr="009C0DE1">
        <w:rPr>
          <w:rFonts w:ascii="Garamond" w:hAnsi="Garamond" w:cs="Arial"/>
          <w:sz w:val="24"/>
          <w:szCs w:val="24"/>
        </w:rPr>
        <w:t xml:space="preserve">Ekonomsko najugodnejša ponudba glede na zgoraj navedena merila je ponudba, ki ima najvišje število točk po formuli: </w:t>
      </w:r>
      <w:r w:rsidRPr="00BD6900">
        <w:rPr>
          <w:rFonts w:ascii="Garamond" w:hAnsi="Garamond" w:cs="Arial"/>
          <w:b/>
          <w:sz w:val="24"/>
          <w:szCs w:val="24"/>
        </w:rPr>
        <w:t>M = M1 + M2</w:t>
      </w:r>
      <w:r w:rsidRPr="009C0DE1">
        <w:rPr>
          <w:rFonts w:ascii="Garamond" w:hAnsi="Garamond" w:cs="Arial"/>
          <w:sz w:val="24"/>
          <w:szCs w:val="24"/>
        </w:rPr>
        <w:t xml:space="preserve"> </w:t>
      </w:r>
    </w:p>
    <w:p w14:paraId="567CD564" w14:textId="77777777" w:rsidR="00BD6900" w:rsidRDefault="00BD6900" w:rsidP="00BD6900">
      <w:pPr>
        <w:autoSpaceDE w:val="0"/>
        <w:autoSpaceDN w:val="0"/>
        <w:adjustRightInd w:val="0"/>
        <w:spacing w:after="0" w:line="276" w:lineRule="auto"/>
        <w:jc w:val="both"/>
        <w:rPr>
          <w:rFonts w:ascii="Garamond" w:eastAsia="Times New Roman" w:hAnsi="Garamond" w:cs="Times New Roman"/>
          <w:bCs/>
          <w:iCs/>
          <w:sz w:val="24"/>
          <w:szCs w:val="24"/>
          <w:lang w:eastAsia="sl-SI"/>
        </w:rPr>
      </w:pPr>
    </w:p>
    <w:p w14:paraId="33A32C9C" w14:textId="0E1344A8" w:rsidR="00005234" w:rsidRPr="00005234" w:rsidRDefault="00005234" w:rsidP="00BD6900">
      <w:p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005234">
        <w:rPr>
          <w:rFonts w:ascii="Garamond" w:eastAsia="Times New Roman" w:hAnsi="Garamond" w:cs="Times New Roman"/>
          <w:bCs/>
          <w:iCs/>
          <w:sz w:val="24"/>
          <w:szCs w:val="24"/>
          <w:lang w:eastAsia="sl-SI"/>
        </w:rPr>
        <w:t>Maksimalno število točk, ki ga je moč doseči po merilih, je sto točk.</w:t>
      </w:r>
    </w:p>
    <w:p w14:paraId="3121B617" w14:textId="01960E32" w:rsidR="006278C5" w:rsidRDefault="006278C5" w:rsidP="00BD6900">
      <w:pPr>
        <w:spacing w:after="0" w:line="276" w:lineRule="auto"/>
        <w:rPr>
          <w:rFonts w:ascii="Garamond" w:hAnsi="Garamond" w:cs="Arial"/>
          <w:b/>
          <w:sz w:val="24"/>
          <w:szCs w:val="24"/>
        </w:rPr>
      </w:pPr>
    </w:p>
    <w:p w14:paraId="74AB398D" w14:textId="659D63B2" w:rsidR="008A45C5" w:rsidRDefault="008A45C5" w:rsidP="00BD6900">
      <w:pPr>
        <w:spacing w:after="0" w:line="276" w:lineRule="auto"/>
        <w:rPr>
          <w:rFonts w:ascii="Garamond" w:hAnsi="Garamond" w:cs="Arial"/>
          <w:b/>
          <w:sz w:val="24"/>
          <w:szCs w:val="24"/>
        </w:rPr>
      </w:pPr>
      <w:r>
        <w:rPr>
          <w:rFonts w:ascii="Garamond" w:hAnsi="Garamond" w:cs="Arial"/>
          <w:b/>
          <w:sz w:val="24"/>
          <w:szCs w:val="24"/>
        </w:rPr>
        <w:t xml:space="preserve">Sklop 1: </w:t>
      </w:r>
    </w:p>
    <w:p w14:paraId="6B26112D" w14:textId="785A093F" w:rsidR="009C0DE1" w:rsidRPr="00BD6900" w:rsidRDefault="009C0DE1" w:rsidP="00BD6900">
      <w:pPr>
        <w:spacing w:after="0" w:line="276" w:lineRule="auto"/>
        <w:rPr>
          <w:rFonts w:ascii="Garamond" w:hAnsi="Garamond" w:cs="Arial"/>
          <w:b/>
          <w:sz w:val="24"/>
          <w:szCs w:val="24"/>
        </w:rPr>
      </w:pPr>
      <w:r w:rsidRPr="00BD6900">
        <w:rPr>
          <w:rFonts w:ascii="Garamond" w:hAnsi="Garamond" w:cs="Arial"/>
          <w:b/>
          <w:sz w:val="24"/>
          <w:szCs w:val="24"/>
        </w:rPr>
        <w:t>Opis točkovanja:</w:t>
      </w:r>
    </w:p>
    <w:p w14:paraId="6FC03E6D" w14:textId="77777777" w:rsidR="00BD6900" w:rsidRDefault="00BD6900" w:rsidP="00BD6900">
      <w:pPr>
        <w:autoSpaceDE w:val="0"/>
        <w:autoSpaceDN w:val="0"/>
        <w:adjustRightInd w:val="0"/>
        <w:spacing w:after="0" w:line="276" w:lineRule="auto"/>
        <w:jc w:val="both"/>
        <w:rPr>
          <w:rFonts w:ascii="Garamond" w:hAnsi="Garamond" w:cs="Arial"/>
          <w:sz w:val="24"/>
          <w:szCs w:val="24"/>
        </w:rPr>
      </w:pPr>
    </w:p>
    <w:p w14:paraId="64BCD88F" w14:textId="2DAD631E" w:rsidR="0099638C" w:rsidRPr="00BD6900" w:rsidRDefault="009C0DE1" w:rsidP="00BD6900">
      <w:pPr>
        <w:autoSpaceDE w:val="0"/>
        <w:autoSpaceDN w:val="0"/>
        <w:adjustRightInd w:val="0"/>
        <w:spacing w:after="0" w:line="276" w:lineRule="auto"/>
        <w:jc w:val="both"/>
        <w:rPr>
          <w:rFonts w:ascii="Garamond" w:hAnsi="Garamond" w:cs="Arial"/>
          <w:b/>
          <w:sz w:val="24"/>
          <w:szCs w:val="24"/>
        </w:rPr>
      </w:pPr>
      <w:r w:rsidRPr="00BD6900">
        <w:rPr>
          <w:rFonts w:ascii="Garamond" w:hAnsi="Garamond" w:cs="Arial"/>
          <w:b/>
          <w:sz w:val="24"/>
          <w:szCs w:val="24"/>
        </w:rPr>
        <w:t xml:space="preserve">M1: cena </w:t>
      </w:r>
    </w:p>
    <w:p w14:paraId="6B1B8C93" w14:textId="0C84A2B3" w:rsidR="0099638C" w:rsidRPr="0099638C" w:rsidRDefault="0099638C" w:rsidP="00DA0922">
      <w:pPr>
        <w:spacing w:after="0" w:line="276" w:lineRule="auto"/>
        <w:jc w:val="both"/>
        <w:rPr>
          <w:rFonts w:ascii="Garamond" w:eastAsia="Times New Roman" w:hAnsi="Garamond" w:cs="Times New Roman"/>
          <w:bCs/>
          <w:iCs/>
          <w:sz w:val="24"/>
          <w:szCs w:val="24"/>
          <w:lang w:eastAsia="sl-SI"/>
        </w:rPr>
      </w:pPr>
      <w:r w:rsidRPr="0099638C">
        <w:rPr>
          <w:rFonts w:ascii="Garamond" w:eastAsia="Times New Roman" w:hAnsi="Garamond" w:cs="Times New Roman"/>
          <w:bCs/>
          <w:iCs/>
          <w:sz w:val="24"/>
          <w:szCs w:val="24"/>
          <w:lang w:eastAsia="sl-SI"/>
        </w:rPr>
        <w:t xml:space="preserve">Število točk pri tem merilu se izračuna (po spodaj navedeni formuli) kot razmerje med </w:t>
      </w:r>
      <w:r>
        <w:rPr>
          <w:rFonts w:ascii="Garamond" w:eastAsia="Times New Roman" w:hAnsi="Garamond" w:cs="Times New Roman"/>
          <w:bCs/>
          <w:iCs/>
          <w:sz w:val="24"/>
          <w:szCs w:val="24"/>
          <w:lang w:eastAsia="sl-SI"/>
        </w:rPr>
        <w:t xml:space="preserve">skupno ponudbeno vrednostjo najcenejšega ponudnika </w:t>
      </w:r>
      <w:r w:rsidRPr="009C0DE1">
        <w:rPr>
          <w:rFonts w:ascii="Garamond" w:hAnsi="Garamond" w:cs="Arial"/>
          <w:sz w:val="24"/>
          <w:szCs w:val="24"/>
        </w:rPr>
        <w:t>v € brez DDV</w:t>
      </w:r>
      <w:r w:rsidRPr="0099638C">
        <w:rPr>
          <w:rFonts w:ascii="Garamond" w:eastAsia="Times New Roman" w:hAnsi="Garamond" w:cs="Times New Roman"/>
          <w:bCs/>
          <w:iCs/>
          <w:sz w:val="24"/>
          <w:szCs w:val="24"/>
          <w:lang w:eastAsia="sl-SI"/>
        </w:rPr>
        <w:t xml:space="preserve"> in </w:t>
      </w:r>
      <w:r>
        <w:rPr>
          <w:rFonts w:ascii="Garamond" w:eastAsia="Times New Roman" w:hAnsi="Garamond" w:cs="Times New Roman"/>
          <w:bCs/>
          <w:iCs/>
          <w:sz w:val="24"/>
          <w:szCs w:val="24"/>
          <w:lang w:eastAsia="sl-SI"/>
        </w:rPr>
        <w:t xml:space="preserve">skupno ponudbeno vrednostjo ocenjevanega ponudnika </w:t>
      </w:r>
      <w:r w:rsidRPr="009C0DE1">
        <w:rPr>
          <w:rFonts w:ascii="Garamond" w:hAnsi="Garamond" w:cs="Arial"/>
          <w:sz w:val="24"/>
          <w:szCs w:val="24"/>
        </w:rPr>
        <w:t>v € brez DDV</w:t>
      </w:r>
      <w:r w:rsidRPr="0099638C">
        <w:rPr>
          <w:rFonts w:ascii="Garamond" w:eastAsia="Times New Roman" w:hAnsi="Garamond" w:cs="Times New Roman"/>
          <w:bCs/>
          <w:iCs/>
          <w:sz w:val="24"/>
          <w:szCs w:val="24"/>
          <w:lang w:eastAsia="sl-SI"/>
        </w:rPr>
        <w:t>. Dobljeno število se pomnoži z 90 in zaokroži na dve decimalni mesti. Ponudnik</w:t>
      </w:r>
      <w:r>
        <w:rPr>
          <w:rFonts w:ascii="Garamond" w:eastAsia="Times New Roman" w:hAnsi="Garamond" w:cs="Times New Roman"/>
          <w:bCs/>
          <w:iCs/>
          <w:sz w:val="24"/>
          <w:szCs w:val="24"/>
          <w:lang w:eastAsia="sl-SI"/>
        </w:rPr>
        <w:t xml:space="preserve"> z najnižjo ponudbeno vrednostjo </w:t>
      </w:r>
      <w:r w:rsidRPr="009C0DE1">
        <w:rPr>
          <w:rFonts w:ascii="Garamond" w:hAnsi="Garamond" w:cs="Arial"/>
          <w:sz w:val="24"/>
          <w:szCs w:val="24"/>
        </w:rPr>
        <w:t>v € brez DDV</w:t>
      </w:r>
      <w:r w:rsidRPr="0099638C">
        <w:rPr>
          <w:rFonts w:ascii="Garamond" w:eastAsia="Times New Roman" w:hAnsi="Garamond" w:cs="Times New Roman"/>
          <w:bCs/>
          <w:iCs/>
          <w:sz w:val="24"/>
          <w:szCs w:val="24"/>
          <w:lang w:eastAsia="sl-SI"/>
        </w:rPr>
        <w:t>, dobi 90 točk.</w:t>
      </w:r>
    </w:p>
    <w:p w14:paraId="4D5E4B2F" w14:textId="77777777" w:rsidR="0099638C" w:rsidRDefault="0099638C" w:rsidP="0099638C">
      <w:pPr>
        <w:autoSpaceDE w:val="0"/>
        <w:autoSpaceDN w:val="0"/>
        <w:adjustRightInd w:val="0"/>
        <w:spacing w:after="0" w:line="240" w:lineRule="auto"/>
        <w:jc w:val="both"/>
        <w:rPr>
          <w:rFonts w:ascii="Garamond" w:eastAsia="Times New Roman" w:hAnsi="Garamond" w:cs="Times New Roman"/>
          <w:bCs/>
          <w:iCs/>
          <w:sz w:val="24"/>
          <w:szCs w:val="24"/>
          <w:lang w:eastAsia="sl-SI"/>
        </w:rPr>
      </w:pPr>
    </w:p>
    <w:p w14:paraId="44E7AC1D" w14:textId="2C374F8C" w:rsidR="009C0DE1" w:rsidRPr="009C0DE1" w:rsidRDefault="009C0DE1" w:rsidP="009C0DE1">
      <w:pPr>
        <w:spacing w:line="276" w:lineRule="auto"/>
        <w:rPr>
          <w:rFonts w:ascii="Garamond" w:hAnsi="Garamond" w:cs="Arial"/>
          <w:sz w:val="24"/>
          <w:szCs w:val="24"/>
        </w:rPr>
      </w:pPr>
      <w:r w:rsidRPr="009C0DE1">
        <w:rPr>
          <w:rFonts w:ascii="Garamond" w:hAnsi="Garamond" w:cs="Arial"/>
          <w:sz w:val="24"/>
          <w:szCs w:val="24"/>
        </w:rPr>
        <w:t>Formula za izračun števila prejetih točk za ponudbo ponudnika:</w:t>
      </w:r>
    </w:p>
    <w:p w14:paraId="06C29E6B" w14:textId="77777777" w:rsidR="009C0DE1" w:rsidRPr="009C0DE1" w:rsidRDefault="009C0DE1" w:rsidP="00BD6900">
      <w:pPr>
        <w:spacing w:after="0" w:line="276" w:lineRule="auto"/>
        <w:rPr>
          <w:rFonts w:ascii="Garamond" w:hAnsi="Garamond" w:cs="Arial"/>
          <w:sz w:val="24"/>
          <w:szCs w:val="24"/>
        </w:rPr>
      </w:pPr>
      <w:r w:rsidRPr="009C0DE1">
        <w:rPr>
          <w:rFonts w:ascii="Garamond" w:hAnsi="Garamond" w:cs="Arial"/>
          <w:sz w:val="24"/>
          <w:szCs w:val="24"/>
        </w:rPr>
        <w:t>M1 = (CenaN / CenaX) * 90 točk</w:t>
      </w:r>
    </w:p>
    <w:p w14:paraId="18763B8A" w14:textId="77777777" w:rsidR="009C0DE1" w:rsidRPr="009C0DE1" w:rsidRDefault="009C0DE1" w:rsidP="00BD6900">
      <w:pPr>
        <w:spacing w:after="0" w:line="276" w:lineRule="auto"/>
        <w:rPr>
          <w:rFonts w:ascii="Garamond" w:hAnsi="Garamond" w:cs="Arial"/>
          <w:sz w:val="24"/>
          <w:szCs w:val="24"/>
        </w:rPr>
      </w:pPr>
      <w:r w:rsidRPr="009C0DE1">
        <w:rPr>
          <w:rFonts w:ascii="Garamond" w:hAnsi="Garamond" w:cs="Arial"/>
          <w:sz w:val="24"/>
          <w:szCs w:val="24"/>
        </w:rPr>
        <w:t>CenaN – skupna ponudbena vrednost najcenejšega ponudnika v € brez DDV</w:t>
      </w:r>
    </w:p>
    <w:p w14:paraId="0AD6E84A" w14:textId="1C3D10F5" w:rsidR="009C0DE1" w:rsidRPr="009C0DE1" w:rsidRDefault="009C0DE1" w:rsidP="00BD6900">
      <w:pPr>
        <w:spacing w:after="0" w:line="276" w:lineRule="auto"/>
        <w:rPr>
          <w:rFonts w:ascii="Garamond" w:hAnsi="Garamond" w:cs="Arial"/>
          <w:sz w:val="24"/>
          <w:szCs w:val="24"/>
        </w:rPr>
      </w:pPr>
      <w:r w:rsidRPr="009C0DE1">
        <w:rPr>
          <w:rFonts w:ascii="Garamond" w:hAnsi="Garamond" w:cs="Arial"/>
          <w:sz w:val="24"/>
          <w:szCs w:val="24"/>
        </w:rPr>
        <w:t>CenaX – skupna ponudbena vrednost ocenjevanega ponudnika v € brez DDV</w:t>
      </w:r>
    </w:p>
    <w:p w14:paraId="719A1979" w14:textId="6DC04BEF" w:rsidR="009C0DE1" w:rsidRPr="009C0DE1" w:rsidRDefault="009C0DE1" w:rsidP="00BD6900">
      <w:pPr>
        <w:spacing w:after="0" w:line="276" w:lineRule="auto"/>
        <w:rPr>
          <w:rFonts w:ascii="Garamond" w:hAnsi="Garamond" w:cs="Arial"/>
          <w:sz w:val="24"/>
          <w:szCs w:val="24"/>
        </w:rPr>
      </w:pPr>
      <w:r w:rsidRPr="009C0DE1">
        <w:rPr>
          <w:rFonts w:ascii="Garamond" w:hAnsi="Garamond" w:cs="Arial"/>
          <w:sz w:val="24"/>
          <w:szCs w:val="24"/>
        </w:rPr>
        <w:t>(Skupna ponudbena vrednost je navedena v ponudbenem predračunu</w:t>
      </w:r>
      <w:r w:rsidR="00BD6900">
        <w:rPr>
          <w:rFonts w:ascii="Garamond" w:hAnsi="Garamond" w:cs="Arial"/>
          <w:sz w:val="24"/>
          <w:szCs w:val="24"/>
        </w:rPr>
        <w:t>)</w:t>
      </w:r>
      <w:r w:rsidRPr="009C0DE1">
        <w:rPr>
          <w:rFonts w:ascii="Garamond" w:hAnsi="Garamond" w:cs="Arial"/>
          <w:sz w:val="24"/>
          <w:szCs w:val="24"/>
        </w:rPr>
        <w:t>.</w:t>
      </w:r>
    </w:p>
    <w:p w14:paraId="3FD038CF" w14:textId="77777777" w:rsidR="009C0DE1" w:rsidRPr="009C0DE1" w:rsidRDefault="009C0DE1" w:rsidP="00BD6900">
      <w:pPr>
        <w:spacing w:after="0" w:line="276" w:lineRule="auto"/>
        <w:rPr>
          <w:rFonts w:ascii="Garamond" w:hAnsi="Garamond" w:cs="Arial"/>
          <w:sz w:val="24"/>
          <w:szCs w:val="24"/>
        </w:rPr>
      </w:pPr>
    </w:p>
    <w:p w14:paraId="32202ECC" w14:textId="175AB279" w:rsidR="009C0DE1" w:rsidRPr="00E2306F" w:rsidRDefault="009C0DE1" w:rsidP="00813680">
      <w:pPr>
        <w:spacing w:after="0" w:line="276" w:lineRule="auto"/>
        <w:jc w:val="both"/>
        <w:rPr>
          <w:rFonts w:ascii="Garamond" w:hAnsi="Garamond" w:cs="Arial"/>
          <w:b/>
          <w:sz w:val="24"/>
          <w:szCs w:val="24"/>
        </w:rPr>
      </w:pPr>
      <w:r w:rsidRPr="00E2306F">
        <w:rPr>
          <w:rFonts w:ascii="Garamond" w:hAnsi="Garamond" w:cs="Arial"/>
          <w:b/>
          <w:sz w:val="24"/>
          <w:szCs w:val="24"/>
        </w:rPr>
        <w:t xml:space="preserve">M2: </w:t>
      </w:r>
      <w:r w:rsidR="00C55883" w:rsidRPr="00E2306F">
        <w:rPr>
          <w:rFonts w:ascii="Garamond" w:hAnsi="Garamond" w:cs="Arial"/>
          <w:b/>
          <w:sz w:val="24"/>
          <w:szCs w:val="24"/>
        </w:rPr>
        <w:t>Stalnost – pogodba o zaposlitvi za nedoločen čas</w:t>
      </w:r>
      <w:r w:rsidRPr="00E2306F">
        <w:rPr>
          <w:rFonts w:ascii="Garamond" w:hAnsi="Garamond" w:cs="Arial"/>
          <w:b/>
          <w:sz w:val="24"/>
          <w:szCs w:val="24"/>
        </w:rPr>
        <w:t xml:space="preserve"> </w:t>
      </w:r>
    </w:p>
    <w:p w14:paraId="036A2041" w14:textId="7B7EB910" w:rsidR="00EA0358" w:rsidRPr="00E2306F" w:rsidRDefault="00EA0358" w:rsidP="00C73FD0">
      <w:pPr>
        <w:spacing w:after="0" w:line="276" w:lineRule="auto"/>
        <w:jc w:val="both"/>
        <w:rPr>
          <w:rFonts w:ascii="Garamond" w:hAnsi="Garamond" w:cs="Arial"/>
          <w:sz w:val="24"/>
          <w:szCs w:val="24"/>
        </w:rPr>
      </w:pPr>
      <w:r w:rsidRPr="00E2306F">
        <w:rPr>
          <w:rFonts w:ascii="Garamond" w:hAnsi="Garamond" w:cs="Arial"/>
          <w:sz w:val="24"/>
          <w:szCs w:val="24"/>
        </w:rPr>
        <w:t xml:space="preserve">Najvišje možno število točk po tem merilu je 10 točk. </w:t>
      </w:r>
    </w:p>
    <w:p w14:paraId="53CAA70C" w14:textId="77777777" w:rsidR="00BD6900" w:rsidRPr="00E2306F" w:rsidRDefault="00BD6900" w:rsidP="00E125C4">
      <w:pPr>
        <w:spacing w:after="0" w:line="276" w:lineRule="auto"/>
        <w:jc w:val="both"/>
        <w:rPr>
          <w:rFonts w:ascii="Garamond" w:hAnsi="Garamond" w:cs="Arial"/>
          <w:sz w:val="24"/>
          <w:szCs w:val="24"/>
        </w:rPr>
      </w:pPr>
    </w:p>
    <w:p w14:paraId="17B01A89" w14:textId="475C6FF9" w:rsidR="009C0DE1" w:rsidRPr="00E2306F" w:rsidRDefault="009C0DE1" w:rsidP="00E125C4">
      <w:pPr>
        <w:spacing w:after="0" w:line="276" w:lineRule="auto"/>
        <w:jc w:val="both"/>
        <w:rPr>
          <w:rFonts w:ascii="Garamond" w:hAnsi="Garamond" w:cs="Arial"/>
          <w:sz w:val="24"/>
          <w:szCs w:val="24"/>
        </w:rPr>
      </w:pPr>
      <w:r w:rsidRPr="00E2306F">
        <w:rPr>
          <w:rFonts w:ascii="Garamond" w:hAnsi="Garamond" w:cs="Arial"/>
          <w:sz w:val="24"/>
          <w:szCs w:val="24"/>
        </w:rPr>
        <w:t>Ponudnik</w:t>
      </w:r>
      <w:r w:rsidR="00C55883" w:rsidRPr="00E2306F">
        <w:rPr>
          <w:rFonts w:ascii="Garamond" w:hAnsi="Garamond" w:cs="Arial"/>
          <w:sz w:val="24"/>
          <w:szCs w:val="24"/>
        </w:rPr>
        <w:t xml:space="preserve"> bo prijavljen kader (razvidno iz </w:t>
      </w:r>
      <w:r w:rsidR="00983FF7" w:rsidRPr="00E2306F">
        <w:rPr>
          <w:rFonts w:ascii="Garamond" w:hAnsi="Garamond" w:cs="Arial"/>
          <w:sz w:val="24"/>
          <w:szCs w:val="24"/>
        </w:rPr>
        <w:t xml:space="preserve">obrazca </w:t>
      </w:r>
      <w:r w:rsidR="00C55883" w:rsidRPr="00E2306F">
        <w:rPr>
          <w:rFonts w:ascii="Garamond" w:hAnsi="Garamond" w:cs="Arial"/>
          <w:sz w:val="24"/>
          <w:szCs w:val="24"/>
        </w:rPr>
        <w:t>Seznam voznikov, OBR 9)</w:t>
      </w:r>
      <w:r w:rsidRPr="00E2306F">
        <w:rPr>
          <w:rFonts w:ascii="Garamond" w:hAnsi="Garamond" w:cs="Arial"/>
          <w:sz w:val="24"/>
          <w:szCs w:val="24"/>
        </w:rPr>
        <w:t xml:space="preserve">, ki </w:t>
      </w:r>
      <w:r w:rsidR="00C55883" w:rsidRPr="00E2306F">
        <w:rPr>
          <w:rFonts w:ascii="Garamond" w:hAnsi="Garamond" w:cs="Arial"/>
          <w:sz w:val="24"/>
          <w:szCs w:val="24"/>
        </w:rPr>
        <w:t>ima s ponudnikom sklenjeno pogodbo o zaposlitvi za nedoločen čas prejel sledeče število točk:</w:t>
      </w:r>
    </w:p>
    <w:p w14:paraId="1D55F8FC" w14:textId="77777777" w:rsidR="00BD6900" w:rsidRPr="00E2306F" w:rsidRDefault="00BD6900" w:rsidP="00E2306F">
      <w:pPr>
        <w:spacing w:after="0" w:line="276" w:lineRule="auto"/>
        <w:jc w:val="both"/>
        <w:rPr>
          <w:rFonts w:ascii="Garamond" w:hAnsi="Garamond" w:cs="Arial"/>
          <w:sz w:val="24"/>
          <w:szCs w:val="24"/>
        </w:rPr>
      </w:pPr>
    </w:p>
    <w:p w14:paraId="6641A87D" w14:textId="77777777" w:rsidR="009C0DE1" w:rsidRPr="00E2306F" w:rsidRDefault="009C0DE1" w:rsidP="00E2306F">
      <w:pPr>
        <w:spacing w:after="0" w:line="276" w:lineRule="auto"/>
        <w:jc w:val="both"/>
        <w:rPr>
          <w:rFonts w:ascii="Garamond" w:hAnsi="Garamond" w:cs="Arial"/>
          <w:sz w:val="24"/>
          <w:szCs w:val="24"/>
        </w:rPr>
      </w:pPr>
      <w:r w:rsidRPr="00E2306F">
        <w:rPr>
          <w:rFonts w:ascii="Garamond" w:hAnsi="Garamond" w:cs="Arial"/>
          <w:sz w:val="24"/>
          <w:szCs w:val="24"/>
        </w:rPr>
        <w:t>1 voznik, zaposlen pri ponudniku za nedoločen čas: 2 točki</w:t>
      </w:r>
    </w:p>
    <w:p w14:paraId="7FE9B945" w14:textId="77777777" w:rsidR="009C0DE1" w:rsidRPr="00E2306F" w:rsidRDefault="009C0DE1" w:rsidP="00E2306F">
      <w:pPr>
        <w:spacing w:after="0" w:line="276" w:lineRule="auto"/>
        <w:jc w:val="both"/>
        <w:rPr>
          <w:rFonts w:ascii="Garamond" w:hAnsi="Garamond" w:cs="Arial"/>
          <w:sz w:val="24"/>
          <w:szCs w:val="24"/>
        </w:rPr>
      </w:pPr>
      <w:r w:rsidRPr="00E2306F">
        <w:rPr>
          <w:rFonts w:ascii="Garamond" w:hAnsi="Garamond" w:cs="Arial"/>
          <w:sz w:val="24"/>
          <w:szCs w:val="24"/>
        </w:rPr>
        <w:t>2 voznika, zaposlena pri ponudniku za nedoločen čas: 4 točke</w:t>
      </w:r>
    </w:p>
    <w:p w14:paraId="4475818E" w14:textId="77777777" w:rsidR="009C0DE1" w:rsidRPr="00E2306F" w:rsidRDefault="009C0DE1" w:rsidP="00E2306F">
      <w:pPr>
        <w:spacing w:after="0" w:line="276" w:lineRule="auto"/>
        <w:jc w:val="both"/>
        <w:rPr>
          <w:rFonts w:ascii="Garamond" w:hAnsi="Garamond" w:cs="Arial"/>
          <w:sz w:val="24"/>
          <w:szCs w:val="24"/>
        </w:rPr>
      </w:pPr>
      <w:r w:rsidRPr="00E2306F">
        <w:rPr>
          <w:rFonts w:ascii="Garamond" w:hAnsi="Garamond" w:cs="Arial"/>
          <w:sz w:val="24"/>
          <w:szCs w:val="24"/>
        </w:rPr>
        <w:t>3 vozniki zaposleni pri ponudniku za nedoločen čas: 6 točk</w:t>
      </w:r>
    </w:p>
    <w:p w14:paraId="6AF7F73B" w14:textId="77777777" w:rsidR="009C0DE1" w:rsidRPr="00E2306F" w:rsidRDefault="009C0DE1" w:rsidP="00E2306F">
      <w:pPr>
        <w:spacing w:after="0" w:line="276" w:lineRule="auto"/>
        <w:jc w:val="both"/>
        <w:rPr>
          <w:rFonts w:ascii="Garamond" w:hAnsi="Garamond" w:cs="Arial"/>
          <w:sz w:val="24"/>
          <w:szCs w:val="24"/>
        </w:rPr>
      </w:pPr>
      <w:r w:rsidRPr="00E2306F">
        <w:rPr>
          <w:rFonts w:ascii="Garamond" w:hAnsi="Garamond" w:cs="Arial"/>
          <w:sz w:val="24"/>
          <w:szCs w:val="24"/>
        </w:rPr>
        <w:t>4 vozniki zaposleni pri ponudniku za nedoločen čas: 8 točk</w:t>
      </w:r>
    </w:p>
    <w:p w14:paraId="45D479AF" w14:textId="7AE83624" w:rsidR="009C0DE1" w:rsidRPr="00E2306F" w:rsidRDefault="009C0DE1" w:rsidP="00E2306F">
      <w:pPr>
        <w:spacing w:after="0" w:line="276" w:lineRule="auto"/>
        <w:jc w:val="both"/>
        <w:rPr>
          <w:rFonts w:ascii="Garamond" w:hAnsi="Garamond" w:cs="Arial"/>
          <w:sz w:val="24"/>
          <w:szCs w:val="24"/>
        </w:rPr>
      </w:pPr>
      <w:r w:rsidRPr="00E2306F">
        <w:rPr>
          <w:rFonts w:ascii="Garamond" w:hAnsi="Garamond" w:cs="Arial"/>
          <w:sz w:val="24"/>
          <w:szCs w:val="24"/>
        </w:rPr>
        <w:t xml:space="preserve">5 </w:t>
      </w:r>
      <w:r w:rsidR="002C4346">
        <w:rPr>
          <w:rFonts w:ascii="Garamond" w:hAnsi="Garamond" w:cs="Arial"/>
          <w:sz w:val="24"/>
          <w:szCs w:val="24"/>
        </w:rPr>
        <w:t xml:space="preserve">voznikov </w:t>
      </w:r>
      <w:r w:rsidRPr="00E2306F">
        <w:rPr>
          <w:rFonts w:ascii="Garamond" w:hAnsi="Garamond" w:cs="Arial"/>
          <w:sz w:val="24"/>
          <w:szCs w:val="24"/>
        </w:rPr>
        <w:t xml:space="preserve">ali več zaposlenih </w:t>
      </w:r>
      <w:r w:rsidR="002C4346">
        <w:rPr>
          <w:rFonts w:ascii="Garamond" w:hAnsi="Garamond" w:cs="Arial"/>
          <w:sz w:val="24"/>
          <w:szCs w:val="24"/>
        </w:rPr>
        <w:t xml:space="preserve">voznikov </w:t>
      </w:r>
      <w:r w:rsidRPr="00E2306F">
        <w:rPr>
          <w:rFonts w:ascii="Garamond" w:hAnsi="Garamond" w:cs="Arial"/>
          <w:sz w:val="24"/>
          <w:szCs w:val="24"/>
        </w:rPr>
        <w:t>pri ponudniku za nedoločen čas: 10 točk.</w:t>
      </w:r>
    </w:p>
    <w:p w14:paraId="6478017E" w14:textId="77777777" w:rsidR="00C55883" w:rsidRPr="00E2306F" w:rsidRDefault="00C55883" w:rsidP="00E2306F">
      <w:pPr>
        <w:spacing w:after="120" w:line="276" w:lineRule="auto"/>
        <w:jc w:val="both"/>
        <w:rPr>
          <w:rFonts w:ascii="Verdana" w:hAnsi="Verdana"/>
          <w:noProof/>
          <w:sz w:val="20"/>
          <w:szCs w:val="20"/>
        </w:rPr>
      </w:pPr>
    </w:p>
    <w:p w14:paraId="74DD3B99" w14:textId="66444781" w:rsidR="00C55883" w:rsidRPr="00E2306F" w:rsidRDefault="00C55883" w:rsidP="00E2306F">
      <w:pPr>
        <w:spacing w:after="120" w:line="276" w:lineRule="auto"/>
        <w:jc w:val="both"/>
        <w:rPr>
          <w:rFonts w:ascii="Garamond" w:hAnsi="Garamond"/>
          <w:noProof/>
          <w:sz w:val="24"/>
          <w:szCs w:val="24"/>
        </w:rPr>
      </w:pPr>
      <w:r w:rsidRPr="00E2306F">
        <w:rPr>
          <w:rFonts w:ascii="Garamond" w:hAnsi="Garamond"/>
          <w:noProof/>
          <w:sz w:val="24"/>
          <w:szCs w:val="24"/>
        </w:rPr>
        <w:t>V primeru nastopanja s partnerji ali podizvajalci, bo naročnik prav tako upošteval tovrsten kader, vendar bo moral ta kader dejansko tudi izvajati storitve pri naročniku po tem projektu. V primeru zamenjave kadra bo moral ponudnik zagotoviti nov kader, ki izpolnjuje enake zahteve kot kader, ki ga bo nadomestil (glede zaposlitve za nedoločen čas).</w:t>
      </w:r>
    </w:p>
    <w:p w14:paraId="748A3341" w14:textId="77777777" w:rsidR="00C55883" w:rsidRPr="00E2306F" w:rsidRDefault="00C55883" w:rsidP="00813680">
      <w:pPr>
        <w:spacing w:after="0" w:line="276" w:lineRule="auto"/>
        <w:jc w:val="both"/>
        <w:rPr>
          <w:rFonts w:ascii="Garamond" w:hAnsi="Garamond" w:cs="Arial"/>
          <w:sz w:val="24"/>
          <w:szCs w:val="24"/>
        </w:rPr>
      </w:pPr>
    </w:p>
    <w:p w14:paraId="3F090801" w14:textId="7E9439F3" w:rsidR="009C0DE1" w:rsidRDefault="00983FF7" w:rsidP="00C73FD0">
      <w:pPr>
        <w:spacing w:after="0" w:line="276" w:lineRule="auto"/>
        <w:jc w:val="both"/>
        <w:rPr>
          <w:rFonts w:ascii="Garamond" w:hAnsi="Garamond"/>
          <w:sz w:val="24"/>
          <w:szCs w:val="24"/>
        </w:rPr>
      </w:pPr>
      <w:r w:rsidRPr="00E2306F">
        <w:rPr>
          <w:rFonts w:ascii="Garamond" w:hAnsi="Garamond" w:cs="Arial"/>
          <w:sz w:val="24"/>
          <w:szCs w:val="24"/>
        </w:rPr>
        <w:t>Dokazilo: Izpolnjen obrazec Seznam voznikov (OBR 9) ter za vsak prijavljen kader P</w:t>
      </w:r>
      <w:r w:rsidR="009C0DE1" w:rsidRPr="00E2306F">
        <w:rPr>
          <w:rFonts w:ascii="Garamond" w:hAnsi="Garamond" w:cs="Arial"/>
          <w:sz w:val="24"/>
          <w:szCs w:val="24"/>
        </w:rPr>
        <w:t>ogodb</w:t>
      </w:r>
      <w:r w:rsidRPr="00E2306F">
        <w:rPr>
          <w:rFonts w:ascii="Garamond" w:hAnsi="Garamond" w:cs="Arial"/>
          <w:sz w:val="24"/>
          <w:szCs w:val="24"/>
        </w:rPr>
        <w:t>a</w:t>
      </w:r>
      <w:r w:rsidR="009C0DE1" w:rsidRPr="00E2306F">
        <w:rPr>
          <w:rFonts w:ascii="Garamond" w:hAnsi="Garamond" w:cs="Arial"/>
          <w:sz w:val="24"/>
          <w:szCs w:val="24"/>
        </w:rPr>
        <w:t xml:space="preserve"> o zaposlitvi za nedoločen čas</w:t>
      </w:r>
      <w:r w:rsidRPr="00E2306F">
        <w:rPr>
          <w:rFonts w:ascii="Garamond" w:hAnsi="Garamond" w:cs="Arial"/>
          <w:sz w:val="24"/>
          <w:szCs w:val="24"/>
        </w:rPr>
        <w:t xml:space="preserve"> </w:t>
      </w:r>
      <w:r w:rsidRPr="00E2306F">
        <w:rPr>
          <w:rFonts w:ascii="Garamond" w:hAnsi="Garamond"/>
          <w:sz w:val="24"/>
          <w:szCs w:val="24"/>
        </w:rPr>
        <w:t>ali drugo ustrezno dokazilo</w:t>
      </w:r>
      <w:r w:rsidR="00CD47DB">
        <w:rPr>
          <w:rFonts w:ascii="Garamond" w:hAnsi="Garamond"/>
          <w:sz w:val="24"/>
          <w:szCs w:val="24"/>
        </w:rPr>
        <w:t>,</w:t>
      </w:r>
      <w:r w:rsidRPr="00E2306F">
        <w:rPr>
          <w:rFonts w:ascii="Garamond" w:hAnsi="Garamond"/>
          <w:sz w:val="24"/>
          <w:szCs w:val="24"/>
        </w:rPr>
        <w:t xml:space="preserve"> iz katerega bo razvidno, da je kader pri ponudniku zaposlen za nedoločen čas (npr. obrazec M1). Iz pogodbe o zaposlitvi mora biti razviden naziv delodajalca, naziv delavca, opredelitev časovne veljavnosti pogodbe (nedoločen čas) ter datum sklenitve pogodbe. Prav tako mora biti priloženo soglasje delavca za predložitev pogodbe o zaposlitvi.</w:t>
      </w:r>
    </w:p>
    <w:p w14:paraId="17802CAB" w14:textId="2B3E6CAC" w:rsidR="008A45C5" w:rsidRDefault="008A45C5" w:rsidP="00C73FD0">
      <w:pPr>
        <w:spacing w:after="0" w:line="276" w:lineRule="auto"/>
        <w:jc w:val="both"/>
        <w:rPr>
          <w:rFonts w:ascii="Garamond" w:hAnsi="Garamond" w:cs="Arial"/>
          <w:sz w:val="24"/>
          <w:szCs w:val="24"/>
        </w:rPr>
      </w:pPr>
    </w:p>
    <w:p w14:paraId="4D647E94" w14:textId="77777777" w:rsidR="008A45C5" w:rsidRPr="009C0DE1" w:rsidRDefault="008A45C5" w:rsidP="008A45C5">
      <w:pPr>
        <w:spacing w:after="0" w:line="276" w:lineRule="auto"/>
        <w:rPr>
          <w:rFonts w:ascii="Garamond" w:hAnsi="Garamond"/>
          <w:b/>
          <w:sz w:val="24"/>
          <w:szCs w:val="24"/>
        </w:rPr>
      </w:pPr>
      <w:r w:rsidRPr="009C0DE1">
        <w:rPr>
          <w:rFonts w:ascii="Garamond" w:hAnsi="Garamond"/>
          <w:b/>
          <w:sz w:val="24"/>
          <w:szCs w:val="24"/>
        </w:rPr>
        <w:t>Pravilo v primeru enakovrednih ponudb</w:t>
      </w:r>
    </w:p>
    <w:p w14:paraId="2358E044" w14:textId="77777777" w:rsidR="008A45C5" w:rsidRPr="009C0DE1" w:rsidRDefault="008A45C5" w:rsidP="008A45C5">
      <w:pPr>
        <w:spacing w:after="0" w:line="276" w:lineRule="auto"/>
        <w:jc w:val="both"/>
        <w:rPr>
          <w:rFonts w:ascii="Garamond" w:hAnsi="Garamond"/>
          <w:sz w:val="24"/>
          <w:szCs w:val="24"/>
        </w:rPr>
      </w:pPr>
      <w:r w:rsidRPr="009C0DE1">
        <w:rPr>
          <w:rFonts w:ascii="Garamond" w:hAnsi="Garamond"/>
          <w:sz w:val="24"/>
          <w:szCs w:val="24"/>
        </w:rPr>
        <w:lastRenderedPageBreak/>
        <w:t>V primeru, da bosta dva ali več ponudnikov prejela ena</w:t>
      </w:r>
      <w:r>
        <w:rPr>
          <w:rFonts w:ascii="Garamond" w:hAnsi="Garamond"/>
          <w:sz w:val="24"/>
          <w:szCs w:val="24"/>
        </w:rPr>
        <w:t>k</w:t>
      </w:r>
      <w:r w:rsidRPr="009C0DE1">
        <w:rPr>
          <w:rFonts w:ascii="Garamond" w:hAnsi="Garamond"/>
          <w:sz w:val="24"/>
          <w:szCs w:val="24"/>
        </w:rPr>
        <w:t xml:space="preserve">o število točk, bo naročnik izbral tistega ponudnika, ki bo </w:t>
      </w:r>
      <w:r>
        <w:rPr>
          <w:rFonts w:ascii="Garamond" w:hAnsi="Garamond"/>
          <w:sz w:val="24"/>
          <w:szCs w:val="24"/>
        </w:rPr>
        <w:t xml:space="preserve">ponudil nižjo skupno ponudbeno vrednost v </w:t>
      </w:r>
      <w:r w:rsidRPr="009C0DE1">
        <w:rPr>
          <w:rFonts w:ascii="Garamond" w:hAnsi="Garamond" w:cs="Arial"/>
          <w:sz w:val="24"/>
          <w:szCs w:val="24"/>
        </w:rPr>
        <w:t xml:space="preserve">€ </w:t>
      </w:r>
      <w:r>
        <w:rPr>
          <w:rFonts w:ascii="Garamond" w:hAnsi="Garamond"/>
          <w:sz w:val="24"/>
          <w:szCs w:val="24"/>
        </w:rPr>
        <w:t xml:space="preserve">brez DDV. </w:t>
      </w:r>
    </w:p>
    <w:p w14:paraId="4AFCBA50" w14:textId="77777777" w:rsidR="00EE4AD2" w:rsidRPr="009C0DE1" w:rsidRDefault="00EE4AD2" w:rsidP="009C0DE1">
      <w:pPr>
        <w:spacing w:after="0" w:line="276" w:lineRule="auto"/>
        <w:rPr>
          <w:rFonts w:ascii="Garamond" w:hAnsi="Garamond"/>
          <w:b/>
          <w:sz w:val="24"/>
          <w:szCs w:val="24"/>
        </w:rPr>
      </w:pPr>
    </w:p>
    <w:p w14:paraId="534B85D6" w14:textId="33ACFDDB" w:rsidR="008A45C5" w:rsidRDefault="008A45C5" w:rsidP="008A45C5">
      <w:pPr>
        <w:spacing w:after="0" w:line="276" w:lineRule="auto"/>
        <w:rPr>
          <w:rFonts w:ascii="Garamond" w:hAnsi="Garamond" w:cs="Arial"/>
          <w:b/>
          <w:sz w:val="24"/>
          <w:szCs w:val="24"/>
        </w:rPr>
      </w:pPr>
      <w:r>
        <w:rPr>
          <w:rFonts w:ascii="Garamond" w:hAnsi="Garamond" w:cs="Arial"/>
          <w:b/>
          <w:sz w:val="24"/>
          <w:szCs w:val="24"/>
        </w:rPr>
        <w:t>Sklop 2</w:t>
      </w:r>
    </w:p>
    <w:p w14:paraId="3EE979FE" w14:textId="5A3235EC" w:rsidR="008A45C5" w:rsidRPr="00BD6900" w:rsidRDefault="008A45C5" w:rsidP="008A45C5">
      <w:pPr>
        <w:spacing w:after="0" w:line="276" w:lineRule="auto"/>
        <w:rPr>
          <w:rFonts w:ascii="Garamond" w:hAnsi="Garamond" w:cs="Arial"/>
          <w:b/>
          <w:sz w:val="24"/>
          <w:szCs w:val="24"/>
        </w:rPr>
      </w:pPr>
      <w:r w:rsidRPr="00BD6900">
        <w:rPr>
          <w:rFonts w:ascii="Garamond" w:hAnsi="Garamond" w:cs="Arial"/>
          <w:b/>
          <w:sz w:val="24"/>
          <w:szCs w:val="24"/>
        </w:rPr>
        <w:t>Opis točkovanja:</w:t>
      </w:r>
    </w:p>
    <w:p w14:paraId="1DF9E123" w14:textId="77777777" w:rsidR="008A45C5" w:rsidRDefault="008A45C5" w:rsidP="008A45C5">
      <w:pPr>
        <w:autoSpaceDE w:val="0"/>
        <w:autoSpaceDN w:val="0"/>
        <w:adjustRightInd w:val="0"/>
        <w:spacing w:after="0" w:line="276" w:lineRule="auto"/>
        <w:jc w:val="both"/>
        <w:rPr>
          <w:rFonts w:ascii="Garamond" w:hAnsi="Garamond" w:cs="Arial"/>
          <w:sz w:val="24"/>
          <w:szCs w:val="24"/>
        </w:rPr>
      </w:pPr>
    </w:p>
    <w:p w14:paraId="163EC9B8" w14:textId="77777777" w:rsidR="008A45C5" w:rsidRPr="00BD6900" w:rsidRDefault="008A45C5" w:rsidP="008A45C5">
      <w:pPr>
        <w:autoSpaceDE w:val="0"/>
        <w:autoSpaceDN w:val="0"/>
        <w:adjustRightInd w:val="0"/>
        <w:spacing w:after="0" w:line="276" w:lineRule="auto"/>
        <w:jc w:val="both"/>
        <w:rPr>
          <w:rFonts w:ascii="Garamond" w:hAnsi="Garamond" w:cs="Arial"/>
          <w:b/>
          <w:sz w:val="24"/>
          <w:szCs w:val="24"/>
        </w:rPr>
      </w:pPr>
      <w:r w:rsidRPr="00BD6900">
        <w:rPr>
          <w:rFonts w:ascii="Garamond" w:hAnsi="Garamond" w:cs="Arial"/>
          <w:b/>
          <w:sz w:val="24"/>
          <w:szCs w:val="24"/>
        </w:rPr>
        <w:t xml:space="preserve">M1: cena </w:t>
      </w:r>
    </w:p>
    <w:p w14:paraId="01CD4EB2" w14:textId="77777777" w:rsidR="008A45C5" w:rsidRPr="0099638C" w:rsidRDefault="008A45C5" w:rsidP="008A45C5">
      <w:pPr>
        <w:spacing w:after="0" w:line="276" w:lineRule="auto"/>
        <w:jc w:val="both"/>
        <w:rPr>
          <w:rFonts w:ascii="Garamond" w:eastAsia="Times New Roman" w:hAnsi="Garamond" w:cs="Times New Roman"/>
          <w:bCs/>
          <w:iCs/>
          <w:sz w:val="24"/>
          <w:szCs w:val="24"/>
          <w:lang w:eastAsia="sl-SI"/>
        </w:rPr>
      </w:pPr>
      <w:r w:rsidRPr="0099638C">
        <w:rPr>
          <w:rFonts w:ascii="Garamond" w:eastAsia="Times New Roman" w:hAnsi="Garamond" w:cs="Times New Roman"/>
          <w:bCs/>
          <w:iCs/>
          <w:sz w:val="24"/>
          <w:szCs w:val="24"/>
          <w:lang w:eastAsia="sl-SI"/>
        </w:rPr>
        <w:t xml:space="preserve">Število točk pri tem merilu se izračuna (po spodaj navedeni formuli) kot razmerje med </w:t>
      </w:r>
      <w:r>
        <w:rPr>
          <w:rFonts w:ascii="Garamond" w:eastAsia="Times New Roman" w:hAnsi="Garamond" w:cs="Times New Roman"/>
          <w:bCs/>
          <w:iCs/>
          <w:sz w:val="24"/>
          <w:szCs w:val="24"/>
          <w:lang w:eastAsia="sl-SI"/>
        </w:rPr>
        <w:t xml:space="preserve">skupno ponudbeno vrednostjo najcenejšega ponudnika </w:t>
      </w:r>
      <w:r w:rsidRPr="009C0DE1">
        <w:rPr>
          <w:rFonts w:ascii="Garamond" w:hAnsi="Garamond" w:cs="Arial"/>
          <w:sz w:val="24"/>
          <w:szCs w:val="24"/>
        </w:rPr>
        <w:t>v € brez DDV</w:t>
      </w:r>
      <w:r w:rsidRPr="0099638C">
        <w:rPr>
          <w:rFonts w:ascii="Garamond" w:eastAsia="Times New Roman" w:hAnsi="Garamond" w:cs="Times New Roman"/>
          <w:bCs/>
          <w:iCs/>
          <w:sz w:val="24"/>
          <w:szCs w:val="24"/>
          <w:lang w:eastAsia="sl-SI"/>
        </w:rPr>
        <w:t xml:space="preserve"> in </w:t>
      </w:r>
      <w:r>
        <w:rPr>
          <w:rFonts w:ascii="Garamond" w:eastAsia="Times New Roman" w:hAnsi="Garamond" w:cs="Times New Roman"/>
          <w:bCs/>
          <w:iCs/>
          <w:sz w:val="24"/>
          <w:szCs w:val="24"/>
          <w:lang w:eastAsia="sl-SI"/>
        </w:rPr>
        <w:t xml:space="preserve">skupno ponudbeno vrednostjo ocenjevanega ponudnika </w:t>
      </w:r>
      <w:r w:rsidRPr="009C0DE1">
        <w:rPr>
          <w:rFonts w:ascii="Garamond" w:hAnsi="Garamond" w:cs="Arial"/>
          <w:sz w:val="24"/>
          <w:szCs w:val="24"/>
        </w:rPr>
        <w:t>v € brez DDV</w:t>
      </w:r>
      <w:r w:rsidRPr="0099638C">
        <w:rPr>
          <w:rFonts w:ascii="Garamond" w:eastAsia="Times New Roman" w:hAnsi="Garamond" w:cs="Times New Roman"/>
          <w:bCs/>
          <w:iCs/>
          <w:sz w:val="24"/>
          <w:szCs w:val="24"/>
          <w:lang w:eastAsia="sl-SI"/>
        </w:rPr>
        <w:t>. Dobljeno število se pomnoži z 90 in zaokroži na dve decimalni mesti. Ponudnik</w:t>
      </w:r>
      <w:r>
        <w:rPr>
          <w:rFonts w:ascii="Garamond" w:eastAsia="Times New Roman" w:hAnsi="Garamond" w:cs="Times New Roman"/>
          <w:bCs/>
          <w:iCs/>
          <w:sz w:val="24"/>
          <w:szCs w:val="24"/>
          <w:lang w:eastAsia="sl-SI"/>
        </w:rPr>
        <w:t xml:space="preserve"> z najnižjo ponudbeno vrednostjo </w:t>
      </w:r>
      <w:r w:rsidRPr="009C0DE1">
        <w:rPr>
          <w:rFonts w:ascii="Garamond" w:hAnsi="Garamond" w:cs="Arial"/>
          <w:sz w:val="24"/>
          <w:szCs w:val="24"/>
        </w:rPr>
        <w:t>v € brez DDV</w:t>
      </w:r>
      <w:r w:rsidRPr="0099638C">
        <w:rPr>
          <w:rFonts w:ascii="Garamond" w:eastAsia="Times New Roman" w:hAnsi="Garamond" w:cs="Times New Roman"/>
          <w:bCs/>
          <w:iCs/>
          <w:sz w:val="24"/>
          <w:szCs w:val="24"/>
          <w:lang w:eastAsia="sl-SI"/>
        </w:rPr>
        <w:t>, dobi 90 točk.</w:t>
      </w:r>
    </w:p>
    <w:p w14:paraId="3C50B4A4" w14:textId="77777777" w:rsidR="008A45C5" w:rsidRDefault="008A45C5" w:rsidP="008A45C5">
      <w:pPr>
        <w:autoSpaceDE w:val="0"/>
        <w:autoSpaceDN w:val="0"/>
        <w:adjustRightInd w:val="0"/>
        <w:spacing w:after="0" w:line="240" w:lineRule="auto"/>
        <w:jc w:val="both"/>
        <w:rPr>
          <w:rFonts w:ascii="Garamond" w:eastAsia="Times New Roman" w:hAnsi="Garamond" w:cs="Times New Roman"/>
          <w:bCs/>
          <w:iCs/>
          <w:sz w:val="24"/>
          <w:szCs w:val="24"/>
          <w:lang w:eastAsia="sl-SI"/>
        </w:rPr>
      </w:pPr>
    </w:p>
    <w:p w14:paraId="7F2ED756" w14:textId="77777777" w:rsidR="008A45C5" w:rsidRPr="009C0DE1" w:rsidRDefault="008A45C5" w:rsidP="008A45C5">
      <w:pPr>
        <w:spacing w:line="276" w:lineRule="auto"/>
        <w:rPr>
          <w:rFonts w:ascii="Garamond" w:hAnsi="Garamond" w:cs="Arial"/>
          <w:sz w:val="24"/>
          <w:szCs w:val="24"/>
        </w:rPr>
      </w:pPr>
      <w:r w:rsidRPr="009C0DE1">
        <w:rPr>
          <w:rFonts w:ascii="Garamond" w:hAnsi="Garamond" w:cs="Arial"/>
          <w:sz w:val="24"/>
          <w:szCs w:val="24"/>
        </w:rPr>
        <w:t>Formula za izračun števila prejetih točk za ponudbo ponudnika:</w:t>
      </w:r>
    </w:p>
    <w:p w14:paraId="4307F454" w14:textId="77777777" w:rsidR="008A45C5" w:rsidRPr="009C0DE1" w:rsidRDefault="008A45C5" w:rsidP="008A45C5">
      <w:pPr>
        <w:spacing w:after="0" w:line="276" w:lineRule="auto"/>
        <w:rPr>
          <w:rFonts w:ascii="Garamond" w:hAnsi="Garamond" w:cs="Arial"/>
          <w:sz w:val="24"/>
          <w:szCs w:val="24"/>
        </w:rPr>
      </w:pPr>
      <w:r w:rsidRPr="009C0DE1">
        <w:rPr>
          <w:rFonts w:ascii="Garamond" w:hAnsi="Garamond" w:cs="Arial"/>
          <w:sz w:val="24"/>
          <w:szCs w:val="24"/>
        </w:rPr>
        <w:t>M1 = (CenaN / CenaX) * 90 točk</w:t>
      </w:r>
    </w:p>
    <w:p w14:paraId="23351E8C" w14:textId="77777777" w:rsidR="008A45C5" w:rsidRPr="009C0DE1" w:rsidRDefault="008A45C5" w:rsidP="008A45C5">
      <w:pPr>
        <w:spacing w:after="0" w:line="276" w:lineRule="auto"/>
        <w:rPr>
          <w:rFonts w:ascii="Garamond" w:hAnsi="Garamond" w:cs="Arial"/>
          <w:sz w:val="24"/>
          <w:szCs w:val="24"/>
        </w:rPr>
      </w:pPr>
      <w:r w:rsidRPr="009C0DE1">
        <w:rPr>
          <w:rFonts w:ascii="Garamond" w:hAnsi="Garamond" w:cs="Arial"/>
          <w:sz w:val="24"/>
          <w:szCs w:val="24"/>
        </w:rPr>
        <w:t>CenaN – skupna ponudbena vrednost najcenejšega ponudnika v € brez DDV</w:t>
      </w:r>
    </w:p>
    <w:p w14:paraId="47E1A724" w14:textId="77777777" w:rsidR="008A45C5" w:rsidRPr="009C0DE1" w:rsidRDefault="008A45C5" w:rsidP="008A45C5">
      <w:pPr>
        <w:spacing w:after="0" w:line="276" w:lineRule="auto"/>
        <w:rPr>
          <w:rFonts w:ascii="Garamond" w:hAnsi="Garamond" w:cs="Arial"/>
          <w:sz w:val="24"/>
          <w:szCs w:val="24"/>
        </w:rPr>
      </w:pPr>
      <w:r w:rsidRPr="009C0DE1">
        <w:rPr>
          <w:rFonts w:ascii="Garamond" w:hAnsi="Garamond" w:cs="Arial"/>
          <w:sz w:val="24"/>
          <w:szCs w:val="24"/>
        </w:rPr>
        <w:t>CenaX – skupna ponudbena vrednost ocenjevanega ponudnika v € brez DDV</w:t>
      </w:r>
    </w:p>
    <w:p w14:paraId="36D5F874" w14:textId="77777777" w:rsidR="008A45C5" w:rsidRPr="009C0DE1" w:rsidRDefault="008A45C5" w:rsidP="008A45C5">
      <w:pPr>
        <w:spacing w:after="0" w:line="276" w:lineRule="auto"/>
        <w:rPr>
          <w:rFonts w:ascii="Garamond" w:hAnsi="Garamond" w:cs="Arial"/>
          <w:sz w:val="24"/>
          <w:szCs w:val="24"/>
        </w:rPr>
      </w:pPr>
      <w:r w:rsidRPr="009C0DE1">
        <w:rPr>
          <w:rFonts w:ascii="Garamond" w:hAnsi="Garamond" w:cs="Arial"/>
          <w:sz w:val="24"/>
          <w:szCs w:val="24"/>
        </w:rPr>
        <w:t>(Skupna ponudbena vrednost je navedena v ponudbenem predračunu</w:t>
      </w:r>
      <w:r>
        <w:rPr>
          <w:rFonts w:ascii="Garamond" w:hAnsi="Garamond" w:cs="Arial"/>
          <w:sz w:val="24"/>
          <w:szCs w:val="24"/>
        </w:rPr>
        <w:t>)</w:t>
      </w:r>
      <w:r w:rsidRPr="009C0DE1">
        <w:rPr>
          <w:rFonts w:ascii="Garamond" w:hAnsi="Garamond" w:cs="Arial"/>
          <w:sz w:val="24"/>
          <w:szCs w:val="24"/>
        </w:rPr>
        <w:t>.</w:t>
      </w:r>
    </w:p>
    <w:p w14:paraId="49A954F4" w14:textId="77777777" w:rsidR="008A45C5" w:rsidRPr="009C0DE1" w:rsidRDefault="008A45C5" w:rsidP="008A45C5">
      <w:pPr>
        <w:spacing w:after="0" w:line="276" w:lineRule="auto"/>
        <w:rPr>
          <w:rFonts w:ascii="Garamond" w:hAnsi="Garamond" w:cs="Arial"/>
          <w:sz w:val="24"/>
          <w:szCs w:val="24"/>
        </w:rPr>
      </w:pPr>
    </w:p>
    <w:p w14:paraId="002CF42E" w14:textId="77777777" w:rsidR="008A45C5" w:rsidRPr="00E2306F" w:rsidRDefault="008A45C5" w:rsidP="008A45C5">
      <w:pPr>
        <w:spacing w:after="0" w:line="276" w:lineRule="auto"/>
        <w:jc w:val="both"/>
        <w:rPr>
          <w:rFonts w:ascii="Garamond" w:hAnsi="Garamond" w:cs="Arial"/>
          <w:b/>
          <w:sz w:val="24"/>
          <w:szCs w:val="24"/>
        </w:rPr>
      </w:pPr>
      <w:r w:rsidRPr="00E2306F">
        <w:rPr>
          <w:rFonts w:ascii="Garamond" w:hAnsi="Garamond" w:cs="Arial"/>
          <w:b/>
          <w:sz w:val="24"/>
          <w:szCs w:val="24"/>
        </w:rPr>
        <w:t xml:space="preserve">M2: Stalnost – pogodba o zaposlitvi za nedoločen čas </w:t>
      </w:r>
    </w:p>
    <w:p w14:paraId="57A02C87" w14:textId="77777777" w:rsidR="008A45C5" w:rsidRPr="00E2306F" w:rsidRDefault="008A45C5" w:rsidP="008A45C5">
      <w:pPr>
        <w:spacing w:after="0" w:line="276" w:lineRule="auto"/>
        <w:jc w:val="both"/>
        <w:rPr>
          <w:rFonts w:ascii="Garamond" w:hAnsi="Garamond" w:cs="Arial"/>
          <w:sz w:val="24"/>
          <w:szCs w:val="24"/>
        </w:rPr>
      </w:pPr>
      <w:r w:rsidRPr="00E2306F">
        <w:rPr>
          <w:rFonts w:ascii="Garamond" w:hAnsi="Garamond" w:cs="Arial"/>
          <w:sz w:val="24"/>
          <w:szCs w:val="24"/>
        </w:rPr>
        <w:t xml:space="preserve">Najvišje možno število točk po tem merilu je 10 točk. </w:t>
      </w:r>
    </w:p>
    <w:p w14:paraId="36D90A24" w14:textId="77777777" w:rsidR="008A45C5" w:rsidRPr="00E2306F" w:rsidRDefault="008A45C5" w:rsidP="008A45C5">
      <w:pPr>
        <w:spacing w:after="0" w:line="276" w:lineRule="auto"/>
        <w:jc w:val="both"/>
        <w:rPr>
          <w:rFonts w:ascii="Garamond" w:hAnsi="Garamond" w:cs="Arial"/>
          <w:sz w:val="24"/>
          <w:szCs w:val="24"/>
        </w:rPr>
      </w:pPr>
    </w:p>
    <w:p w14:paraId="3F66D9CD" w14:textId="77777777" w:rsidR="008A45C5" w:rsidRPr="00E2306F" w:rsidRDefault="008A45C5" w:rsidP="008A45C5">
      <w:pPr>
        <w:spacing w:after="0" w:line="276" w:lineRule="auto"/>
        <w:jc w:val="both"/>
        <w:rPr>
          <w:rFonts w:ascii="Garamond" w:hAnsi="Garamond" w:cs="Arial"/>
          <w:sz w:val="24"/>
          <w:szCs w:val="24"/>
        </w:rPr>
      </w:pPr>
      <w:r w:rsidRPr="00E2306F">
        <w:rPr>
          <w:rFonts w:ascii="Garamond" w:hAnsi="Garamond" w:cs="Arial"/>
          <w:sz w:val="24"/>
          <w:szCs w:val="24"/>
        </w:rPr>
        <w:t>Ponudnik bo prijavljen kader (razvidno iz obrazca Seznam voznikov, OBR 9), ki ima s ponudnikom sklenjeno pogodbo o zaposlitvi za nedoločen čas prejel sledeče število točk:</w:t>
      </w:r>
    </w:p>
    <w:p w14:paraId="67BE5554" w14:textId="77777777" w:rsidR="008A45C5" w:rsidRPr="00E2306F" w:rsidRDefault="008A45C5" w:rsidP="008A45C5">
      <w:pPr>
        <w:spacing w:after="0" w:line="276" w:lineRule="auto"/>
        <w:jc w:val="both"/>
        <w:rPr>
          <w:rFonts w:ascii="Garamond" w:hAnsi="Garamond" w:cs="Arial"/>
          <w:sz w:val="24"/>
          <w:szCs w:val="24"/>
        </w:rPr>
      </w:pPr>
    </w:p>
    <w:p w14:paraId="0BDC58C7" w14:textId="47A56F30" w:rsidR="008A45C5" w:rsidRPr="00E2306F" w:rsidRDefault="008A45C5" w:rsidP="008A45C5">
      <w:pPr>
        <w:spacing w:after="0" w:line="276" w:lineRule="auto"/>
        <w:jc w:val="both"/>
        <w:rPr>
          <w:rFonts w:ascii="Garamond" w:hAnsi="Garamond" w:cs="Arial"/>
          <w:sz w:val="24"/>
          <w:szCs w:val="24"/>
        </w:rPr>
      </w:pPr>
      <w:r w:rsidRPr="00E2306F">
        <w:rPr>
          <w:rFonts w:ascii="Garamond" w:hAnsi="Garamond" w:cs="Arial"/>
          <w:sz w:val="24"/>
          <w:szCs w:val="24"/>
        </w:rPr>
        <w:t xml:space="preserve">1 voznik, zaposlen pri ponudniku za nedoločen čas: </w:t>
      </w:r>
      <w:r>
        <w:rPr>
          <w:rFonts w:ascii="Garamond" w:hAnsi="Garamond" w:cs="Arial"/>
          <w:sz w:val="24"/>
          <w:szCs w:val="24"/>
        </w:rPr>
        <w:t>10</w:t>
      </w:r>
      <w:r w:rsidRPr="00E2306F">
        <w:rPr>
          <w:rFonts w:ascii="Garamond" w:hAnsi="Garamond" w:cs="Arial"/>
          <w:sz w:val="24"/>
          <w:szCs w:val="24"/>
        </w:rPr>
        <w:t xml:space="preserve"> točk</w:t>
      </w:r>
    </w:p>
    <w:p w14:paraId="0A7AD9DD" w14:textId="77777777" w:rsidR="008A45C5" w:rsidRPr="00E2306F" w:rsidRDefault="008A45C5" w:rsidP="008A45C5">
      <w:pPr>
        <w:spacing w:after="120" w:line="276" w:lineRule="auto"/>
        <w:jc w:val="both"/>
        <w:rPr>
          <w:rFonts w:ascii="Verdana" w:hAnsi="Verdana"/>
          <w:noProof/>
          <w:sz w:val="20"/>
          <w:szCs w:val="20"/>
        </w:rPr>
      </w:pPr>
    </w:p>
    <w:p w14:paraId="2604A351" w14:textId="77777777" w:rsidR="008A45C5" w:rsidRPr="00E2306F" w:rsidRDefault="008A45C5" w:rsidP="008A45C5">
      <w:pPr>
        <w:spacing w:after="120" w:line="276" w:lineRule="auto"/>
        <w:jc w:val="both"/>
        <w:rPr>
          <w:rFonts w:ascii="Garamond" w:hAnsi="Garamond"/>
          <w:noProof/>
          <w:sz w:val="24"/>
          <w:szCs w:val="24"/>
        </w:rPr>
      </w:pPr>
      <w:r w:rsidRPr="00E2306F">
        <w:rPr>
          <w:rFonts w:ascii="Garamond" w:hAnsi="Garamond"/>
          <w:noProof/>
          <w:sz w:val="24"/>
          <w:szCs w:val="24"/>
        </w:rPr>
        <w:t>V primeru nastopanja s partnerji ali podizvajalci, bo naročnik prav tako upošteval tovrsten kader, vendar bo moral ta kader dejansko tudi izvajati storitve pri naročniku po tem projektu. V primeru zamenjave kadra bo moral ponudnik zagotoviti nov kader, ki izpolnjuje enake zahteve kot kader, ki ga bo nadomestil (glede zaposlitve za nedoločen čas).</w:t>
      </w:r>
    </w:p>
    <w:p w14:paraId="1AFA1E77" w14:textId="77777777" w:rsidR="008A45C5" w:rsidRPr="00E2306F" w:rsidRDefault="008A45C5" w:rsidP="008A45C5">
      <w:pPr>
        <w:spacing w:after="0" w:line="276" w:lineRule="auto"/>
        <w:jc w:val="both"/>
        <w:rPr>
          <w:rFonts w:ascii="Garamond" w:hAnsi="Garamond" w:cs="Arial"/>
          <w:sz w:val="24"/>
          <w:szCs w:val="24"/>
        </w:rPr>
      </w:pPr>
    </w:p>
    <w:p w14:paraId="086F6C03" w14:textId="77777777" w:rsidR="008A45C5" w:rsidRPr="00983FF7" w:rsidRDefault="008A45C5" w:rsidP="008A45C5">
      <w:pPr>
        <w:spacing w:after="0" w:line="276" w:lineRule="auto"/>
        <w:jc w:val="both"/>
        <w:rPr>
          <w:rFonts w:ascii="Garamond" w:hAnsi="Garamond" w:cs="Arial"/>
          <w:sz w:val="24"/>
          <w:szCs w:val="24"/>
        </w:rPr>
      </w:pPr>
      <w:r w:rsidRPr="00E2306F">
        <w:rPr>
          <w:rFonts w:ascii="Garamond" w:hAnsi="Garamond" w:cs="Arial"/>
          <w:sz w:val="24"/>
          <w:szCs w:val="24"/>
        </w:rPr>
        <w:t xml:space="preserve">Dokazilo: Izpolnjen obrazec Seznam voznikov (OBR 9) ter za vsak prijavljen kader Pogodba o zaposlitvi za nedoločen čas </w:t>
      </w:r>
      <w:r w:rsidRPr="00E2306F">
        <w:rPr>
          <w:rFonts w:ascii="Garamond" w:hAnsi="Garamond"/>
          <w:sz w:val="24"/>
          <w:szCs w:val="24"/>
        </w:rPr>
        <w:t>ali drugo ustrezno dokazilo</w:t>
      </w:r>
      <w:r>
        <w:rPr>
          <w:rFonts w:ascii="Garamond" w:hAnsi="Garamond"/>
          <w:sz w:val="24"/>
          <w:szCs w:val="24"/>
        </w:rPr>
        <w:t>,</w:t>
      </w:r>
      <w:r w:rsidRPr="00E2306F">
        <w:rPr>
          <w:rFonts w:ascii="Garamond" w:hAnsi="Garamond"/>
          <w:sz w:val="24"/>
          <w:szCs w:val="24"/>
        </w:rPr>
        <w:t xml:space="preserve"> iz katerega bo razvidno, da je kader pri ponudniku zaposlen za nedoločen čas (npr. obrazec M1). Iz pogodbe o zaposlitvi mora biti razviden naziv delodajalca, naziv delavca, opredelitev časovne veljavnosti pogodbe (nedoločen čas) ter datum sklenitve pogodbe. Prav tako mora biti priloženo soglasje delavca za predložitev pogodbe o zaposlitvi.</w:t>
      </w:r>
    </w:p>
    <w:p w14:paraId="358F6C15" w14:textId="77777777" w:rsidR="008A45C5" w:rsidRPr="009C0DE1" w:rsidRDefault="008A45C5" w:rsidP="008A45C5">
      <w:pPr>
        <w:spacing w:after="0" w:line="276" w:lineRule="auto"/>
        <w:rPr>
          <w:rFonts w:ascii="Garamond" w:hAnsi="Garamond"/>
          <w:b/>
          <w:sz w:val="24"/>
          <w:szCs w:val="24"/>
        </w:rPr>
      </w:pPr>
    </w:p>
    <w:p w14:paraId="1594B3EF" w14:textId="6CFA6B5E" w:rsidR="00D05431" w:rsidRPr="009C0DE1" w:rsidRDefault="00D05431" w:rsidP="009C0DE1">
      <w:pPr>
        <w:spacing w:after="0" w:line="276" w:lineRule="auto"/>
        <w:rPr>
          <w:rFonts w:ascii="Garamond" w:hAnsi="Garamond"/>
          <w:b/>
          <w:sz w:val="24"/>
          <w:szCs w:val="24"/>
        </w:rPr>
      </w:pPr>
      <w:r w:rsidRPr="009C0DE1">
        <w:rPr>
          <w:rFonts w:ascii="Garamond" w:hAnsi="Garamond"/>
          <w:b/>
          <w:sz w:val="24"/>
          <w:szCs w:val="24"/>
        </w:rPr>
        <w:t>Pravilo v primeru enakovrednih ponudb</w:t>
      </w:r>
    </w:p>
    <w:p w14:paraId="04C78310" w14:textId="7570B11D" w:rsidR="00D05431" w:rsidRPr="009C0DE1" w:rsidRDefault="00D05431" w:rsidP="009C0DE1">
      <w:pPr>
        <w:spacing w:after="0" w:line="276" w:lineRule="auto"/>
        <w:jc w:val="both"/>
        <w:rPr>
          <w:rFonts w:ascii="Garamond" w:hAnsi="Garamond"/>
          <w:sz w:val="24"/>
          <w:szCs w:val="24"/>
        </w:rPr>
      </w:pPr>
      <w:r w:rsidRPr="009C0DE1">
        <w:rPr>
          <w:rFonts w:ascii="Garamond" w:hAnsi="Garamond"/>
          <w:sz w:val="24"/>
          <w:szCs w:val="24"/>
        </w:rPr>
        <w:t xml:space="preserve">V primeru, da bosta dva ali več ponudnikov </w:t>
      </w:r>
      <w:r w:rsidR="009C0DE1" w:rsidRPr="009C0DE1">
        <w:rPr>
          <w:rFonts w:ascii="Garamond" w:hAnsi="Garamond"/>
          <w:sz w:val="24"/>
          <w:szCs w:val="24"/>
        </w:rPr>
        <w:t>prejela ena</w:t>
      </w:r>
      <w:r w:rsidR="00EA0358">
        <w:rPr>
          <w:rFonts w:ascii="Garamond" w:hAnsi="Garamond"/>
          <w:sz w:val="24"/>
          <w:szCs w:val="24"/>
        </w:rPr>
        <w:t>k</w:t>
      </w:r>
      <w:r w:rsidR="009C0DE1" w:rsidRPr="009C0DE1">
        <w:rPr>
          <w:rFonts w:ascii="Garamond" w:hAnsi="Garamond"/>
          <w:sz w:val="24"/>
          <w:szCs w:val="24"/>
        </w:rPr>
        <w:t xml:space="preserve">o število točk, </w:t>
      </w:r>
      <w:r w:rsidRPr="009C0DE1">
        <w:rPr>
          <w:rFonts w:ascii="Garamond" w:hAnsi="Garamond"/>
          <w:sz w:val="24"/>
          <w:szCs w:val="24"/>
        </w:rPr>
        <w:t xml:space="preserve">bo naročnik izbral tistega ponudnika, ki bo </w:t>
      </w:r>
      <w:r w:rsidR="00EA0358">
        <w:rPr>
          <w:rFonts w:ascii="Garamond" w:hAnsi="Garamond"/>
          <w:sz w:val="24"/>
          <w:szCs w:val="24"/>
        </w:rPr>
        <w:t xml:space="preserve">ponudil nižjo skupno ponudbeno vrednost v </w:t>
      </w:r>
      <w:r w:rsidR="00EA0358" w:rsidRPr="009C0DE1">
        <w:rPr>
          <w:rFonts w:ascii="Garamond" w:hAnsi="Garamond" w:cs="Arial"/>
          <w:sz w:val="24"/>
          <w:szCs w:val="24"/>
        </w:rPr>
        <w:t xml:space="preserve">€ </w:t>
      </w:r>
      <w:r w:rsidR="00EA0358">
        <w:rPr>
          <w:rFonts w:ascii="Garamond" w:hAnsi="Garamond"/>
          <w:sz w:val="24"/>
          <w:szCs w:val="24"/>
        </w:rPr>
        <w:t xml:space="preserve">brez DDV. </w:t>
      </w:r>
    </w:p>
    <w:p w14:paraId="77624689" w14:textId="77777777" w:rsidR="00632EA2" w:rsidRDefault="00632EA2" w:rsidP="007E60F2">
      <w:pPr>
        <w:pStyle w:val="Naslov2"/>
        <w:spacing w:before="0" w:after="0" w:line="276" w:lineRule="auto"/>
        <w:rPr>
          <w:rFonts w:ascii="Garamond" w:hAnsi="Garamond"/>
          <w:i w:val="0"/>
          <w:sz w:val="24"/>
          <w:szCs w:val="24"/>
        </w:rPr>
      </w:pPr>
      <w:bookmarkStart w:id="119" w:name="_Toc351470224"/>
      <w:bookmarkStart w:id="120" w:name="_Toc349726774"/>
      <w:bookmarkStart w:id="121" w:name="_Toc343222363"/>
      <w:bookmarkStart w:id="122" w:name="_Toc414620486"/>
      <w:bookmarkStart w:id="123" w:name="_Toc417460424"/>
    </w:p>
    <w:p w14:paraId="6D1558A8" w14:textId="24EDFF15" w:rsidR="00D05431" w:rsidRPr="00C15547" w:rsidRDefault="008C6EC5" w:rsidP="00C15547">
      <w:pPr>
        <w:pStyle w:val="Naslov2"/>
        <w:rPr>
          <w:rFonts w:ascii="Garamond" w:hAnsi="Garamond"/>
          <w:i w:val="0"/>
          <w:sz w:val="24"/>
          <w:szCs w:val="24"/>
        </w:rPr>
      </w:pPr>
      <w:bookmarkStart w:id="124" w:name="_Toc98493222"/>
      <w:r w:rsidRPr="00C15547">
        <w:rPr>
          <w:rFonts w:ascii="Garamond" w:hAnsi="Garamond"/>
          <w:i w:val="0"/>
          <w:sz w:val="24"/>
          <w:szCs w:val="24"/>
        </w:rPr>
        <w:t>4</w:t>
      </w:r>
      <w:r w:rsidR="00EE4AD2" w:rsidRPr="00C15547">
        <w:rPr>
          <w:rFonts w:ascii="Garamond" w:hAnsi="Garamond"/>
          <w:i w:val="0"/>
          <w:sz w:val="24"/>
          <w:szCs w:val="24"/>
        </w:rPr>
        <w:t xml:space="preserve">.2 </w:t>
      </w:r>
      <w:r w:rsidR="00D05431" w:rsidRPr="00C15547">
        <w:rPr>
          <w:rFonts w:ascii="Garamond" w:hAnsi="Garamond"/>
          <w:i w:val="0"/>
          <w:sz w:val="24"/>
          <w:szCs w:val="24"/>
        </w:rPr>
        <w:t>Računske napake</w:t>
      </w:r>
      <w:bookmarkEnd w:id="119"/>
      <w:bookmarkEnd w:id="120"/>
      <w:bookmarkEnd w:id="121"/>
      <w:bookmarkEnd w:id="122"/>
      <w:bookmarkEnd w:id="123"/>
      <w:bookmarkEnd w:id="124"/>
    </w:p>
    <w:p w14:paraId="66F71293" w14:textId="77777777" w:rsidR="00D05431" w:rsidRPr="00C47B22" w:rsidRDefault="00D05431" w:rsidP="007E60F2">
      <w:pPr>
        <w:pStyle w:val="odstavek1"/>
        <w:spacing w:before="0" w:line="276" w:lineRule="auto"/>
        <w:ind w:firstLine="0"/>
        <w:rPr>
          <w:rFonts w:ascii="Garamond" w:hAnsi="Garamond"/>
          <w:sz w:val="24"/>
          <w:szCs w:val="24"/>
        </w:rPr>
      </w:pPr>
      <w:r w:rsidRPr="00C47B22">
        <w:rPr>
          <w:rFonts w:ascii="Garamond" w:hAnsi="Garamond"/>
          <w:sz w:val="24"/>
          <w:szCs w:val="24"/>
        </w:rPr>
        <w:t>Razen kadar bo šlo za popravek ali dopolnitev očitne napake, če zaradi tega popravka ali dopolnitve ni dejansko predlagana nova ponudba, ponudnik ne sme dopolnjevati ali popravljati:</w:t>
      </w:r>
    </w:p>
    <w:p w14:paraId="2F9080D2" w14:textId="4C76BC5A" w:rsidR="00D05431" w:rsidRPr="00C47B22" w:rsidRDefault="00D05431" w:rsidP="007E60F2">
      <w:pPr>
        <w:pStyle w:val="alineazaodstavkom1"/>
        <w:spacing w:line="276" w:lineRule="auto"/>
        <w:rPr>
          <w:rFonts w:ascii="Garamond" w:hAnsi="Garamond"/>
          <w:sz w:val="24"/>
          <w:szCs w:val="24"/>
        </w:rPr>
      </w:pPr>
      <w:r w:rsidRPr="00C47B22">
        <w:rPr>
          <w:rFonts w:ascii="Garamond" w:hAnsi="Garamond"/>
          <w:sz w:val="24"/>
          <w:szCs w:val="24"/>
        </w:rPr>
        <w:t>-</w:t>
      </w:r>
      <w:r w:rsidRPr="00C47B22">
        <w:rPr>
          <w:rFonts w:ascii="Garamond" w:hAnsi="Garamond" w:cs="Times New Roman"/>
          <w:sz w:val="24"/>
          <w:szCs w:val="24"/>
        </w:rPr>
        <w:t>      </w:t>
      </w:r>
      <w:r w:rsidRPr="00C47B22">
        <w:rPr>
          <w:rFonts w:ascii="Garamond" w:hAnsi="Garamond"/>
          <w:sz w:val="24"/>
          <w:szCs w:val="24"/>
        </w:rPr>
        <w:t>svoje cene brez DDV na enoto, vrednosti postavke brez DDV, skupne vrednosti ponudbe brez DDV, razen kadar se skupna vrednost spremeni v skladu s sedmim odstavkom 89. člena ZJN-3</w:t>
      </w:r>
      <w:r w:rsidR="0095604B">
        <w:rPr>
          <w:rFonts w:ascii="Garamond" w:hAnsi="Garamond"/>
          <w:sz w:val="24"/>
          <w:szCs w:val="24"/>
        </w:rPr>
        <w:t xml:space="preserve"> in</w:t>
      </w:r>
      <w:r w:rsidRPr="00C47B22">
        <w:rPr>
          <w:rFonts w:ascii="Garamond" w:hAnsi="Garamond"/>
          <w:sz w:val="24"/>
          <w:szCs w:val="24"/>
        </w:rPr>
        <w:t xml:space="preserve">  </w:t>
      </w:r>
    </w:p>
    <w:p w14:paraId="15DEA711" w14:textId="0B055B45" w:rsidR="00D05431" w:rsidRPr="00C47B22" w:rsidRDefault="00D05431" w:rsidP="0095604B">
      <w:pPr>
        <w:pStyle w:val="alineazaodstavkom1"/>
        <w:spacing w:line="276" w:lineRule="auto"/>
        <w:rPr>
          <w:rFonts w:ascii="Garamond" w:hAnsi="Garamond"/>
          <w:sz w:val="24"/>
          <w:szCs w:val="24"/>
        </w:rPr>
      </w:pPr>
      <w:r w:rsidRPr="00C47B22">
        <w:rPr>
          <w:rFonts w:ascii="Garamond" w:hAnsi="Garamond"/>
          <w:sz w:val="24"/>
          <w:szCs w:val="24"/>
        </w:rPr>
        <w:t>-</w:t>
      </w:r>
      <w:r w:rsidRPr="00C47B22">
        <w:rPr>
          <w:rFonts w:ascii="Garamond" w:hAnsi="Garamond" w:cs="Times New Roman"/>
          <w:sz w:val="24"/>
          <w:szCs w:val="24"/>
        </w:rPr>
        <w:t>      </w:t>
      </w:r>
      <w:r w:rsidRPr="00C47B22">
        <w:rPr>
          <w:rFonts w:ascii="Garamond" w:hAnsi="Garamond"/>
          <w:sz w:val="24"/>
          <w:szCs w:val="24"/>
        </w:rPr>
        <w:t>tistega dela ponudbe, ki se veže na tehnične specifikacije predmeta javnega naročila</w:t>
      </w:r>
      <w:r w:rsidR="0095604B">
        <w:rPr>
          <w:rFonts w:ascii="Garamond" w:hAnsi="Garamond"/>
          <w:sz w:val="24"/>
          <w:szCs w:val="24"/>
        </w:rPr>
        <w:t xml:space="preserve">. </w:t>
      </w:r>
    </w:p>
    <w:p w14:paraId="48350DE7" w14:textId="77777777" w:rsidR="00A1707C" w:rsidRPr="00A1707C" w:rsidRDefault="00A1707C" w:rsidP="007E60F2">
      <w:pPr>
        <w:pStyle w:val="odstavek1"/>
        <w:spacing w:before="0" w:line="276" w:lineRule="auto"/>
        <w:ind w:firstLine="0"/>
        <w:rPr>
          <w:rFonts w:ascii="Garamond" w:hAnsi="Garamond"/>
          <w:color w:val="000000"/>
          <w:sz w:val="24"/>
          <w:szCs w:val="24"/>
          <w:shd w:val="clear" w:color="auto" w:fill="FFFFFF"/>
        </w:rPr>
      </w:pPr>
      <w:r w:rsidRPr="00A1707C">
        <w:rPr>
          <w:rFonts w:ascii="Garamond" w:hAnsi="Garamond"/>
          <w:color w:val="000000"/>
          <w:sz w:val="24"/>
          <w:szCs w:val="24"/>
          <w:shd w:val="clear" w:color="auto" w:fill="FFFFFF"/>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1FFB2BB" w14:textId="77777777" w:rsidR="00A32973" w:rsidRDefault="00A32973" w:rsidP="007E60F2">
      <w:pPr>
        <w:pStyle w:val="odstavek1"/>
        <w:spacing w:before="0" w:line="276" w:lineRule="auto"/>
        <w:ind w:firstLine="0"/>
        <w:rPr>
          <w:rFonts w:ascii="Garamond" w:hAnsi="Garamond"/>
          <w:sz w:val="24"/>
          <w:szCs w:val="24"/>
        </w:rPr>
      </w:pPr>
    </w:p>
    <w:p w14:paraId="5C141896" w14:textId="2EBADEBD" w:rsidR="00D05431" w:rsidRPr="00A1707C" w:rsidRDefault="00D05431" w:rsidP="007E60F2">
      <w:pPr>
        <w:pStyle w:val="odstavek1"/>
        <w:spacing w:before="0" w:line="276" w:lineRule="auto"/>
        <w:ind w:firstLine="0"/>
        <w:rPr>
          <w:rFonts w:ascii="Garamond" w:hAnsi="Garamond"/>
          <w:sz w:val="24"/>
          <w:szCs w:val="24"/>
        </w:rPr>
      </w:pPr>
      <w:r w:rsidRPr="00A1707C">
        <w:rPr>
          <w:rFonts w:ascii="Garamond" w:hAnsi="Garamond"/>
          <w:sz w:val="24"/>
          <w:szCs w:val="24"/>
        </w:rPr>
        <w:t>Vse popravke računskih napak bo naročnik izvedel v skladu z določbami ZJN-3.</w:t>
      </w:r>
    </w:p>
    <w:p w14:paraId="6358C40C" w14:textId="046E0739" w:rsidR="00E95FDC" w:rsidRPr="008C6EC5" w:rsidRDefault="004C67A5" w:rsidP="002619EB">
      <w:pPr>
        <w:pStyle w:val="Naslov1"/>
      </w:pPr>
      <w:bookmarkStart w:id="125" w:name="_Toc98493223"/>
      <w:r w:rsidRPr="008C6EC5">
        <w:t xml:space="preserve">TEHNIČNE </w:t>
      </w:r>
      <w:r w:rsidR="004367DE" w:rsidRPr="008C6EC5">
        <w:t xml:space="preserve">ZAHTEVE IN </w:t>
      </w:r>
      <w:r w:rsidRPr="008C6EC5">
        <w:t xml:space="preserve">SPECIFIKACIJE </w:t>
      </w:r>
      <w:r w:rsidR="00EA0358" w:rsidRPr="008C6EC5">
        <w:t>ZA PREVOZE</w:t>
      </w:r>
      <w:bookmarkEnd w:id="125"/>
      <w:r w:rsidR="00102C0C" w:rsidRPr="008C6EC5">
        <w:t xml:space="preserve"> </w:t>
      </w:r>
      <w:r w:rsidR="00E95FDC" w:rsidRPr="008C6EC5">
        <w:t xml:space="preserve"> </w:t>
      </w:r>
    </w:p>
    <w:p w14:paraId="5E843C52" w14:textId="7F47A669" w:rsidR="0004729A" w:rsidRDefault="0004729A" w:rsidP="00C47B22">
      <w:pPr>
        <w:spacing w:after="0" w:line="276" w:lineRule="auto"/>
        <w:rPr>
          <w:rFonts w:ascii="Garamond" w:hAnsi="Garamond"/>
          <w:b/>
          <w:sz w:val="24"/>
          <w:szCs w:val="24"/>
        </w:rPr>
      </w:pPr>
    </w:p>
    <w:p w14:paraId="7AC7F42A" w14:textId="22386A23" w:rsidR="00EA0358" w:rsidRDefault="00EA0358" w:rsidP="00C47B22">
      <w:pPr>
        <w:spacing w:after="0" w:line="276" w:lineRule="auto"/>
        <w:rPr>
          <w:rFonts w:ascii="Garamond" w:hAnsi="Garamond"/>
          <w:b/>
          <w:sz w:val="24"/>
          <w:szCs w:val="24"/>
        </w:rPr>
      </w:pPr>
      <w:r>
        <w:rPr>
          <w:rFonts w:ascii="Garamond" w:hAnsi="Garamond"/>
          <w:b/>
          <w:sz w:val="24"/>
          <w:szCs w:val="24"/>
        </w:rPr>
        <w:t xml:space="preserve">Predmet javnega naročila so storitve prevozov bioloških vzorcev. </w:t>
      </w:r>
    </w:p>
    <w:p w14:paraId="1FB73CBC" w14:textId="77777777" w:rsidR="00EA0358" w:rsidRDefault="00EA0358" w:rsidP="00C47B22">
      <w:pPr>
        <w:spacing w:after="0" w:line="276" w:lineRule="auto"/>
        <w:rPr>
          <w:rFonts w:ascii="Garamond" w:hAnsi="Garamond"/>
          <w:b/>
          <w:sz w:val="24"/>
          <w:szCs w:val="24"/>
        </w:rPr>
      </w:pPr>
    </w:p>
    <w:p w14:paraId="51F55453" w14:textId="2959C28A" w:rsidR="00EA0358" w:rsidRDefault="00EA0358" w:rsidP="00C47B22">
      <w:pPr>
        <w:spacing w:after="0" w:line="276" w:lineRule="auto"/>
        <w:rPr>
          <w:rFonts w:ascii="Garamond" w:hAnsi="Garamond"/>
          <w:b/>
          <w:sz w:val="24"/>
          <w:szCs w:val="24"/>
        </w:rPr>
      </w:pPr>
      <w:r>
        <w:rPr>
          <w:rFonts w:ascii="Garamond" w:hAnsi="Garamond"/>
          <w:b/>
          <w:sz w:val="24"/>
          <w:szCs w:val="24"/>
        </w:rPr>
        <w:t>Splošne zahteve</w:t>
      </w:r>
      <w:r w:rsidR="008A45C5">
        <w:rPr>
          <w:rFonts w:ascii="Garamond" w:hAnsi="Garamond"/>
          <w:b/>
          <w:sz w:val="24"/>
          <w:szCs w:val="24"/>
        </w:rPr>
        <w:t xml:space="preserve"> za sklop 1</w:t>
      </w:r>
      <w:r>
        <w:rPr>
          <w:rFonts w:ascii="Garamond" w:hAnsi="Garamond"/>
          <w:b/>
          <w:sz w:val="24"/>
          <w:szCs w:val="24"/>
        </w:rPr>
        <w:t>:</w:t>
      </w:r>
    </w:p>
    <w:p w14:paraId="5800E4C6" w14:textId="77777777" w:rsidR="00EA0358" w:rsidRPr="00F4698C" w:rsidRDefault="00EA0358" w:rsidP="00F4698C">
      <w:pPr>
        <w:spacing w:after="0" w:line="276" w:lineRule="auto"/>
        <w:jc w:val="both"/>
        <w:rPr>
          <w:rFonts w:ascii="Garamond" w:hAnsi="Garamond"/>
          <w:b/>
          <w:sz w:val="24"/>
          <w:szCs w:val="24"/>
        </w:rPr>
      </w:pPr>
    </w:p>
    <w:p w14:paraId="06A480A8" w14:textId="77777777" w:rsidR="00EA0358" w:rsidRPr="00F4698C" w:rsidRDefault="00EA0358" w:rsidP="00FD1342">
      <w:pPr>
        <w:widowControl w:val="0"/>
        <w:numPr>
          <w:ilvl w:val="0"/>
          <w:numId w:val="24"/>
        </w:numPr>
        <w:suppressAutoHyphens/>
        <w:spacing w:after="240" w:line="240" w:lineRule="auto"/>
        <w:jc w:val="both"/>
        <w:rPr>
          <w:rFonts w:ascii="Garamond" w:hAnsi="Garamond" w:cs="Arial"/>
          <w:sz w:val="24"/>
          <w:szCs w:val="24"/>
        </w:rPr>
      </w:pPr>
      <w:r w:rsidRPr="00F4698C">
        <w:rPr>
          <w:rFonts w:ascii="Garamond" w:hAnsi="Garamond"/>
          <w:sz w:val="24"/>
          <w:szCs w:val="24"/>
        </w:rPr>
        <w:t>Prevoz se mora opraviti po najbolj optimalni in najvarnejši poti;</w:t>
      </w:r>
    </w:p>
    <w:p w14:paraId="3ECE63CA" w14:textId="77777777" w:rsidR="00EA0358" w:rsidRPr="00F4698C" w:rsidRDefault="00EA0358" w:rsidP="00FD1342">
      <w:pPr>
        <w:widowControl w:val="0"/>
        <w:numPr>
          <w:ilvl w:val="0"/>
          <w:numId w:val="24"/>
        </w:numPr>
        <w:suppressAutoHyphens/>
        <w:spacing w:after="240" w:line="240" w:lineRule="auto"/>
        <w:jc w:val="both"/>
        <w:rPr>
          <w:rFonts w:ascii="Garamond" w:hAnsi="Garamond"/>
          <w:sz w:val="24"/>
          <w:szCs w:val="24"/>
        </w:rPr>
      </w:pPr>
      <w:r w:rsidRPr="00F4698C">
        <w:rPr>
          <w:rFonts w:ascii="Garamond" w:hAnsi="Garamond"/>
          <w:sz w:val="24"/>
          <w:szCs w:val="24"/>
        </w:rPr>
        <w:t xml:space="preserve">Vozniki morajo imeti možnost komunikacije med vožnjo s pošiljateljem ali prejemnikom oziroma delodajalcem; </w:t>
      </w:r>
    </w:p>
    <w:p w14:paraId="0ED71660" w14:textId="77777777" w:rsidR="00EA0358" w:rsidRPr="00F4698C" w:rsidRDefault="00EA0358" w:rsidP="00FD1342">
      <w:pPr>
        <w:widowControl w:val="0"/>
        <w:numPr>
          <w:ilvl w:val="0"/>
          <w:numId w:val="24"/>
        </w:numPr>
        <w:suppressAutoHyphens/>
        <w:spacing w:after="0" w:line="240" w:lineRule="auto"/>
        <w:jc w:val="both"/>
        <w:rPr>
          <w:rFonts w:ascii="Garamond" w:hAnsi="Garamond"/>
          <w:sz w:val="24"/>
          <w:szCs w:val="24"/>
        </w:rPr>
      </w:pPr>
      <w:r w:rsidRPr="00F4698C">
        <w:rPr>
          <w:rFonts w:ascii="Garamond" w:hAnsi="Garamond"/>
          <w:sz w:val="24"/>
          <w:szCs w:val="24"/>
        </w:rPr>
        <w:t>Ponudnik je dolžan obvestiti naročnika o vsaki zamudi v naprej in navesti razlog zamude;</w:t>
      </w:r>
    </w:p>
    <w:p w14:paraId="6C821A1E" w14:textId="77777777" w:rsidR="00EA0358" w:rsidRPr="00F4698C" w:rsidRDefault="00EA0358" w:rsidP="00FD1342">
      <w:pPr>
        <w:widowControl w:val="0"/>
        <w:numPr>
          <w:ilvl w:val="0"/>
          <w:numId w:val="24"/>
        </w:numPr>
        <w:suppressAutoHyphens/>
        <w:spacing w:before="240" w:after="240" w:line="240" w:lineRule="auto"/>
        <w:jc w:val="both"/>
        <w:rPr>
          <w:rFonts w:ascii="Garamond" w:hAnsi="Garamond"/>
          <w:sz w:val="24"/>
          <w:szCs w:val="24"/>
        </w:rPr>
      </w:pPr>
      <w:r w:rsidRPr="00F4698C">
        <w:rPr>
          <w:rFonts w:ascii="Garamond" w:hAnsi="Garamond"/>
          <w:sz w:val="24"/>
          <w:szCs w:val="24"/>
        </w:rPr>
        <w:t>Ponudnik mora imeti v primeru okvare na razpolago nadomestno vozilo;</w:t>
      </w:r>
    </w:p>
    <w:p w14:paraId="5630E868" w14:textId="77777777" w:rsidR="00EA0358" w:rsidRPr="00F4698C" w:rsidRDefault="00EA0358" w:rsidP="00FD1342">
      <w:pPr>
        <w:widowControl w:val="0"/>
        <w:numPr>
          <w:ilvl w:val="0"/>
          <w:numId w:val="24"/>
        </w:numPr>
        <w:suppressAutoHyphens/>
        <w:spacing w:after="240" w:line="240" w:lineRule="auto"/>
        <w:jc w:val="both"/>
        <w:rPr>
          <w:rFonts w:ascii="Garamond" w:hAnsi="Garamond"/>
          <w:sz w:val="24"/>
          <w:szCs w:val="24"/>
        </w:rPr>
      </w:pPr>
      <w:r w:rsidRPr="00F4698C">
        <w:rPr>
          <w:rFonts w:ascii="Garamond" w:hAnsi="Garamond"/>
          <w:sz w:val="24"/>
          <w:szCs w:val="24"/>
        </w:rPr>
        <w:t>V primeru težav, ko voznik ne more nadaljevati z vožnjo, ponudnik takoj obvesti o tem pošiljatelja in prejemnika in odredi nadomestni transport;</w:t>
      </w:r>
    </w:p>
    <w:p w14:paraId="2D50D332" w14:textId="2DE4D679" w:rsidR="00EA0358" w:rsidRPr="00F4698C" w:rsidRDefault="00EA0358" w:rsidP="00FD1342">
      <w:pPr>
        <w:widowControl w:val="0"/>
        <w:numPr>
          <w:ilvl w:val="0"/>
          <w:numId w:val="24"/>
        </w:numPr>
        <w:suppressAutoHyphens/>
        <w:spacing w:after="240" w:line="100" w:lineRule="atLeast"/>
        <w:jc w:val="both"/>
        <w:rPr>
          <w:rFonts w:ascii="Garamond" w:eastAsia="Times New Roman" w:hAnsi="Garamond" w:cs="Times New Roman"/>
          <w:sz w:val="24"/>
          <w:szCs w:val="24"/>
        </w:rPr>
      </w:pPr>
      <w:r w:rsidRPr="00F4698C">
        <w:rPr>
          <w:rFonts w:ascii="Garamond" w:hAnsi="Garamond"/>
          <w:sz w:val="24"/>
          <w:szCs w:val="24"/>
        </w:rPr>
        <w:t>Naročnik ima pravico zavrniti nadomestno vozilo v primeru, da vozilo ne ustreza zahtevam. V primeru, da ponudnik ne more zagotoviti ustreznega nadomestnega prevoza takoj, naročnik lahko naroči drug prevoz, ki gre v celoti na stroške prevoznika;</w:t>
      </w:r>
      <w:r w:rsidR="00E87704" w:rsidRPr="00F4698C">
        <w:rPr>
          <w:rFonts w:ascii="Garamond" w:hAnsi="Garamond"/>
          <w:sz w:val="24"/>
          <w:szCs w:val="24"/>
        </w:rPr>
        <w:t xml:space="preserve"> </w:t>
      </w:r>
    </w:p>
    <w:p w14:paraId="3217629F" w14:textId="55EAE87F" w:rsidR="00594C88" w:rsidRPr="00F4698C" w:rsidRDefault="00594C88" w:rsidP="00FD1342">
      <w:pPr>
        <w:pStyle w:val="Odstavekseznama"/>
        <w:widowControl w:val="0"/>
        <w:numPr>
          <w:ilvl w:val="0"/>
          <w:numId w:val="24"/>
        </w:numPr>
        <w:suppressAutoHyphens/>
        <w:spacing w:before="240" w:after="200" w:line="100" w:lineRule="atLeast"/>
        <w:contextualSpacing w:val="0"/>
        <w:jc w:val="both"/>
        <w:rPr>
          <w:rFonts w:ascii="Garamond" w:eastAsia="Times New Roman" w:hAnsi="Garamond"/>
          <w:sz w:val="24"/>
          <w:szCs w:val="24"/>
        </w:rPr>
      </w:pPr>
      <w:r w:rsidRPr="00F4698C">
        <w:rPr>
          <w:rFonts w:ascii="Garamond" w:eastAsia="Times New Roman" w:hAnsi="Garamond"/>
          <w:sz w:val="24"/>
          <w:szCs w:val="24"/>
        </w:rPr>
        <w:t>Ponudnik mora priložiti seznam voznikov, ki  bodo opravljali prevoze;</w:t>
      </w:r>
      <w:r w:rsidR="00E87704" w:rsidRPr="00F4698C">
        <w:rPr>
          <w:rFonts w:ascii="Garamond" w:eastAsia="Times New Roman" w:hAnsi="Garamond"/>
          <w:sz w:val="24"/>
          <w:szCs w:val="24"/>
        </w:rPr>
        <w:t xml:space="preserve"> </w:t>
      </w:r>
    </w:p>
    <w:p w14:paraId="4D0B56D2" w14:textId="2675C979" w:rsidR="00281F9F" w:rsidRPr="00281F9F" w:rsidRDefault="00594C88" w:rsidP="00FD1342">
      <w:pPr>
        <w:pStyle w:val="Odstavekseznama"/>
        <w:widowControl w:val="0"/>
        <w:numPr>
          <w:ilvl w:val="0"/>
          <w:numId w:val="24"/>
        </w:numPr>
        <w:suppressAutoHyphens/>
        <w:spacing w:after="200" w:line="100" w:lineRule="atLeast"/>
        <w:contextualSpacing w:val="0"/>
        <w:jc w:val="both"/>
        <w:rPr>
          <w:rFonts w:ascii="Garamond" w:hAnsi="Garamond"/>
          <w:sz w:val="24"/>
          <w:szCs w:val="24"/>
        </w:rPr>
      </w:pPr>
      <w:r w:rsidRPr="00281F9F">
        <w:rPr>
          <w:rFonts w:ascii="Garamond" w:eastAsia="Times New Roman" w:hAnsi="Garamond"/>
          <w:sz w:val="24"/>
          <w:szCs w:val="24"/>
        </w:rPr>
        <w:t>Vsi vozniki se bodo morali pred začetkom opravljanja prevozov ustrezno usposobiti za transport blaga, ki je predmet naročila. Potrebno izobraževanje organizira naročnik</w:t>
      </w:r>
      <w:r w:rsidR="00281F9F" w:rsidRPr="00281F9F">
        <w:rPr>
          <w:rFonts w:ascii="Garamond" w:eastAsia="Times New Roman" w:hAnsi="Garamond"/>
          <w:sz w:val="24"/>
          <w:szCs w:val="24"/>
        </w:rPr>
        <w:t>;</w:t>
      </w:r>
    </w:p>
    <w:p w14:paraId="15D86D52" w14:textId="740DB5FB" w:rsidR="00594C88" w:rsidRPr="00281F9F" w:rsidRDefault="00594C88" w:rsidP="00FD1342">
      <w:pPr>
        <w:pStyle w:val="Odstavekseznama"/>
        <w:widowControl w:val="0"/>
        <w:numPr>
          <w:ilvl w:val="0"/>
          <w:numId w:val="24"/>
        </w:numPr>
        <w:suppressAutoHyphens/>
        <w:spacing w:after="200" w:line="100" w:lineRule="atLeast"/>
        <w:contextualSpacing w:val="0"/>
        <w:jc w:val="both"/>
        <w:rPr>
          <w:rFonts w:ascii="Garamond" w:hAnsi="Garamond"/>
          <w:sz w:val="24"/>
          <w:szCs w:val="24"/>
        </w:rPr>
      </w:pPr>
      <w:r w:rsidRPr="00281F9F">
        <w:rPr>
          <w:rFonts w:ascii="Garamond" w:hAnsi="Garamond"/>
          <w:sz w:val="24"/>
          <w:szCs w:val="24"/>
        </w:rPr>
        <w:t xml:space="preserve">Ob podpisu pogodbe je potrebno priložiti seznam aktivnih in izobraženih voznikov. Vse </w:t>
      </w:r>
      <w:r w:rsidRPr="00281F9F">
        <w:rPr>
          <w:rFonts w:ascii="Garamond" w:hAnsi="Garamond"/>
          <w:sz w:val="24"/>
          <w:szCs w:val="24"/>
        </w:rPr>
        <w:lastRenderedPageBreak/>
        <w:t xml:space="preserve">spremembe voznikov, ki nastanejo je potrebno takoj sporočiti kontaktni osebi naročnika; </w:t>
      </w:r>
    </w:p>
    <w:p w14:paraId="11CF7A61" w14:textId="77777777" w:rsidR="00594C88" w:rsidRPr="00F4698C" w:rsidRDefault="00594C88" w:rsidP="00FD1342">
      <w:pPr>
        <w:widowControl w:val="0"/>
        <w:numPr>
          <w:ilvl w:val="0"/>
          <w:numId w:val="24"/>
        </w:numPr>
        <w:suppressAutoHyphens/>
        <w:spacing w:before="240" w:after="0" w:line="240" w:lineRule="auto"/>
        <w:jc w:val="both"/>
        <w:rPr>
          <w:rFonts w:ascii="Garamond" w:hAnsi="Garamond"/>
          <w:sz w:val="24"/>
          <w:szCs w:val="24"/>
        </w:rPr>
      </w:pPr>
      <w:r w:rsidRPr="00F4698C">
        <w:rPr>
          <w:rFonts w:ascii="Garamond" w:hAnsi="Garamond"/>
          <w:sz w:val="24"/>
          <w:szCs w:val="24"/>
        </w:rPr>
        <w:t>Vozila morajo imeti avtomatsko klimatsko napravo;</w:t>
      </w:r>
    </w:p>
    <w:p w14:paraId="5F96A857" w14:textId="5E73B78E" w:rsidR="00594C88" w:rsidRPr="00F4698C" w:rsidRDefault="00594C88" w:rsidP="00FD1342">
      <w:pPr>
        <w:widowControl w:val="0"/>
        <w:numPr>
          <w:ilvl w:val="0"/>
          <w:numId w:val="24"/>
        </w:numPr>
        <w:suppressAutoHyphens/>
        <w:spacing w:before="240" w:after="240" w:line="240" w:lineRule="auto"/>
        <w:jc w:val="both"/>
        <w:rPr>
          <w:rFonts w:ascii="Garamond" w:eastAsia="Calibri" w:hAnsi="Garamond" w:cs="Times New Roman"/>
          <w:sz w:val="24"/>
          <w:szCs w:val="24"/>
        </w:rPr>
      </w:pPr>
      <w:r w:rsidRPr="00F4698C">
        <w:rPr>
          <w:rFonts w:ascii="Garamond" w:hAnsi="Garamond"/>
          <w:sz w:val="24"/>
          <w:szCs w:val="24"/>
        </w:rPr>
        <w:t>Blago se transportira v klimatiziranem delu osebnega ali kombiniranega vozila v  kartonskih škatlah, ali v drugi embalaži, ki je za to predvidena;</w:t>
      </w:r>
    </w:p>
    <w:p w14:paraId="31C4E7ED" w14:textId="77777777" w:rsidR="00594C88" w:rsidRPr="00F4698C" w:rsidRDefault="00594C88" w:rsidP="00FD1342">
      <w:pPr>
        <w:widowControl w:val="0"/>
        <w:numPr>
          <w:ilvl w:val="0"/>
          <w:numId w:val="24"/>
        </w:numPr>
        <w:suppressAutoHyphens/>
        <w:spacing w:after="0" w:line="240" w:lineRule="auto"/>
        <w:jc w:val="both"/>
        <w:rPr>
          <w:rFonts w:ascii="Garamond" w:hAnsi="Garamond"/>
          <w:sz w:val="24"/>
          <w:szCs w:val="24"/>
        </w:rPr>
      </w:pPr>
      <w:r w:rsidRPr="00F4698C">
        <w:rPr>
          <w:rFonts w:ascii="Garamond" w:hAnsi="Garamond"/>
          <w:sz w:val="24"/>
          <w:szCs w:val="24"/>
        </w:rPr>
        <w:t>Temperatura v osebnem ali kombiniranem vozilu med prevozom ne sme biti višja od +25°C in nižja od +18°C;</w:t>
      </w:r>
    </w:p>
    <w:p w14:paraId="6A022C29" w14:textId="77777777" w:rsidR="00594C88" w:rsidRPr="00F4698C" w:rsidRDefault="00594C88" w:rsidP="00FD1342">
      <w:pPr>
        <w:widowControl w:val="0"/>
        <w:numPr>
          <w:ilvl w:val="0"/>
          <w:numId w:val="24"/>
        </w:numPr>
        <w:suppressAutoHyphens/>
        <w:spacing w:before="240" w:after="240" w:line="240" w:lineRule="auto"/>
        <w:jc w:val="both"/>
        <w:rPr>
          <w:rFonts w:ascii="Garamond" w:hAnsi="Garamond"/>
          <w:sz w:val="24"/>
          <w:szCs w:val="24"/>
        </w:rPr>
      </w:pPr>
      <w:r w:rsidRPr="00F4698C">
        <w:rPr>
          <w:rFonts w:ascii="Garamond" w:hAnsi="Garamond"/>
          <w:sz w:val="24"/>
          <w:szCs w:val="24"/>
        </w:rPr>
        <w:t>Blago mora biti med vožnjo zaščiteno pred direktnim soncem;</w:t>
      </w:r>
    </w:p>
    <w:p w14:paraId="2D6B346B" w14:textId="003F10B9" w:rsidR="00CD4B57" w:rsidRDefault="00CD4B57" w:rsidP="00CD4B57">
      <w:pPr>
        <w:pStyle w:val="Odstavekseznama"/>
        <w:numPr>
          <w:ilvl w:val="0"/>
          <w:numId w:val="24"/>
        </w:numPr>
        <w:spacing w:after="0" w:line="276" w:lineRule="auto"/>
        <w:jc w:val="both"/>
        <w:rPr>
          <w:rFonts w:ascii="Garamond" w:hAnsi="Garamond" w:cs="Arial"/>
          <w:sz w:val="24"/>
          <w:szCs w:val="24"/>
        </w:rPr>
      </w:pPr>
      <w:r w:rsidRPr="00CD4B57">
        <w:rPr>
          <w:rFonts w:ascii="Garamond" w:hAnsi="Garamond" w:cs="Arial"/>
          <w:sz w:val="24"/>
          <w:szCs w:val="24"/>
        </w:rPr>
        <w:t xml:space="preserve">Ponudnik mora predložiti vsaj eno referenco za prevoze primerljivega obsega in zahtevnosti (prevoz bioloških vzorcev), kar pomeni, da je v obdobju od marca 2019 do februarja 2022, opravljal prevoze nepretrgoma najmanj 12 mesecev v skupni vrednosti vsaj 40.000,00 EUR brez DDV.   </w:t>
      </w:r>
    </w:p>
    <w:p w14:paraId="48C1CA1D" w14:textId="77777777" w:rsidR="00EC1DD0" w:rsidRPr="00EC1DD0" w:rsidRDefault="00EC1DD0" w:rsidP="00EC1DD0">
      <w:pPr>
        <w:spacing w:after="0" w:line="276" w:lineRule="auto"/>
        <w:jc w:val="both"/>
        <w:rPr>
          <w:rFonts w:ascii="Garamond" w:hAnsi="Garamond" w:cs="Arial"/>
          <w:sz w:val="24"/>
          <w:szCs w:val="24"/>
        </w:rPr>
      </w:pPr>
    </w:p>
    <w:p w14:paraId="712B94AE" w14:textId="3F1BFAB1" w:rsidR="00594C88" w:rsidRPr="00983FF7" w:rsidRDefault="00512B54" w:rsidP="00FD1342">
      <w:pPr>
        <w:pStyle w:val="Odstavekseznama"/>
        <w:widowControl w:val="0"/>
        <w:numPr>
          <w:ilvl w:val="0"/>
          <w:numId w:val="24"/>
        </w:numPr>
        <w:suppressAutoHyphens/>
        <w:spacing w:after="0" w:line="276" w:lineRule="auto"/>
        <w:jc w:val="both"/>
        <w:rPr>
          <w:rFonts w:ascii="Garamond" w:eastAsia="Calibri" w:hAnsi="Garamond" w:cs="Times New Roman"/>
          <w:b/>
          <w:bCs/>
          <w:sz w:val="24"/>
          <w:szCs w:val="24"/>
          <w:lang w:val="es-ES" w:eastAsia="sl-SI"/>
        </w:rPr>
      </w:pPr>
      <w:r w:rsidRPr="00983FF7">
        <w:rPr>
          <w:rFonts w:ascii="Garamond" w:hAnsi="Garamond"/>
          <w:sz w:val="24"/>
          <w:szCs w:val="24"/>
        </w:rPr>
        <w:t xml:space="preserve">Trenutne kurirske trase za prevzem vzorcev </w:t>
      </w:r>
      <w:r w:rsidR="00AF24F4" w:rsidRPr="00983FF7">
        <w:rPr>
          <w:rFonts w:ascii="Garamond" w:hAnsi="Garamond"/>
          <w:sz w:val="24"/>
          <w:szCs w:val="24"/>
        </w:rPr>
        <w:t xml:space="preserve">se </w:t>
      </w:r>
      <w:r w:rsidR="00533A47" w:rsidRPr="00983FF7">
        <w:rPr>
          <w:rFonts w:ascii="Garamond" w:hAnsi="Garamond"/>
          <w:sz w:val="24"/>
          <w:szCs w:val="24"/>
        </w:rPr>
        <w:t xml:space="preserve">praviloma </w:t>
      </w:r>
      <w:r w:rsidR="00AF24F4" w:rsidRPr="00983FF7">
        <w:rPr>
          <w:rFonts w:ascii="Garamond" w:hAnsi="Garamond"/>
          <w:sz w:val="24"/>
          <w:szCs w:val="24"/>
        </w:rPr>
        <w:t xml:space="preserve">izvajajo po urniku, določenem v tabeli </w:t>
      </w:r>
      <w:r w:rsidR="00B877AC" w:rsidRPr="00983FF7">
        <w:rPr>
          <w:rFonts w:ascii="Garamond" w:hAnsi="Garamond"/>
          <w:sz w:val="24"/>
          <w:szCs w:val="24"/>
        </w:rPr>
        <w:t>Kurirske trase za prevzem vzorcev</w:t>
      </w:r>
      <w:r w:rsidR="00A972F6" w:rsidRPr="00983FF7">
        <w:rPr>
          <w:rFonts w:ascii="Garamond" w:hAnsi="Garamond"/>
          <w:sz w:val="24"/>
          <w:szCs w:val="24"/>
        </w:rPr>
        <w:t>.</w:t>
      </w:r>
      <w:r w:rsidR="00AF24F4" w:rsidRPr="00983FF7">
        <w:rPr>
          <w:rFonts w:ascii="Garamond" w:hAnsi="Garamond"/>
          <w:sz w:val="24"/>
          <w:szCs w:val="24"/>
        </w:rPr>
        <w:t xml:space="preserve"> </w:t>
      </w:r>
      <w:r w:rsidRPr="00983FF7">
        <w:rPr>
          <w:rFonts w:ascii="Garamond" w:hAnsi="Garamond"/>
          <w:sz w:val="24"/>
          <w:szCs w:val="24"/>
        </w:rPr>
        <w:t xml:space="preserve">Frekvence prevozov se bodo sproti prilagajale </w:t>
      </w:r>
      <w:r w:rsidR="0007583D" w:rsidRPr="00983FF7">
        <w:rPr>
          <w:rFonts w:ascii="Garamond" w:hAnsi="Garamond"/>
          <w:sz w:val="24"/>
          <w:szCs w:val="24"/>
        </w:rPr>
        <w:t>potrebam</w:t>
      </w:r>
      <w:r w:rsidRPr="00983FF7">
        <w:rPr>
          <w:rFonts w:ascii="Garamond" w:hAnsi="Garamond"/>
          <w:sz w:val="24"/>
          <w:szCs w:val="24"/>
        </w:rPr>
        <w:t xml:space="preserve"> naročnika in situaciji Covid 19 v državi. </w:t>
      </w:r>
    </w:p>
    <w:p w14:paraId="37AA4F99" w14:textId="77777777" w:rsidR="00CD68ED" w:rsidRDefault="00CD68ED" w:rsidP="004A1777">
      <w:pPr>
        <w:spacing w:line="276" w:lineRule="auto"/>
        <w:jc w:val="both"/>
        <w:rPr>
          <w:rFonts w:ascii="Garamond" w:eastAsia="Calibri" w:hAnsi="Garamond" w:cs="Times New Roman"/>
          <w:b/>
          <w:bCs/>
          <w:sz w:val="24"/>
          <w:szCs w:val="24"/>
          <w:lang w:val="es-ES" w:eastAsia="sl-SI"/>
        </w:rPr>
      </w:pPr>
    </w:p>
    <w:p w14:paraId="67771DA6" w14:textId="634B9D5A" w:rsidR="008A45C5" w:rsidRDefault="008A45C5" w:rsidP="008A45C5">
      <w:pPr>
        <w:spacing w:after="0" w:line="276" w:lineRule="auto"/>
        <w:rPr>
          <w:rFonts w:ascii="Garamond" w:hAnsi="Garamond"/>
          <w:b/>
          <w:sz w:val="24"/>
          <w:szCs w:val="24"/>
        </w:rPr>
      </w:pPr>
      <w:r>
        <w:rPr>
          <w:rFonts w:ascii="Garamond" w:hAnsi="Garamond"/>
          <w:b/>
          <w:sz w:val="24"/>
          <w:szCs w:val="24"/>
        </w:rPr>
        <w:t>Splošne zahteve za sklop 2:</w:t>
      </w:r>
    </w:p>
    <w:p w14:paraId="2255CDDF" w14:textId="77777777" w:rsidR="008A45C5" w:rsidRDefault="008A45C5" w:rsidP="004A1777">
      <w:pPr>
        <w:spacing w:line="276" w:lineRule="auto"/>
        <w:jc w:val="both"/>
        <w:rPr>
          <w:rFonts w:ascii="Garamond" w:eastAsia="Calibri" w:hAnsi="Garamond" w:cs="Times New Roman"/>
          <w:b/>
          <w:bCs/>
          <w:sz w:val="24"/>
          <w:szCs w:val="24"/>
          <w:lang w:val="es-ES" w:eastAsia="sl-SI"/>
        </w:rPr>
      </w:pPr>
    </w:p>
    <w:p w14:paraId="50C7B3E2" w14:textId="77777777" w:rsidR="008A45C5" w:rsidRPr="00F4698C" w:rsidRDefault="008A45C5" w:rsidP="008A45C5">
      <w:pPr>
        <w:widowControl w:val="0"/>
        <w:numPr>
          <w:ilvl w:val="0"/>
          <w:numId w:val="32"/>
        </w:numPr>
        <w:suppressAutoHyphens/>
        <w:spacing w:after="240" w:line="240" w:lineRule="auto"/>
        <w:jc w:val="both"/>
        <w:rPr>
          <w:rFonts w:ascii="Garamond" w:hAnsi="Garamond" w:cs="Arial"/>
          <w:sz w:val="24"/>
          <w:szCs w:val="24"/>
        </w:rPr>
      </w:pPr>
      <w:r w:rsidRPr="00F4698C">
        <w:rPr>
          <w:rFonts w:ascii="Garamond" w:hAnsi="Garamond"/>
          <w:sz w:val="24"/>
          <w:szCs w:val="24"/>
        </w:rPr>
        <w:t>Prevoz se mora opraviti po najbolj optimalni in najvarnejši poti;</w:t>
      </w:r>
    </w:p>
    <w:p w14:paraId="56E38B94" w14:textId="77777777" w:rsidR="008A45C5" w:rsidRPr="00F4698C" w:rsidRDefault="008A45C5" w:rsidP="008A45C5">
      <w:pPr>
        <w:widowControl w:val="0"/>
        <w:numPr>
          <w:ilvl w:val="0"/>
          <w:numId w:val="32"/>
        </w:numPr>
        <w:suppressAutoHyphens/>
        <w:spacing w:after="240" w:line="240" w:lineRule="auto"/>
        <w:jc w:val="both"/>
        <w:rPr>
          <w:rFonts w:ascii="Garamond" w:hAnsi="Garamond"/>
          <w:sz w:val="24"/>
          <w:szCs w:val="24"/>
        </w:rPr>
      </w:pPr>
      <w:r w:rsidRPr="00F4698C">
        <w:rPr>
          <w:rFonts w:ascii="Garamond" w:hAnsi="Garamond"/>
          <w:sz w:val="24"/>
          <w:szCs w:val="24"/>
        </w:rPr>
        <w:t xml:space="preserve">Vozniki morajo imeti možnost komunikacije med vožnjo s pošiljateljem ali prejemnikom oziroma delodajalcem; </w:t>
      </w:r>
    </w:p>
    <w:p w14:paraId="726E95E3" w14:textId="77777777" w:rsidR="008A45C5" w:rsidRPr="00F4698C" w:rsidRDefault="008A45C5" w:rsidP="008A45C5">
      <w:pPr>
        <w:widowControl w:val="0"/>
        <w:numPr>
          <w:ilvl w:val="0"/>
          <w:numId w:val="32"/>
        </w:numPr>
        <w:suppressAutoHyphens/>
        <w:spacing w:after="0" w:line="240" w:lineRule="auto"/>
        <w:jc w:val="both"/>
        <w:rPr>
          <w:rFonts w:ascii="Garamond" w:hAnsi="Garamond"/>
          <w:sz w:val="24"/>
          <w:szCs w:val="24"/>
        </w:rPr>
      </w:pPr>
      <w:r w:rsidRPr="00F4698C">
        <w:rPr>
          <w:rFonts w:ascii="Garamond" w:hAnsi="Garamond"/>
          <w:sz w:val="24"/>
          <w:szCs w:val="24"/>
        </w:rPr>
        <w:t>Ponudnik je dolžan obvestiti naročnika o vsaki zamudi v naprej in navesti razlog zamude;</w:t>
      </w:r>
    </w:p>
    <w:p w14:paraId="17791F9A" w14:textId="77777777" w:rsidR="008A45C5" w:rsidRPr="00F4698C" w:rsidRDefault="008A45C5" w:rsidP="008A45C5">
      <w:pPr>
        <w:widowControl w:val="0"/>
        <w:numPr>
          <w:ilvl w:val="0"/>
          <w:numId w:val="32"/>
        </w:numPr>
        <w:suppressAutoHyphens/>
        <w:spacing w:before="240" w:after="240" w:line="240" w:lineRule="auto"/>
        <w:jc w:val="both"/>
        <w:rPr>
          <w:rFonts w:ascii="Garamond" w:hAnsi="Garamond"/>
          <w:sz w:val="24"/>
          <w:szCs w:val="24"/>
        </w:rPr>
      </w:pPr>
      <w:r w:rsidRPr="00F4698C">
        <w:rPr>
          <w:rFonts w:ascii="Garamond" w:hAnsi="Garamond"/>
          <w:sz w:val="24"/>
          <w:szCs w:val="24"/>
        </w:rPr>
        <w:t>Ponudnik mora imeti v primeru okvare na razpolago nadomestno vozilo;</w:t>
      </w:r>
    </w:p>
    <w:p w14:paraId="1CBE0D6C" w14:textId="77777777" w:rsidR="008A45C5" w:rsidRPr="00F4698C" w:rsidRDefault="008A45C5" w:rsidP="008A45C5">
      <w:pPr>
        <w:widowControl w:val="0"/>
        <w:numPr>
          <w:ilvl w:val="0"/>
          <w:numId w:val="32"/>
        </w:numPr>
        <w:suppressAutoHyphens/>
        <w:spacing w:after="240" w:line="240" w:lineRule="auto"/>
        <w:jc w:val="both"/>
        <w:rPr>
          <w:rFonts w:ascii="Garamond" w:hAnsi="Garamond"/>
          <w:sz w:val="24"/>
          <w:szCs w:val="24"/>
        </w:rPr>
      </w:pPr>
      <w:r w:rsidRPr="00F4698C">
        <w:rPr>
          <w:rFonts w:ascii="Garamond" w:hAnsi="Garamond"/>
          <w:sz w:val="24"/>
          <w:szCs w:val="24"/>
        </w:rPr>
        <w:t>V primeru težav, ko voznik ne more nadaljevati z vožnjo, ponudnik takoj obvesti o tem pošiljatelja in prejemnika in odredi nadomestni transport;</w:t>
      </w:r>
    </w:p>
    <w:p w14:paraId="5251034C" w14:textId="77777777" w:rsidR="008A45C5" w:rsidRPr="00F4698C" w:rsidRDefault="008A45C5" w:rsidP="008A45C5">
      <w:pPr>
        <w:pStyle w:val="Odstavekseznama"/>
        <w:widowControl w:val="0"/>
        <w:numPr>
          <w:ilvl w:val="0"/>
          <w:numId w:val="32"/>
        </w:numPr>
        <w:suppressAutoHyphens/>
        <w:spacing w:before="240" w:after="200" w:line="100" w:lineRule="atLeast"/>
        <w:contextualSpacing w:val="0"/>
        <w:jc w:val="both"/>
        <w:rPr>
          <w:rFonts w:ascii="Garamond" w:eastAsia="Times New Roman" w:hAnsi="Garamond"/>
          <w:sz w:val="24"/>
          <w:szCs w:val="24"/>
        </w:rPr>
      </w:pPr>
      <w:r w:rsidRPr="00F4698C">
        <w:rPr>
          <w:rFonts w:ascii="Garamond" w:eastAsia="Times New Roman" w:hAnsi="Garamond"/>
          <w:sz w:val="24"/>
          <w:szCs w:val="24"/>
        </w:rPr>
        <w:t xml:space="preserve">Ponudnik mora priložiti seznam voznikov, ki  bodo opravljali prevoze; </w:t>
      </w:r>
    </w:p>
    <w:p w14:paraId="5C6A5A42" w14:textId="77777777" w:rsidR="008A45C5" w:rsidRPr="00F4698C" w:rsidRDefault="008A45C5" w:rsidP="008A45C5">
      <w:pPr>
        <w:widowControl w:val="0"/>
        <w:numPr>
          <w:ilvl w:val="0"/>
          <w:numId w:val="32"/>
        </w:numPr>
        <w:suppressAutoHyphens/>
        <w:spacing w:before="240" w:after="240" w:line="240" w:lineRule="auto"/>
        <w:jc w:val="both"/>
        <w:rPr>
          <w:rFonts w:ascii="Garamond" w:hAnsi="Garamond"/>
          <w:sz w:val="24"/>
          <w:szCs w:val="24"/>
        </w:rPr>
      </w:pPr>
      <w:r w:rsidRPr="00F4698C">
        <w:rPr>
          <w:rFonts w:ascii="Garamond" w:hAnsi="Garamond"/>
          <w:sz w:val="24"/>
          <w:szCs w:val="24"/>
        </w:rPr>
        <w:t>Blago mora biti med vožnjo zaščiteno pred direktnim soncem;</w:t>
      </w:r>
    </w:p>
    <w:p w14:paraId="53BC142B" w14:textId="1FC8AB9F" w:rsidR="00CD4B57" w:rsidRDefault="00CD4B57" w:rsidP="00CD4B57">
      <w:pPr>
        <w:pStyle w:val="Odstavekseznama"/>
        <w:numPr>
          <w:ilvl w:val="0"/>
          <w:numId w:val="32"/>
        </w:numPr>
        <w:spacing w:after="0" w:line="276" w:lineRule="auto"/>
        <w:jc w:val="both"/>
        <w:rPr>
          <w:rFonts w:ascii="Garamond" w:hAnsi="Garamond" w:cs="Arial"/>
          <w:sz w:val="24"/>
          <w:szCs w:val="24"/>
        </w:rPr>
      </w:pPr>
      <w:r w:rsidRPr="00CD4B57">
        <w:rPr>
          <w:rFonts w:ascii="Garamond" w:hAnsi="Garamond" w:cs="Arial"/>
          <w:sz w:val="24"/>
          <w:szCs w:val="24"/>
        </w:rPr>
        <w:t xml:space="preserve">Ponudnik mora predložiti vsaj eno referenco za prevoze primerljivega obsega in zahtevnosti (prevoz bioloških vzorcev), kar pomeni, da je v obdobju od marca 2019 do februarja 2022, opravljal prevoze nepretrgoma najmanj 12 mesecev v skupni vrednosti vsaj 2.000,00 EUR brez DDV.   </w:t>
      </w:r>
    </w:p>
    <w:p w14:paraId="706CAEB4" w14:textId="41FB7D07" w:rsidR="003D0F1E" w:rsidRDefault="003D0F1E" w:rsidP="003D0F1E">
      <w:pPr>
        <w:spacing w:after="0" w:line="276" w:lineRule="auto"/>
        <w:jc w:val="both"/>
        <w:rPr>
          <w:rFonts w:ascii="Garamond" w:hAnsi="Garamond" w:cs="Arial"/>
          <w:sz w:val="24"/>
          <w:szCs w:val="24"/>
        </w:rPr>
      </w:pPr>
    </w:p>
    <w:p w14:paraId="615AAA17" w14:textId="2A9B7CBF" w:rsidR="008A45C5" w:rsidRPr="00983FF7" w:rsidRDefault="008A45C5" w:rsidP="008A45C5">
      <w:pPr>
        <w:pStyle w:val="Odstavekseznama"/>
        <w:widowControl w:val="0"/>
        <w:numPr>
          <w:ilvl w:val="0"/>
          <w:numId w:val="32"/>
        </w:numPr>
        <w:suppressAutoHyphens/>
        <w:spacing w:after="0" w:line="276" w:lineRule="auto"/>
        <w:jc w:val="both"/>
        <w:rPr>
          <w:rFonts w:ascii="Garamond" w:eastAsia="Calibri" w:hAnsi="Garamond" w:cs="Times New Roman"/>
          <w:b/>
          <w:bCs/>
          <w:sz w:val="24"/>
          <w:szCs w:val="24"/>
          <w:lang w:val="es-ES" w:eastAsia="sl-SI"/>
        </w:rPr>
      </w:pPr>
      <w:r w:rsidRPr="00983FF7">
        <w:rPr>
          <w:rFonts w:ascii="Garamond" w:hAnsi="Garamond"/>
          <w:sz w:val="24"/>
          <w:szCs w:val="24"/>
        </w:rPr>
        <w:t xml:space="preserve">Trenutne kurirske trase za prevzem vzorcev se praviloma izvajajo po urniku, določenem v tabeli Kurirske trase za prevzem vzorcev. Frekvence prevozov se bodo sproti prilagajale potrebam naročnika. </w:t>
      </w:r>
    </w:p>
    <w:p w14:paraId="15D8084C" w14:textId="3A95DD41" w:rsidR="008A45C5" w:rsidRDefault="008A45C5" w:rsidP="004A1777">
      <w:pPr>
        <w:spacing w:line="276" w:lineRule="auto"/>
        <w:jc w:val="both"/>
        <w:rPr>
          <w:rFonts w:ascii="Garamond" w:eastAsia="Calibri" w:hAnsi="Garamond" w:cs="Times New Roman"/>
          <w:b/>
          <w:bCs/>
          <w:sz w:val="24"/>
          <w:szCs w:val="24"/>
          <w:lang w:val="es-ES" w:eastAsia="sl-SI"/>
        </w:rPr>
        <w:sectPr w:rsidR="008A45C5" w:rsidSect="00CD68ED">
          <w:headerReference w:type="default" r:id="rId24"/>
          <w:footerReference w:type="default" r:id="rId25"/>
          <w:pgSz w:w="11906" w:h="16838"/>
          <w:pgMar w:top="1418" w:right="1418" w:bottom="1418" w:left="1418" w:header="709" w:footer="709" w:gutter="0"/>
          <w:cols w:space="708"/>
          <w:docGrid w:linePitch="360"/>
        </w:sectPr>
      </w:pPr>
    </w:p>
    <w:tbl>
      <w:tblPr>
        <w:tblW w:w="15305" w:type="dxa"/>
        <w:tblInd w:w="-426" w:type="dxa"/>
        <w:tblLayout w:type="fixed"/>
        <w:tblCellMar>
          <w:left w:w="70" w:type="dxa"/>
          <w:right w:w="70" w:type="dxa"/>
        </w:tblCellMar>
        <w:tblLook w:val="04A0" w:firstRow="1" w:lastRow="0" w:firstColumn="1" w:lastColumn="0" w:noHBand="0" w:noVBand="1"/>
      </w:tblPr>
      <w:tblGrid>
        <w:gridCol w:w="2127"/>
        <w:gridCol w:w="1257"/>
        <w:gridCol w:w="1705"/>
        <w:gridCol w:w="1626"/>
        <w:gridCol w:w="1509"/>
        <w:gridCol w:w="1102"/>
        <w:gridCol w:w="945"/>
        <w:gridCol w:w="1109"/>
        <w:gridCol w:w="829"/>
        <w:gridCol w:w="963"/>
        <w:gridCol w:w="1082"/>
        <w:gridCol w:w="1051"/>
      </w:tblGrid>
      <w:tr w:rsidR="00252967" w:rsidRPr="00172888" w14:paraId="42CE3090" w14:textId="77777777" w:rsidTr="0033564F">
        <w:trPr>
          <w:trHeight w:val="255"/>
        </w:trPr>
        <w:tc>
          <w:tcPr>
            <w:tcW w:w="6715" w:type="dxa"/>
            <w:gridSpan w:val="4"/>
            <w:tcBorders>
              <w:top w:val="single" w:sz="4" w:space="0" w:color="auto"/>
              <w:left w:val="single" w:sz="4" w:space="0" w:color="auto"/>
              <w:bottom w:val="single" w:sz="4" w:space="0" w:color="auto"/>
              <w:right w:val="nil"/>
            </w:tcBorders>
            <w:shd w:val="clear" w:color="000000" w:fill="FFC000"/>
            <w:noWrap/>
            <w:vAlign w:val="center"/>
            <w:hideMark/>
          </w:tcPr>
          <w:p w14:paraId="7E63AE73" w14:textId="1D23EF32" w:rsidR="00252967" w:rsidRPr="00FB4EE0" w:rsidRDefault="006801BC" w:rsidP="00AD55CD">
            <w:pPr>
              <w:spacing w:after="0" w:line="240" w:lineRule="auto"/>
              <w:rPr>
                <w:rFonts w:ascii="Garamond" w:eastAsia="Times New Roman" w:hAnsi="Garamond" w:cs="Calibri"/>
                <w:b/>
                <w:bCs/>
                <w:color w:val="000000"/>
                <w:sz w:val="20"/>
                <w:szCs w:val="20"/>
                <w:lang w:eastAsia="sl-SI"/>
              </w:rPr>
            </w:pPr>
            <w:r>
              <w:rPr>
                <w:rFonts w:ascii="Garamond" w:eastAsia="Times New Roman" w:hAnsi="Garamond" w:cs="Calibri"/>
                <w:b/>
                <w:bCs/>
                <w:color w:val="000000"/>
                <w:sz w:val="20"/>
                <w:szCs w:val="20"/>
                <w:lang w:eastAsia="sl-SI"/>
              </w:rPr>
              <w:lastRenderedPageBreak/>
              <w:t xml:space="preserve">SKLOP 1 </w:t>
            </w:r>
            <w:r w:rsidR="00252967" w:rsidRPr="00FB4EE0">
              <w:rPr>
                <w:rFonts w:ascii="Garamond" w:eastAsia="Times New Roman" w:hAnsi="Garamond" w:cs="Calibri"/>
                <w:b/>
                <w:bCs/>
                <w:color w:val="000000"/>
                <w:sz w:val="20"/>
                <w:szCs w:val="20"/>
                <w:lang w:eastAsia="sl-SI"/>
              </w:rPr>
              <w:t>KURIRSKE TRASE  ZA PREVZEM VZORCEV</w:t>
            </w:r>
          </w:p>
          <w:p w14:paraId="51286265" w14:textId="77777777" w:rsidR="00252967" w:rsidRPr="00FB4EE0" w:rsidRDefault="00252967" w:rsidP="00EC67A2">
            <w:pPr>
              <w:spacing w:after="0" w:line="240" w:lineRule="auto"/>
              <w:jc w:val="center"/>
              <w:rPr>
                <w:rFonts w:ascii="Garamond" w:eastAsia="Times New Roman" w:hAnsi="Garamond" w:cs="Calibri"/>
                <w:b/>
                <w:bCs/>
                <w:color w:val="000000"/>
                <w:sz w:val="20"/>
                <w:szCs w:val="20"/>
                <w:lang w:eastAsia="sl-SI"/>
              </w:rPr>
            </w:pPr>
          </w:p>
        </w:tc>
        <w:tc>
          <w:tcPr>
            <w:tcW w:w="8590" w:type="dxa"/>
            <w:gridSpan w:val="8"/>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55396D5" w14:textId="77777777" w:rsidR="00252967" w:rsidRPr="00172888" w:rsidRDefault="00252967" w:rsidP="00EC67A2">
            <w:pPr>
              <w:spacing w:after="0" w:line="240" w:lineRule="auto"/>
              <w:jc w:val="center"/>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DNEVI PREVZEMA</w:t>
            </w:r>
          </w:p>
        </w:tc>
      </w:tr>
      <w:tr w:rsidR="0033564F" w:rsidRPr="00172888" w14:paraId="7D5AE53B" w14:textId="77777777" w:rsidTr="0033564F">
        <w:trPr>
          <w:trHeight w:val="1419"/>
        </w:trPr>
        <w:tc>
          <w:tcPr>
            <w:tcW w:w="212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B29CD37"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USTANOVA</w:t>
            </w:r>
          </w:p>
        </w:tc>
        <w:tc>
          <w:tcPr>
            <w:tcW w:w="1257" w:type="dxa"/>
            <w:tcBorders>
              <w:top w:val="single" w:sz="4" w:space="0" w:color="auto"/>
              <w:left w:val="nil"/>
              <w:bottom w:val="single" w:sz="4" w:space="0" w:color="auto"/>
              <w:right w:val="single" w:sz="4" w:space="0" w:color="auto"/>
            </w:tcBorders>
            <w:shd w:val="clear" w:color="000000" w:fill="FFFF00"/>
            <w:vAlign w:val="bottom"/>
            <w:hideMark/>
          </w:tcPr>
          <w:p w14:paraId="0DB2AD12"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NASLOV</w:t>
            </w:r>
          </w:p>
        </w:tc>
        <w:tc>
          <w:tcPr>
            <w:tcW w:w="1705" w:type="dxa"/>
            <w:tcBorders>
              <w:top w:val="single" w:sz="4" w:space="0" w:color="auto"/>
              <w:left w:val="nil"/>
              <w:bottom w:val="single" w:sz="4" w:space="0" w:color="auto"/>
              <w:right w:val="single" w:sz="4" w:space="0" w:color="auto"/>
            </w:tcBorders>
            <w:shd w:val="clear" w:color="000000" w:fill="FFFF00"/>
            <w:vAlign w:val="bottom"/>
            <w:hideMark/>
          </w:tcPr>
          <w:p w14:paraId="1AA64935" w14:textId="77777777" w:rsidR="00252967" w:rsidRPr="00172888" w:rsidRDefault="00252967" w:rsidP="00EC67A2">
            <w:pPr>
              <w:spacing w:after="0" w:line="240" w:lineRule="auto"/>
              <w:jc w:val="center"/>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 xml:space="preserve">PREVZEM VZORCEV </w:t>
            </w:r>
            <w:r w:rsidRPr="00172888">
              <w:rPr>
                <w:rFonts w:ascii="Garamond" w:eastAsia="Times New Roman" w:hAnsi="Garamond" w:cs="Calibri"/>
                <w:b/>
                <w:bCs/>
                <w:color w:val="000000"/>
                <w:sz w:val="20"/>
                <w:szCs w:val="20"/>
                <w:lang w:eastAsia="sl-SI"/>
              </w:rPr>
              <w:br/>
              <w:t>V LABORATORIJU</w:t>
            </w:r>
          </w:p>
        </w:tc>
        <w:tc>
          <w:tcPr>
            <w:tcW w:w="1626" w:type="dxa"/>
            <w:tcBorders>
              <w:top w:val="single" w:sz="4" w:space="0" w:color="auto"/>
              <w:left w:val="nil"/>
              <w:bottom w:val="single" w:sz="4" w:space="0" w:color="auto"/>
              <w:right w:val="single" w:sz="4" w:space="0" w:color="auto"/>
            </w:tcBorders>
            <w:shd w:val="clear" w:color="000000" w:fill="FFFF00"/>
            <w:vAlign w:val="bottom"/>
            <w:hideMark/>
          </w:tcPr>
          <w:p w14:paraId="72B0D079" w14:textId="77777777" w:rsidR="00252967" w:rsidRDefault="00252967" w:rsidP="00EC67A2">
            <w:pPr>
              <w:spacing w:after="0" w:line="240" w:lineRule="auto"/>
              <w:jc w:val="center"/>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 xml:space="preserve">DOSTAVA NA </w:t>
            </w:r>
            <w:r w:rsidR="0033564F">
              <w:rPr>
                <w:rFonts w:ascii="Garamond" w:eastAsia="Times New Roman" w:hAnsi="Garamond" w:cs="Calibri"/>
                <w:b/>
                <w:bCs/>
                <w:color w:val="000000"/>
                <w:sz w:val="20"/>
                <w:szCs w:val="20"/>
                <w:lang w:eastAsia="sl-SI"/>
              </w:rPr>
              <w:t>INŠTITUT ZA MIKROBIO</w:t>
            </w:r>
          </w:p>
          <w:p w14:paraId="78533C89" w14:textId="638E0C91" w:rsidR="0033564F" w:rsidRPr="00172888" w:rsidRDefault="0033564F" w:rsidP="00EC67A2">
            <w:pPr>
              <w:spacing w:after="0" w:line="240" w:lineRule="auto"/>
              <w:jc w:val="center"/>
              <w:rPr>
                <w:rFonts w:ascii="Garamond" w:eastAsia="Times New Roman" w:hAnsi="Garamond" w:cs="Calibri"/>
                <w:b/>
                <w:bCs/>
                <w:color w:val="000000"/>
                <w:sz w:val="20"/>
                <w:szCs w:val="20"/>
                <w:lang w:eastAsia="sl-SI"/>
              </w:rPr>
            </w:pPr>
            <w:r>
              <w:rPr>
                <w:rFonts w:ascii="Garamond" w:eastAsia="Times New Roman" w:hAnsi="Garamond" w:cs="Calibri"/>
                <w:b/>
                <w:bCs/>
                <w:color w:val="000000"/>
                <w:sz w:val="20"/>
                <w:szCs w:val="20"/>
                <w:lang w:eastAsia="sl-SI"/>
              </w:rPr>
              <w:t>LOGIJO IN IMUNOLOGIJO</w:t>
            </w:r>
            <w:r w:rsidR="00E85DCC">
              <w:rPr>
                <w:rFonts w:ascii="Garamond" w:eastAsia="Times New Roman" w:hAnsi="Garamond" w:cs="Calibri"/>
                <w:b/>
                <w:bCs/>
                <w:color w:val="000000"/>
                <w:sz w:val="20"/>
                <w:szCs w:val="20"/>
                <w:lang w:eastAsia="sl-SI"/>
              </w:rPr>
              <w:t>Zaloška 4</w:t>
            </w:r>
          </w:p>
        </w:tc>
        <w:tc>
          <w:tcPr>
            <w:tcW w:w="1509" w:type="dxa"/>
            <w:tcBorders>
              <w:top w:val="single" w:sz="4" w:space="0" w:color="auto"/>
              <w:left w:val="nil"/>
              <w:bottom w:val="single" w:sz="4" w:space="0" w:color="auto"/>
              <w:right w:val="single" w:sz="4" w:space="0" w:color="auto"/>
            </w:tcBorders>
            <w:shd w:val="clear" w:color="000000" w:fill="FFFF00"/>
            <w:vAlign w:val="bottom"/>
            <w:hideMark/>
          </w:tcPr>
          <w:p w14:paraId="2C463C25" w14:textId="77777777" w:rsidR="00252967" w:rsidRPr="00172888" w:rsidRDefault="00252967" w:rsidP="00EC67A2">
            <w:pPr>
              <w:spacing w:after="0" w:line="240" w:lineRule="auto"/>
              <w:jc w:val="center"/>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PONEDELJEK</w:t>
            </w:r>
          </w:p>
        </w:tc>
        <w:tc>
          <w:tcPr>
            <w:tcW w:w="1102" w:type="dxa"/>
            <w:tcBorders>
              <w:top w:val="single" w:sz="4" w:space="0" w:color="auto"/>
              <w:left w:val="nil"/>
              <w:bottom w:val="single" w:sz="4" w:space="0" w:color="auto"/>
              <w:right w:val="single" w:sz="4" w:space="0" w:color="auto"/>
            </w:tcBorders>
            <w:shd w:val="clear" w:color="000000" w:fill="FFFF00"/>
            <w:vAlign w:val="bottom"/>
            <w:hideMark/>
          </w:tcPr>
          <w:p w14:paraId="1D7E3255" w14:textId="77777777" w:rsidR="00252967" w:rsidRPr="00172888" w:rsidRDefault="00252967" w:rsidP="00EC67A2">
            <w:pPr>
              <w:spacing w:after="0" w:line="240" w:lineRule="auto"/>
              <w:jc w:val="center"/>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TOREK</w:t>
            </w:r>
          </w:p>
        </w:tc>
        <w:tc>
          <w:tcPr>
            <w:tcW w:w="945" w:type="dxa"/>
            <w:tcBorders>
              <w:top w:val="single" w:sz="4" w:space="0" w:color="auto"/>
              <w:left w:val="nil"/>
              <w:bottom w:val="single" w:sz="4" w:space="0" w:color="auto"/>
              <w:right w:val="single" w:sz="4" w:space="0" w:color="auto"/>
            </w:tcBorders>
            <w:shd w:val="clear" w:color="000000" w:fill="FFFF00"/>
            <w:vAlign w:val="bottom"/>
            <w:hideMark/>
          </w:tcPr>
          <w:p w14:paraId="0D5DA705" w14:textId="77777777" w:rsidR="00252967" w:rsidRPr="00172888" w:rsidRDefault="00252967" w:rsidP="00EC67A2">
            <w:pPr>
              <w:spacing w:after="0" w:line="240" w:lineRule="auto"/>
              <w:jc w:val="center"/>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SREDA</w:t>
            </w:r>
          </w:p>
        </w:tc>
        <w:tc>
          <w:tcPr>
            <w:tcW w:w="1109" w:type="dxa"/>
            <w:tcBorders>
              <w:top w:val="single" w:sz="4" w:space="0" w:color="auto"/>
              <w:left w:val="nil"/>
              <w:bottom w:val="single" w:sz="4" w:space="0" w:color="auto"/>
              <w:right w:val="single" w:sz="4" w:space="0" w:color="auto"/>
            </w:tcBorders>
            <w:shd w:val="clear" w:color="000000" w:fill="FFFF00"/>
            <w:vAlign w:val="bottom"/>
            <w:hideMark/>
          </w:tcPr>
          <w:p w14:paraId="5CDD30DF" w14:textId="77777777" w:rsidR="00252967" w:rsidRPr="00172888" w:rsidRDefault="00252967" w:rsidP="00EC67A2">
            <w:pPr>
              <w:spacing w:after="0" w:line="240" w:lineRule="auto"/>
              <w:jc w:val="center"/>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ČETRTEK</w:t>
            </w:r>
          </w:p>
        </w:tc>
        <w:tc>
          <w:tcPr>
            <w:tcW w:w="829" w:type="dxa"/>
            <w:tcBorders>
              <w:top w:val="single" w:sz="4" w:space="0" w:color="auto"/>
              <w:left w:val="nil"/>
              <w:bottom w:val="single" w:sz="4" w:space="0" w:color="auto"/>
              <w:right w:val="single" w:sz="4" w:space="0" w:color="auto"/>
            </w:tcBorders>
            <w:shd w:val="clear" w:color="000000" w:fill="FFFF00"/>
            <w:vAlign w:val="bottom"/>
            <w:hideMark/>
          </w:tcPr>
          <w:p w14:paraId="2CA8D4D9" w14:textId="77777777" w:rsidR="00252967" w:rsidRPr="00172888" w:rsidRDefault="00252967" w:rsidP="00EC67A2">
            <w:pPr>
              <w:spacing w:after="0" w:line="240" w:lineRule="auto"/>
              <w:jc w:val="center"/>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PETEK</w:t>
            </w:r>
          </w:p>
        </w:tc>
        <w:tc>
          <w:tcPr>
            <w:tcW w:w="963" w:type="dxa"/>
            <w:tcBorders>
              <w:top w:val="single" w:sz="4" w:space="0" w:color="auto"/>
              <w:left w:val="nil"/>
              <w:bottom w:val="single" w:sz="4" w:space="0" w:color="auto"/>
              <w:right w:val="single" w:sz="4" w:space="0" w:color="auto"/>
            </w:tcBorders>
            <w:shd w:val="clear" w:color="000000" w:fill="FFFF00"/>
            <w:vAlign w:val="bottom"/>
            <w:hideMark/>
          </w:tcPr>
          <w:p w14:paraId="63FA49A5" w14:textId="77777777" w:rsidR="00252967" w:rsidRPr="00172888" w:rsidRDefault="00252967" w:rsidP="00EC67A2">
            <w:pPr>
              <w:spacing w:after="0" w:line="240" w:lineRule="auto"/>
              <w:jc w:val="center"/>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SOBOTA</w:t>
            </w:r>
          </w:p>
        </w:tc>
        <w:tc>
          <w:tcPr>
            <w:tcW w:w="1082" w:type="dxa"/>
            <w:tcBorders>
              <w:top w:val="single" w:sz="4" w:space="0" w:color="auto"/>
              <w:left w:val="nil"/>
              <w:bottom w:val="single" w:sz="4" w:space="0" w:color="auto"/>
              <w:right w:val="single" w:sz="4" w:space="0" w:color="auto"/>
            </w:tcBorders>
            <w:shd w:val="clear" w:color="000000" w:fill="FFFF00"/>
            <w:noWrap/>
            <w:vAlign w:val="bottom"/>
            <w:hideMark/>
          </w:tcPr>
          <w:p w14:paraId="13E81D5B" w14:textId="77777777" w:rsidR="00252967" w:rsidRPr="00172888" w:rsidRDefault="00252967" w:rsidP="00EC67A2">
            <w:pPr>
              <w:spacing w:after="0" w:line="240" w:lineRule="auto"/>
              <w:jc w:val="center"/>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NEDELJA</w:t>
            </w:r>
          </w:p>
        </w:tc>
        <w:tc>
          <w:tcPr>
            <w:tcW w:w="1051" w:type="dxa"/>
            <w:tcBorders>
              <w:top w:val="single" w:sz="4" w:space="0" w:color="auto"/>
              <w:left w:val="nil"/>
              <w:bottom w:val="single" w:sz="4" w:space="0" w:color="auto"/>
              <w:right w:val="single" w:sz="4" w:space="0" w:color="auto"/>
            </w:tcBorders>
            <w:shd w:val="clear" w:color="000000" w:fill="FFFF00"/>
            <w:noWrap/>
            <w:vAlign w:val="bottom"/>
            <w:hideMark/>
          </w:tcPr>
          <w:p w14:paraId="4ABADA70" w14:textId="77777777" w:rsidR="00252967" w:rsidRPr="00172888" w:rsidRDefault="00252967" w:rsidP="00EC67A2">
            <w:pPr>
              <w:spacing w:after="0" w:line="240" w:lineRule="auto"/>
              <w:jc w:val="center"/>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PRAZNIK</w:t>
            </w:r>
          </w:p>
        </w:tc>
      </w:tr>
      <w:tr w:rsidR="00252967" w:rsidRPr="00172888" w14:paraId="68CBA623" w14:textId="77777777" w:rsidTr="0033564F">
        <w:trPr>
          <w:trHeight w:val="1020"/>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7C1B79BD" w14:textId="187F2E6D"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 xml:space="preserve">ZD GROSUPLJE (ZD IVANČNA </w:t>
            </w:r>
            <w:r w:rsidR="00750572">
              <w:rPr>
                <w:rFonts w:ascii="Garamond" w:eastAsia="Times New Roman" w:hAnsi="Garamond" w:cs="Calibri"/>
                <w:b/>
                <w:bCs/>
                <w:color w:val="000000"/>
                <w:sz w:val="20"/>
                <w:szCs w:val="20"/>
                <w:lang w:eastAsia="sl-SI"/>
              </w:rPr>
              <w:t xml:space="preserve">GORICA </w:t>
            </w:r>
            <w:r w:rsidRPr="00172888">
              <w:rPr>
                <w:rFonts w:ascii="Garamond" w:eastAsia="Times New Roman" w:hAnsi="Garamond" w:cs="Calibri"/>
                <w:b/>
                <w:bCs/>
                <w:color w:val="000000"/>
                <w:sz w:val="20"/>
                <w:szCs w:val="20"/>
                <w:lang w:eastAsia="sl-SI"/>
              </w:rPr>
              <w:t>DOSTAVI VZORCE V LAB.</w:t>
            </w:r>
            <w:r w:rsidRPr="00172888">
              <w:rPr>
                <w:rFonts w:ascii="Garamond" w:eastAsia="Times New Roman" w:hAnsi="Garamond" w:cs="Calibri"/>
                <w:b/>
                <w:bCs/>
                <w:color w:val="000000"/>
                <w:sz w:val="20"/>
                <w:szCs w:val="20"/>
                <w:lang w:eastAsia="sl-SI"/>
              </w:rPr>
              <w:br/>
              <w:t xml:space="preserve"> ZD. GROSUPLJE)</w:t>
            </w:r>
          </w:p>
        </w:tc>
        <w:tc>
          <w:tcPr>
            <w:tcW w:w="1257" w:type="dxa"/>
            <w:tcBorders>
              <w:top w:val="nil"/>
              <w:left w:val="nil"/>
              <w:bottom w:val="single" w:sz="4" w:space="0" w:color="auto"/>
              <w:right w:val="single" w:sz="4" w:space="0" w:color="auto"/>
            </w:tcBorders>
            <w:shd w:val="clear" w:color="auto" w:fill="auto"/>
            <w:vAlign w:val="bottom"/>
            <w:hideMark/>
          </w:tcPr>
          <w:p w14:paraId="451A4D2F"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Pod gozdom cesta I 14, Grosuplje</w:t>
            </w:r>
          </w:p>
        </w:tc>
        <w:tc>
          <w:tcPr>
            <w:tcW w:w="1705" w:type="dxa"/>
            <w:tcBorders>
              <w:top w:val="nil"/>
              <w:left w:val="nil"/>
              <w:bottom w:val="single" w:sz="4" w:space="0" w:color="auto"/>
              <w:right w:val="single" w:sz="4" w:space="0" w:color="auto"/>
            </w:tcBorders>
            <w:shd w:val="clear" w:color="auto" w:fill="auto"/>
            <w:vAlign w:val="bottom"/>
            <w:hideMark/>
          </w:tcPr>
          <w:p w14:paraId="1D0FD1ED"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med 11:00 in 11:30</w:t>
            </w:r>
          </w:p>
        </w:tc>
        <w:tc>
          <w:tcPr>
            <w:tcW w:w="1626" w:type="dxa"/>
            <w:tcBorders>
              <w:top w:val="nil"/>
              <w:left w:val="nil"/>
              <w:bottom w:val="single" w:sz="4" w:space="0" w:color="auto"/>
              <w:right w:val="single" w:sz="4" w:space="0" w:color="auto"/>
            </w:tcBorders>
            <w:shd w:val="clear" w:color="auto" w:fill="auto"/>
            <w:vAlign w:val="bottom"/>
            <w:hideMark/>
          </w:tcPr>
          <w:p w14:paraId="02F54060"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do 13:30</w:t>
            </w:r>
          </w:p>
        </w:tc>
        <w:tc>
          <w:tcPr>
            <w:tcW w:w="1509" w:type="dxa"/>
            <w:tcBorders>
              <w:top w:val="nil"/>
              <w:left w:val="nil"/>
              <w:bottom w:val="single" w:sz="4" w:space="0" w:color="auto"/>
              <w:right w:val="single" w:sz="4" w:space="0" w:color="auto"/>
            </w:tcBorders>
            <w:shd w:val="clear" w:color="auto" w:fill="auto"/>
            <w:vAlign w:val="bottom"/>
            <w:hideMark/>
          </w:tcPr>
          <w:p w14:paraId="15B35D19"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hideMark/>
          </w:tcPr>
          <w:p w14:paraId="1D0740BC"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hideMark/>
          </w:tcPr>
          <w:p w14:paraId="3A4B1CB4"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hideMark/>
          </w:tcPr>
          <w:p w14:paraId="6E98E5E7"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hideMark/>
          </w:tcPr>
          <w:p w14:paraId="7AB8B7D0"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1B70B228"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4D6F6B4B"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4673F004"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252967" w:rsidRPr="00172888" w14:paraId="3CF528A3" w14:textId="77777777" w:rsidTr="00F7763F">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14:paraId="67B18100"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ZD KAMNIK</w:t>
            </w:r>
          </w:p>
        </w:tc>
        <w:tc>
          <w:tcPr>
            <w:tcW w:w="1257" w:type="dxa"/>
            <w:tcBorders>
              <w:top w:val="nil"/>
              <w:left w:val="nil"/>
              <w:bottom w:val="single" w:sz="4" w:space="0" w:color="auto"/>
              <w:right w:val="single" w:sz="4" w:space="0" w:color="auto"/>
            </w:tcBorders>
            <w:shd w:val="clear" w:color="auto" w:fill="auto"/>
            <w:vAlign w:val="bottom"/>
            <w:hideMark/>
          </w:tcPr>
          <w:p w14:paraId="1FAED99C"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Novi trg 26, Kamnik</w:t>
            </w:r>
          </w:p>
        </w:tc>
        <w:tc>
          <w:tcPr>
            <w:tcW w:w="1705" w:type="dxa"/>
            <w:tcBorders>
              <w:top w:val="nil"/>
              <w:left w:val="nil"/>
              <w:bottom w:val="single" w:sz="4" w:space="0" w:color="auto"/>
              <w:right w:val="single" w:sz="4" w:space="0" w:color="auto"/>
            </w:tcBorders>
            <w:shd w:val="clear" w:color="auto" w:fill="auto"/>
            <w:vAlign w:val="bottom"/>
            <w:hideMark/>
          </w:tcPr>
          <w:p w14:paraId="11DEEBC6"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09:00</w:t>
            </w:r>
          </w:p>
        </w:tc>
        <w:tc>
          <w:tcPr>
            <w:tcW w:w="1626" w:type="dxa"/>
            <w:tcBorders>
              <w:top w:val="nil"/>
              <w:left w:val="nil"/>
              <w:bottom w:val="single" w:sz="4" w:space="0" w:color="auto"/>
              <w:right w:val="single" w:sz="4" w:space="0" w:color="auto"/>
            </w:tcBorders>
            <w:shd w:val="clear" w:color="auto" w:fill="auto"/>
            <w:vAlign w:val="bottom"/>
            <w:hideMark/>
          </w:tcPr>
          <w:p w14:paraId="3007C3F4"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do 10:30</w:t>
            </w:r>
          </w:p>
        </w:tc>
        <w:tc>
          <w:tcPr>
            <w:tcW w:w="1509" w:type="dxa"/>
            <w:tcBorders>
              <w:top w:val="nil"/>
              <w:left w:val="nil"/>
              <w:bottom w:val="single" w:sz="4" w:space="0" w:color="auto"/>
              <w:right w:val="single" w:sz="4" w:space="0" w:color="auto"/>
            </w:tcBorders>
            <w:shd w:val="clear" w:color="auto" w:fill="auto"/>
            <w:vAlign w:val="bottom"/>
          </w:tcPr>
          <w:p w14:paraId="34F523E2" w14:textId="1CA8F420" w:rsidR="00252967" w:rsidRPr="00172888" w:rsidRDefault="00F7763F"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2" w:type="dxa"/>
            <w:tcBorders>
              <w:top w:val="nil"/>
              <w:left w:val="nil"/>
              <w:bottom w:val="single" w:sz="4" w:space="0" w:color="auto"/>
              <w:right w:val="single" w:sz="4" w:space="0" w:color="auto"/>
            </w:tcBorders>
            <w:shd w:val="clear" w:color="auto" w:fill="auto"/>
            <w:vAlign w:val="bottom"/>
          </w:tcPr>
          <w:p w14:paraId="3B6E7071" w14:textId="18AA3277" w:rsidR="00252967" w:rsidRPr="00172888" w:rsidRDefault="00F7763F"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945" w:type="dxa"/>
            <w:tcBorders>
              <w:top w:val="nil"/>
              <w:left w:val="nil"/>
              <w:bottom w:val="single" w:sz="4" w:space="0" w:color="auto"/>
              <w:right w:val="single" w:sz="4" w:space="0" w:color="auto"/>
            </w:tcBorders>
            <w:shd w:val="clear" w:color="auto" w:fill="auto"/>
            <w:vAlign w:val="bottom"/>
            <w:hideMark/>
          </w:tcPr>
          <w:p w14:paraId="16DC62A4"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hideMark/>
          </w:tcPr>
          <w:p w14:paraId="1FC0DAE9" w14:textId="33478DC7" w:rsidR="00252967" w:rsidRPr="00172888" w:rsidRDefault="00F7763F"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829" w:type="dxa"/>
            <w:tcBorders>
              <w:top w:val="nil"/>
              <w:left w:val="nil"/>
              <w:bottom w:val="single" w:sz="4" w:space="0" w:color="auto"/>
              <w:right w:val="single" w:sz="4" w:space="0" w:color="auto"/>
            </w:tcBorders>
            <w:shd w:val="clear" w:color="auto" w:fill="auto"/>
            <w:vAlign w:val="bottom"/>
            <w:hideMark/>
          </w:tcPr>
          <w:p w14:paraId="449AF25D"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0750ABD6"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3CDCE03F"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0093B0E0"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252967" w:rsidRPr="00172888" w14:paraId="2550C16F" w14:textId="77777777" w:rsidTr="0033564F">
        <w:trPr>
          <w:trHeight w:val="51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14:paraId="2424D5F3"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ZD DOMŽALE</w:t>
            </w:r>
          </w:p>
        </w:tc>
        <w:tc>
          <w:tcPr>
            <w:tcW w:w="1257" w:type="dxa"/>
            <w:tcBorders>
              <w:top w:val="nil"/>
              <w:left w:val="nil"/>
              <w:bottom w:val="single" w:sz="4" w:space="0" w:color="auto"/>
              <w:right w:val="single" w:sz="4" w:space="0" w:color="auto"/>
            </w:tcBorders>
            <w:shd w:val="clear" w:color="auto" w:fill="auto"/>
            <w:vAlign w:val="center"/>
            <w:hideMark/>
          </w:tcPr>
          <w:p w14:paraId="34309D53"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Mestni trg 2, Domžale</w:t>
            </w:r>
          </w:p>
        </w:tc>
        <w:tc>
          <w:tcPr>
            <w:tcW w:w="1705" w:type="dxa"/>
            <w:tcBorders>
              <w:top w:val="nil"/>
              <w:left w:val="nil"/>
              <w:bottom w:val="single" w:sz="4" w:space="0" w:color="auto"/>
              <w:right w:val="single" w:sz="4" w:space="0" w:color="auto"/>
            </w:tcBorders>
            <w:shd w:val="clear" w:color="auto" w:fill="auto"/>
            <w:vAlign w:val="bottom"/>
            <w:hideMark/>
          </w:tcPr>
          <w:p w14:paraId="48104F05"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09:30</w:t>
            </w:r>
          </w:p>
        </w:tc>
        <w:tc>
          <w:tcPr>
            <w:tcW w:w="1626" w:type="dxa"/>
            <w:tcBorders>
              <w:top w:val="nil"/>
              <w:left w:val="nil"/>
              <w:bottom w:val="single" w:sz="4" w:space="0" w:color="auto"/>
              <w:right w:val="single" w:sz="4" w:space="0" w:color="auto"/>
            </w:tcBorders>
            <w:shd w:val="clear" w:color="auto" w:fill="auto"/>
            <w:vAlign w:val="bottom"/>
            <w:hideMark/>
          </w:tcPr>
          <w:p w14:paraId="34B452CD"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do 10:30</w:t>
            </w:r>
          </w:p>
        </w:tc>
        <w:tc>
          <w:tcPr>
            <w:tcW w:w="1509" w:type="dxa"/>
            <w:tcBorders>
              <w:top w:val="nil"/>
              <w:left w:val="nil"/>
              <w:bottom w:val="single" w:sz="4" w:space="0" w:color="auto"/>
              <w:right w:val="single" w:sz="4" w:space="0" w:color="auto"/>
            </w:tcBorders>
            <w:shd w:val="clear" w:color="auto" w:fill="auto"/>
            <w:vAlign w:val="bottom"/>
            <w:hideMark/>
          </w:tcPr>
          <w:p w14:paraId="04D9501A" w14:textId="501D19E0" w:rsidR="00252967" w:rsidRPr="00172888" w:rsidRDefault="00F7763F"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2" w:type="dxa"/>
            <w:tcBorders>
              <w:top w:val="nil"/>
              <w:left w:val="nil"/>
              <w:bottom w:val="single" w:sz="4" w:space="0" w:color="auto"/>
              <w:right w:val="single" w:sz="4" w:space="0" w:color="auto"/>
            </w:tcBorders>
            <w:shd w:val="clear" w:color="auto" w:fill="auto"/>
            <w:vAlign w:val="bottom"/>
            <w:hideMark/>
          </w:tcPr>
          <w:p w14:paraId="1FE2AFD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hideMark/>
          </w:tcPr>
          <w:p w14:paraId="567FAB82" w14:textId="4B4BA4C2" w:rsidR="00252967" w:rsidRPr="00172888" w:rsidRDefault="00F7763F"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hideMark/>
          </w:tcPr>
          <w:p w14:paraId="7AE3781C" w14:textId="55157573"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r w:rsidR="00F7763F">
              <w:rPr>
                <w:rFonts w:ascii="Garamond" w:eastAsia="Times New Roman" w:hAnsi="Garamond" w:cs="Calibri"/>
                <w:color w:val="000000"/>
                <w:sz w:val="20"/>
                <w:szCs w:val="20"/>
                <w:lang w:eastAsia="sl-SI"/>
              </w:rPr>
              <w:t>/</w:t>
            </w:r>
          </w:p>
        </w:tc>
        <w:tc>
          <w:tcPr>
            <w:tcW w:w="829" w:type="dxa"/>
            <w:tcBorders>
              <w:top w:val="nil"/>
              <w:left w:val="nil"/>
              <w:bottom w:val="single" w:sz="4" w:space="0" w:color="auto"/>
              <w:right w:val="single" w:sz="4" w:space="0" w:color="auto"/>
            </w:tcBorders>
            <w:shd w:val="clear" w:color="auto" w:fill="auto"/>
            <w:vAlign w:val="bottom"/>
            <w:hideMark/>
          </w:tcPr>
          <w:p w14:paraId="0383BADE"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6FA4915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1767B2E2"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004655A8"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252967" w:rsidRPr="00172888" w14:paraId="0983FCFB" w14:textId="77777777" w:rsidTr="0033564F">
        <w:trPr>
          <w:trHeight w:val="51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14:paraId="26198A08"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ZD ZA ŠTUDENTE</w:t>
            </w:r>
          </w:p>
        </w:tc>
        <w:tc>
          <w:tcPr>
            <w:tcW w:w="1257" w:type="dxa"/>
            <w:tcBorders>
              <w:top w:val="nil"/>
              <w:left w:val="nil"/>
              <w:bottom w:val="single" w:sz="4" w:space="0" w:color="auto"/>
              <w:right w:val="single" w:sz="4" w:space="0" w:color="auto"/>
            </w:tcBorders>
            <w:shd w:val="clear" w:color="auto" w:fill="auto"/>
            <w:vAlign w:val="bottom"/>
            <w:hideMark/>
          </w:tcPr>
          <w:p w14:paraId="3CD11A71"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Aškerčeva cesta 4, Ljubljana</w:t>
            </w:r>
          </w:p>
        </w:tc>
        <w:tc>
          <w:tcPr>
            <w:tcW w:w="1705" w:type="dxa"/>
            <w:tcBorders>
              <w:top w:val="nil"/>
              <w:left w:val="nil"/>
              <w:bottom w:val="single" w:sz="4" w:space="0" w:color="auto"/>
              <w:right w:val="single" w:sz="4" w:space="0" w:color="auto"/>
            </w:tcBorders>
            <w:shd w:val="clear" w:color="auto" w:fill="auto"/>
            <w:vAlign w:val="bottom"/>
            <w:hideMark/>
          </w:tcPr>
          <w:p w14:paraId="3CF02A1B"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09:00</w:t>
            </w:r>
          </w:p>
        </w:tc>
        <w:tc>
          <w:tcPr>
            <w:tcW w:w="1626" w:type="dxa"/>
            <w:tcBorders>
              <w:top w:val="nil"/>
              <w:left w:val="nil"/>
              <w:bottom w:val="single" w:sz="4" w:space="0" w:color="auto"/>
              <w:right w:val="single" w:sz="4" w:space="0" w:color="auto"/>
            </w:tcBorders>
            <w:shd w:val="clear" w:color="auto" w:fill="auto"/>
            <w:vAlign w:val="bottom"/>
            <w:hideMark/>
          </w:tcPr>
          <w:p w14:paraId="648C2B78"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do 10:30</w:t>
            </w:r>
          </w:p>
        </w:tc>
        <w:tc>
          <w:tcPr>
            <w:tcW w:w="1509" w:type="dxa"/>
            <w:tcBorders>
              <w:top w:val="nil"/>
              <w:left w:val="nil"/>
              <w:bottom w:val="single" w:sz="4" w:space="0" w:color="auto"/>
              <w:right w:val="single" w:sz="4" w:space="0" w:color="auto"/>
            </w:tcBorders>
            <w:shd w:val="clear" w:color="auto" w:fill="auto"/>
            <w:vAlign w:val="bottom"/>
            <w:hideMark/>
          </w:tcPr>
          <w:p w14:paraId="706C766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hideMark/>
          </w:tcPr>
          <w:p w14:paraId="0C0654A3"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hideMark/>
          </w:tcPr>
          <w:p w14:paraId="69E9AC2E"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hideMark/>
          </w:tcPr>
          <w:p w14:paraId="447F5F0A"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hideMark/>
          </w:tcPr>
          <w:p w14:paraId="656DE5E9"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441A0F55"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36CB1B1A"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28DB8B84"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252967" w:rsidRPr="00172888" w14:paraId="2FECBA4B" w14:textId="77777777" w:rsidTr="0033564F">
        <w:trPr>
          <w:trHeight w:val="51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278CDB3D"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Pr>
                <w:rFonts w:ascii="Garamond" w:eastAsia="Times New Roman" w:hAnsi="Garamond" w:cs="Calibri"/>
                <w:b/>
                <w:bCs/>
                <w:color w:val="000000"/>
                <w:sz w:val="20"/>
                <w:szCs w:val="20"/>
                <w:lang w:eastAsia="sl-SI"/>
              </w:rPr>
              <w:t>SPLOŠNA BOLNIŠNICA TRBOVLJE</w:t>
            </w:r>
          </w:p>
        </w:tc>
        <w:tc>
          <w:tcPr>
            <w:tcW w:w="1257" w:type="dxa"/>
            <w:tcBorders>
              <w:top w:val="nil"/>
              <w:left w:val="nil"/>
              <w:bottom w:val="single" w:sz="4" w:space="0" w:color="auto"/>
              <w:right w:val="single" w:sz="4" w:space="0" w:color="auto"/>
            </w:tcBorders>
            <w:shd w:val="clear" w:color="auto" w:fill="auto"/>
            <w:vAlign w:val="bottom"/>
          </w:tcPr>
          <w:p w14:paraId="61C37386"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Pr>
                <w:rFonts w:ascii="Garamond" w:eastAsia="Times New Roman" w:hAnsi="Garamond" w:cs="Calibri"/>
                <w:b/>
                <w:bCs/>
                <w:color w:val="000000"/>
                <w:sz w:val="20"/>
                <w:szCs w:val="20"/>
                <w:lang w:eastAsia="sl-SI"/>
              </w:rPr>
              <w:t>Rudarska cesta 9, Trbovlje</w:t>
            </w:r>
          </w:p>
        </w:tc>
        <w:tc>
          <w:tcPr>
            <w:tcW w:w="1705" w:type="dxa"/>
            <w:tcBorders>
              <w:top w:val="nil"/>
              <w:left w:val="nil"/>
              <w:bottom w:val="single" w:sz="4" w:space="0" w:color="auto"/>
              <w:right w:val="single" w:sz="4" w:space="0" w:color="auto"/>
            </w:tcBorders>
            <w:shd w:val="clear" w:color="auto" w:fill="auto"/>
            <w:vAlign w:val="bottom"/>
          </w:tcPr>
          <w:p w14:paraId="2233B6A5"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39327B">
              <w:rPr>
                <w:rFonts w:ascii="Garamond" w:eastAsia="Times New Roman" w:hAnsi="Garamond" w:cs="Calibri"/>
                <w:color w:val="000000"/>
                <w:sz w:val="20"/>
                <w:szCs w:val="20"/>
                <w:lang w:eastAsia="sl-SI"/>
              </w:rPr>
              <w:t>med 14:00 in 14:30</w:t>
            </w:r>
          </w:p>
        </w:tc>
        <w:tc>
          <w:tcPr>
            <w:tcW w:w="1626" w:type="dxa"/>
            <w:tcBorders>
              <w:top w:val="nil"/>
              <w:left w:val="nil"/>
              <w:bottom w:val="single" w:sz="4" w:space="0" w:color="auto"/>
              <w:right w:val="single" w:sz="4" w:space="0" w:color="auto"/>
            </w:tcBorders>
            <w:shd w:val="clear" w:color="auto" w:fill="auto"/>
            <w:vAlign w:val="bottom"/>
          </w:tcPr>
          <w:p w14:paraId="34F29F0D"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39327B">
              <w:rPr>
                <w:rFonts w:ascii="Garamond" w:eastAsia="Times New Roman" w:hAnsi="Garamond" w:cs="Calibri"/>
                <w:color w:val="000000"/>
                <w:sz w:val="20"/>
                <w:szCs w:val="20"/>
                <w:lang w:eastAsia="sl-SI"/>
              </w:rPr>
              <w:t>do 15:30</w:t>
            </w:r>
          </w:p>
        </w:tc>
        <w:tc>
          <w:tcPr>
            <w:tcW w:w="1509" w:type="dxa"/>
            <w:tcBorders>
              <w:top w:val="nil"/>
              <w:left w:val="nil"/>
              <w:bottom w:val="single" w:sz="4" w:space="0" w:color="auto"/>
              <w:right w:val="single" w:sz="4" w:space="0" w:color="auto"/>
            </w:tcBorders>
            <w:shd w:val="clear" w:color="auto" w:fill="auto"/>
            <w:vAlign w:val="bottom"/>
          </w:tcPr>
          <w:p w14:paraId="5ACC77A9"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tcPr>
          <w:p w14:paraId="7117623D"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tcPr>
          <w:p w14:paraId="2920A1D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tcPr>
          <w:p w14:paraId="63EC98E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tcPr>
          <w:p w14:paraId="06B1D44C"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tcPr>
          <w:p w14:paraId="6F2A11F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082" w:type="dxa"/>
            <w:tcBorders>
              <w:top w:val="nil"/>
              <w:left w:val="nil"/>
              <w:bottom w:val="single" w:sz="4" w:space="0" w:color="auto"/>
              <w:right w:val="single" w:sz="4" w:space="0" w:color="auto"/>
            </w:tcBorders>
            <w:shd w:val="clear" w:color="auto" w:fill="auto"/>
            <w:noWrap/>
            <w:vAlign w:val="bottom"/>
          </w:tcPr>
          <w:p w14:paraId="3BFF3C7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051" w:type="dxa"/>
            <w:tcBorders>
              <w:top w:val="nil"/>
              <w:left w:val="nil"/>
              <w:bottom w:val="single" w:sz="4" w:space="0" w:color="auto"/>
              <w:right w:val="single" w:sz="4" w:space="0" w:color="auto"/>
            </w:tcBorders>
            <w:shd w:val="clear" w:color="auto" w:fill="auto"/>
            <w:noWrap/>
            <w:vAlign w:val="bottom"/>
          </w:tcPr>
          <w:p w14:paraId="49BE987C"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r>
      <w:tr w:rsidR="005B4758" w:rsidRPr="00172888" w14:paraId="1EF1A6C9" w14:textId="77777777" w:rsidTr="0033564F">
        <w:trPr>
          <w:trHeight w:val="769"/>
        </w:trPr>
        <w:tc>
          <w:tcPr>
            <w:tcW w:w="2127" w:type="dxa"/>
            <w:vMerge w:val="restart"/>
            <w:tcBorders>
              <w:top w:val="nil"/>
              <w:left w:val="single" w:sz="4" w:space="0" w:color="auto"/>
              <w:right w:val="single" w:sz="4" w:space="0" w:color="auto"/>
            </w:tcBorders>
            <w:shd w:val="clear" w:color="auto" w:fill="auto"/>
            <w:vAlign w:val="bottom"/>
            <w:hideMark/>
          </w:tcPr>
          <w:p w14:paraId="65708A22" w14:textId="77777777" w:rsidR="005B4758" w:rsidRDefault="005B4758"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UNIVERZITETNA PSIHIATRIČNA KLINIKA LJUBLJANA</w:t>
            </w:r>
            <w:r w:rsidRPr="00172888">
              <w:rPr>
                <w:rFonts w:ascii="Garamond" w:eastAsia="Times New Roman" w:hAnsi="Garamond" w:cs="Calibri"/>
                <w:b/>
                <w:bCs/>
                <w:color w:val="000000"/>
                <w:sz w:val="20"/>
                <w:szCs w:val="20"/>
                <w:lang w:eastAsia="sl-SI"/>
              </w:rPr>
              <w:br/>
              <w:t xml:space="preserve"> - Center za </w:t>
            </w:r>
            <w:r>
              <w:rPr>
                <w:rFonts w:ascii="Garamond" w:eastAsia="Times New Roman" w:hAnsi="Garamond" w:cs="Calibri"/>
                <w:b/>
                <w:bCs/>
                <w:color w:val="000000"/>
                <w:sz w:val="20"/>
                <w:szCs w:val="20"/>
                <w:lang w:eastAsia="sl-SI"/>
              </w:rPr>
              <w:t>klinično</w:t>
            </w:r>
            <w:r w:rsidRPr="00172888">
              <w:rPr>
                <w:rFonts w:ascii="Garamond" w:eastAsia="Times New Roman" w:hAnsi="Garamond" w:cs="Calibri"/>
                <w:b/>
                <w:bCs/>
                <w:color w:val="000000"/>
                <w:sz w:val="20"/>
                <w:szCs w:val="20"/>
                <w:lang w:eastAsia="sl-SI"/>
              </w:rPr>
              <w:t xml:space="preserve"> psihiatrijo (CKP)</w:t>
            </w:r>
          </w:p>
          <w:p w14:paraId="27B3A2A5" w14:textId="676AA629" w:rsidR="005B4758" w:rsidRPr="00172888" w:rsidRDefault="005B4758" w:rsidP="00EC67A2">
            <w:pPr>
              <w:spacing w:after="0" w:line="240" w:lineRule="auto"/>
              <w:rPr>
                <w:rFonts w:ascii="Garamond" w:eastAsia="Times New Roman" w:hAnsi="Garamond" w:cs="Calibri"/>
                <w:b/>
                <w:bCs/>
                <w:color w:val="000000"/>
                <w:sz w:val="20"/>
                <w:szCs w:val="20"/>
                <w:lang w:eastAsia="sl-SI"/>
              </w:rPr>
            </w:pPr>
          </w:p>
        </w:tc>
        <w:tc>
          <w:tcPr>
            <w:tcW w:w="1257" w:type="dxa"/>
            <w:vMerge w:val="restart"/>
            <w:tcBorders>
              <w:top w:val="nil"/>
              <w:left w:val="nil"/>
              <w:right w:val="single" w:sz="4" w:space="0" w:color="auto"/>
            </w:tcBorders>
            <w:shd w:val="clear" w:color="auto" w:fill="auto"/>
            <w:vAlign w:val="bottom"/>
            <w:hideMark/>
          </w:tcPr>
          <w:p w14:paraId="31734DCA" w14:textId="7B026296" w:rsidR="005B4758" w:rsidRPr="00172888" w:rsidRDefault="005B4758"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Chengdujska cesta 45, Ljubljana Polje</w:t>
            </w:r>
          </w:p>
        </w:tc>
        <w:tc>
          <w:tcPr>
            <w:tcW w:w="1705" w:type="dxa"/>
            <w:tcBorders>
              <w:top w:val="nil"/>
              <w:left w:val="nil"/>
              <w:bottom w:val="single" w:sz="4" w:space="0" w:color="auto"/>
              <w:right w:val="single" w:sz="4" w:space="0" w:color="auto"/>
            </w:tcBorders>
            <w:shd w:val="clear" w:color="auto" w:fill="auto"/>
            <w:vAlign w:val="bottom"/>
            <w:hideMark/>
          </w:tcPr>
          <w:p w14:paraId="2F7BFA8D"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med 9:00 in 10:30</w:t>
            </w:r>
          </w:p>
        </w:tc>
        <w:tc>
          <w:tcPr>
            <w:tcW w:w="1626" w:type="dxa"/>
            <w:tcBorders>
              <w:top w:val="nil"/>
              <w:left w:val="nil"/>
              <w:bottom w:val="single" w:sz="4" w:space="0" w:color="auto"/>
              <w:right w:val="single" w:sz="4" w:space="0" w:color="auto"/>
            </w:tcBorders>
            <w:shd w:val="clear" w:color="auto" w:fill="auto"/>
            <w:vAlign w:val="bottom"/>
            <w:hideMark/>
          </w:tcPr>
          <w:p w14:paraId="4247C798"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do 11:00</w:t>
            </w:r>
          </w:p>
        </w:tc>
        <w:tc>
          <w:tcPr>
            <w:tcW w:w="1509" w:type="dxa"/>
            <w:tcBorders>
              <w:top w:val="nil"/>
              <w:left w:val="nil"/>
              <w:bottom w:val="single" w:sz="4" w:space="0" w:color="auto"/>
              <w:right w:val="single" w:sz="4" w:space="0" w:color="auto"/>
            </w:tcBorders>
            <w:shd w:val="clear" w:color="auto" w:fill="auto"/>
            <w:vAlign w:val="bottom"/>
            <w:hideMark/>
          </w:tcPr>
          <w:p w14:paraId="56C0D9ED"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hideMark/>
          </w:tcPr>
          <w:p w14:paraId="3F752C6B"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hideMark/>
          </w:tcPr>
          <w:p w14:paraId="0D35DE1D"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hideMark/>
          </w:tcPr>
          <w:p w14:paraId="6696BED2"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hideMark/>
          </w:tcPr>
          <w:p w14:paraId="402378A6"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2BD84389"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22A3A055"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7A4AB43E"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5B4758" w:rsidRPr="00172888" w14:paraId="5D4F0BA4" w14:textId="77777777" w:rsidTr="0033564F">
        <w:trPr>
          <w:trHeight w:val="475"/>
        </w:trPr>
        <w:tc>
          <w:tcPr>
            <w:tcW w:w="2127" w:type="dxa"/>
            <w:vMerge/>
            <w:tcBorders>
              <w:left w:val="single" w:sz="4" w:space="0" w:color="auto"/>
              <w:bottom w:val="single" w:sz="4" w:space="0" w:color="auto"/>
              <w:right w:val="single" w:sz="4" w:space="0" w:color="auto"/>
            </w:tcBorders>
            <w:shd w:val="clear" w:color="auto" w:fill="auto"/>
            <w:vAlign w:val="bottom"/>
            <w:hideMark/>
          </w:tcPr>
          <w:p w14:paraId="37983507" w14:textId="300849E3" w:rsidR="005B4758" w:rsidRPr="00172888" w:rsidRDefault="005B4758" w:rsidP="00EC67A2">
            <w:pPr>
              <w:spacing w:after="0" w:line="240" w:lineRule="auto"/>
              <w:rPr>
                <w:rFonts w:ascii="Garamond" w:eastAsia="Times New Roman" w:hAnsi="Garamond" w:cs="Calibri"/>
                <w:b/>
                <w:bCs/>
                <w:color w:val="000000"/>
                <w:sz w:val="20"/>
                <w:szCs w:val="20"/>
                <w:lang w:eastAsia="sl-SI"/>
              </w:rPr>
            </w:pPr>
          </w:p>
        </w:tc>
        <w:tc>
          <w:tcPr>
            <w:tcW w:w="1257" w:type="dxa"/>
            <w:vMerge/>
            <w:tcBorders>
              <w:left w:val="nil"/>
              <w:bottom w:val="single" w:sz="4" w:space="0" w:color="auto"/>
              <w:right w:val="single" w:sz="4" w:space="0" w:color="auto"/>
            </w:tcBorders>
            <w:shd w:val="clear" w:color="auto" w:fill="auto"/>
            <w:vAlign w:val="bottom"/>
            <w:hideMark/>
          </w:tcPr>
          <w:p w14:paraId="6537165F" w14:textId="1D3E52FD" w:rsidR="005B4758" w:rsidRPr="00172888" w:rsidRDefault="005B4758" w:rsidP="00EC67A2">
            <w:pPr>
              <w:spacing w:after="0" w:line="240" w:lineRule="auto"/>
              <w:rPr>
                <w:rFonts w:ascii="Garamond" w:eastAsia="Times New Roman" w:hAnsi="Garamond" w:cs="Calibri"/>
                <w:b/>
                <w:bCs/>
                <w:color w:val="000000"/>
                <w:sz w:val="20"/>
                <w:szCs w:val="20"/>
                <w:lang w:eastAsia="sl-SI"/>
              </w:rPr>
            </w:pPr>
          </w:p>
        </w:tc>
        <w:tc>
          <w:tcPr>
            <w:tcW w:w="1705" w:type="dxa"/>
            <w:tcBorders>
              <w:top w:val="nil"/>
              <w:left w:val="nil"/>
              <w:bottom w:val="single" w:sz="4" w:space="0" w:color="auto"/>
              <w:right w:val="single" w:sz="4" w:space="0" w:color="auto"/>
            </w:tcBorders>
            <w:shd w:val="clear" w:color="auto" w:fill="auto"/>
            <w:vAlign w:val="bottom"/>
            <w:hideMark/>
          </w:tcPr>
          <w:p w14:paraId="0D6229A2"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13:00</w:t>
            </w:r>
          </w:p>
        </w:tc>
        <w:tc>
          <w:tcPr>
            <w:tcW w:w="1626" w:type="dxa"/>
            <w:tcBorders>
              <w:top w:val="nil"/>
              <w:left w:val="nil"/>
              <w:bottom w:val="single" w:sz="4" w:space="0" w:color="auto"/>
              <w:right w:val="single" w:sz="4" w:space="0" w:color="auto"/>
            </w:tcBorders>
            <w:shd w:val="clear" w:color="auto" w:fill="auto"/>
            <w:vAlign w:val="bottom"/>
            <w:hideMark/>
          </w:tcPr>
          <w:p w14:paraId="09E3EDA4"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do 13:30</w:t>
            </w:r>
          </w:p>
        </w:tc>
        <w:tc>
          <w:tcPr>
            <w:tcW w:w="1509" w:type="dxa"/>
            <w:tcBorders>
              <w:top w:val="nil"/>
              <w:left w:val="nil"/>
              <w:bottom w:val="single" w:sz="4" w:space="0" w:color="auto"/>
              <w:right w:val="single" w:sz="4" w:space="0" w:color="auto"/>
            </w:tcBorders>
            <w:shd w:val="clear" w:color="auto" w:fill="auto"/>
            <w:vAlign w:val="bottom"/>
            <w:hideMark/>
          </w:tcPr>
          <w:p w14:paraId="0820727D"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hideMark/>
          </w:tcPr>
          <w:p w14:paraId="5FD4EAF1"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hideMark/>
          </w:tcPr>
          <w:p w14:paraId="06460EF9"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hideMark/>
          </w:tcPr>
          <w:p w14:paraId="48B91DC1"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hideMark/>
          </w:tcPr>
          <w:p w14:paraId="00B750E8"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13A774F4"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1A3E6F9D"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684C9723" w14:textId="77777777" w:rsidR="005B4758" w:rsidRPr="00172888" w:rsidRDefault="005B47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9C05BC" w:rsidRPr="00172888" w14:paraId="5293E0CD" w14:textId="77777777" w:rsidTr="0033564F">
        <w:trPr>
          <w:trHeight w:val="70"/>
        </w:trPr>
        <w:tc>
          <w:tcPr>
            <w:tcW w:w="3384" w:type="dxa"/>
            <w:gridSpan w:val="2"/>
            <w:tcBorders>
              <w:top w:val="nil"/>
              <w:left w:val="single" w:sz="4" w:space="0" w:color="auto"/>
              <w:bottom w:val="single" w:sz="4" w:space="0" w:color="auto"/>
              <w:right w:val="single" w:sz="4" w:space="0" w:color="auto"/>
            </w:tcBorders>
            <w:shd w:val="clear" w:color="auto" w:fill="auto"/>
            <w:vAlign w:val="bottom"/>
          </w:tcPr>
          <w:p w14:paraId="3370D85E" w14:textId="2FAEA1D7" w:rsidR="009C05BC" w:rsidRPr="00172888" w:rsidRDefault="009C05BC"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PSIHIATRIJA KLINIKA LJ - DISLOCIRANE ENOTE:</w:t>
            </w:r>
          </w:p>
        </w:tc>
        <w:tc>
          <w:tcPr>
            <w:tcW w:w="1705" w:type="dxa"/>
            <w:tcBorders>
              <w:top w:val="nil"/>
              <w:left w:val="nil"/>
              <w:bottom w:val="single" w:sz="4" w:space="0" w:color="auto"/>
              <w:right w:val="single" w:sz="4" w:space="0" w:color="auto"/>
            </w:tcBorders>
            <w:shd w:val="clear" w:color="auto" w:fill="auto"/>
            <w:vAlign w:val="bottom"/>
          </w:tcPr>
          <w:p w14:paraId="0B2951F6" w14:textId="77777777" w:rsidR="009C05BC" w:rsidRPr="00172888" w:rsidRDefault="009C05BC" w:rsidP="00EC67A2">
            <w:pPr>
              <w:spacing w:after="0" w:line="240" w:lineRule="auto"/>
              <w:jc w:val="center"/>
              <w:rPr>
                <w:rFonts w:ascii="Garamond" w:eastAsia="Times New Roman" w:hAnsi="Garamond" w:cs="Calibri"/>
                <w:color w:val="000000"/>
                <w:sz w:val="20"/>
                <w:szCs w:val="20"/>
                <w:lang w:eastAsia="sl-SI"/>
              </w:rPr>
            </w:pPr>
          </w:p>
        </w:tc>
        <w:tc>
          <w:tcPr>
            <w:tcW w:w="1626" w:type="dxa"/>
            <w:tcBorders>
              <w:top w:val="nil"/>
              <w:left w:val="nil"/>
              <w:bottom w:val="single" w:sz="4" w:space="0" w:color="auto"/>
              <w:right w:val="single" w:sz="4" w:space="0" w:color="auto"/>
            </w:tcBorders>
            <w:shd w:val="clear" w:color="auto" w:fill="auto"/>
            <w:vAlign w:val="bottom"/>
          </w:tcPr>
          <w:p w14:paraId="4B3A0C9A" w14:textId="77777777" w:rsidR="009C05BC" w:rsidRPr="00172888" w:rsidRDefault="009C05BC" w:rsidP="00EC67A2">
            <w:pPr>
              <w:spacing w:after="0" w:line="240" w:lineRule="auto"/>
              <w:jc w:val="center"/>
              <w:rPr>
                <w:rFonts w:ascii="Garamond" w:eastAsia="Times New Roman" w:hAnsi="Garamond" w:cs="Calibri"/>
                <w:color w:val="000000"/>
                <w:sz w:val="20"/>
                <w:szCs w:val="20"/>
                <w:lang w:eastAsia="sl-SI"/>
              </w:rPr>
            </w:pPr>
          </w:p>
        </w:tc>
        <w:tc>
          <w:tcPr>
            <w:tcW w:w="1509" w:type="dxa"/>
            <w:tcBorders>
              <w:top w:val="nil"/>
              <w:left w:val="nil"/>
              <w:bottom w:val="single" w:sz="4" w:space="0" w:color="auto"/>
              <w:right w:val="single" w:sz="4" w:space="0" w:color="auto"/>
            </w:tcBorders>
            <w:shd w:val="clear" w:color="auto" w:fill="auto"/>
            <w:vAlign w:val="bottom"/>
          </w:tcPr>
          <w:p w14:paraId="0D025FAB" w14:textId="77777777" w:rsidR="009C05BC" w:rsidRPr="00172888" w:rsidRDefault="009C05BC" w:rsidP="00EC67A2">
            <w:pPr>
              <w:spacing w:after="0" w:line="240" w:lineRule="auto"/>
              <w:jc w:val="center"/>
              <w:rPr>
                <w:rFonts w:ascii="Garamond" w:eastAsia="Times New Roman" w:hAnsi="Garamond" w:cs="Calibri"/>
                <w:color w:val="000000"/>
                <w:sz w:val="20"/>
                <w:szCs w:val="20"/>
                <w:lang w:eastAsia="sl-SI"/>
              </w:rPr>
            </w:pPr>
          </w:p>
        </w:tc>
        <w:tc>
          <w:tcPr>
            <w:tcW w:w="1102" w:type="dxa"/>
            <w:tcBorders>
              <w:top w:val="nil"/>
              <w:left w:val="nil"/>
              <w:bottom w:val="single" w:sz="4" w:space="0" w:color="auto"/>
              <w:right w:val="single" w:sz="4" w:space="0" w:color="auto"/>
            </w:tcBorders>
            <w:shd w:val="clear" w:color="auto" w:fill="auto"/>
            <w:vAlign w:val="bottom"/>
          </w:tcPr>
          <w:p w14:paraId="2F1CCFEE" w14:textId="77777777" w:rsidR="009C05BC" w:rsidRPr="00172888" w:rsidRDefault="009C05BC" w:rsidP="00EC67A2">
            <w:pPr>
              <w:spacing w:after="0" w:line="240" w:lineRule="auto"/>
              <w:jc w:val="center"/>
              <w:rPr>
                <w:rFonts w:ascii="Garamond" w:eastAsia="Times New Roman" w:hAnsi="Garamond" w:cs="Calibri"/>
                <w:color w:val="000000"/>
                <w:sz w:val="20"/>
                <w:szCs w:val="20"/>
                <w:lang w:eastAsia="sl-SI"/>
              </w:rPr>
            </w:pPr>
          </w:p>
        </w:tc>
        <w:tc>
          <w:tcPr>
            <w:tcW w:w="945" w:type="dxa"/>
            <w:tcBorders>
              <w:top w:val="nil"/>
              <w:left w:val="nil"/>
              <w:bottom w:val="single" w:sz="4" w:space="0" w:color="auto"/>
              <w:right w:val="single" w:sz="4" w:space="0" w:color="auto"/>
            </w:tcBorders>
            <w:shd w:val="clear" w:color="auto" w:fill="auto"/>
            <w:vAlign w:val="bottom"/>
          </w:tcPr>
          <w:p w14:paraId="7F61A8C3" w14:textId="77777777" w:rsidR="009C05BC" w:rsidRPr="00172888" w:rsidRDefault="009C05BC" w:rsidP="00EC67A2">
            <w:pPr>
              <w:spacing w:after="0" w:line="240" w:lineRule="auto"/>
              <w:jc w:val="center"/>
              <w:rPr>
                <w:rFonts w:ascii="Garamond" w:eastAsia="Times New Roman" w:hAnsi="Garamond" w:cs="Calibri"/>
                <w:color w:val="000000"/>
                <w:sz w:val="20"/>
                <w:szCs w:val="20"/>
                <w:lang w:eastAsia="sl-SI"/>
              </w:rPr>
            </w:pPr>
          </w:p>
        </w:tc>
        <w:tc>
          <w:tcPr>
            <w:tcW w:w="1109" w:type="dxa"/>
            <w:tcBorders>
              <w:top w:val="nil"/>
              <w:left w:val="nil"/>
              <w:bottom w:val="single" w:sz="4" w:space="0" w:color="auto"/>
              <w:right w:val="single" w:sz="4" w:space="0" w:color="auto"/>
            </w:tcBorders>
            <w:shd w:val="clear" w:color="auto" w:fill="auto"/>
            <w:vAlign w:val="bottom"/>
          </w:tcPr>
          <w:p w14:paraId="60942FBB" w14:textId="77777777" w:rsidR="009C05BC" w:rsidRPr="00172888" w:rsidRDefault="009C05BC" w:rsidP="00EC67A2">
            <w:pPr>
              <w:spacing w:after="0" w:line="240" w:lineRule="auto"/>
              <w:jc w:val="center"/>
              <w:rPr>
                <w:rFonts w:ascii="Garamond" w:eastAsia="Times New Roman" w:hAnsi="Garamond" w:cs="Calibri"/>
                <w:color w:val="000000"/>
                <w:sz w:val="20"/>
                <w:szCs w:val="20"/>
                <w:lang w:eastAsia="sl-SI"/>
              </w:rPr>
            </w:pPr>
          </w:p>
        </w:tc>
        <w:tc>
          <w:tcPr>
            <w:tcW w:w="829" w:type="dxa"/>
            <w:tcBorders>
              <w:top w:val="nil"/>
              <w:left w:val="nil"/>
              <w:bottom w:val="single" w:sz="4" w:space="0" w:color="auto"/>
              <w:right w:val="single" w:sz="4" w:space="0" w:color="auto"/>
            </w:tcBorders>
            <w:shd w:val="clear" w:color="auto" w:fill="auto"/>
            <w:vAlign w:val="bottom"/>
          </w:tcPr>
          <w:p w14:paraId="2FF8128B" w14:textId="77777777" w:rsidR="009C05BC" w:rsidRPr="00172888" w:rsidRDefault="009C05BC" w:rsidP="00EC67A2">
            <w:pPr>
              <w:spacing w:after="0" w:line="240" w:lineRule="auto"/>
              <w:jc w:val="center"/>
              <w:rPr>
                <w:rFonts w:ascii="Garamond" w:eastAsia="Times New Roman" w:hAnsi="Garamond" w:cs="Calibri"/>
                <w:color w:val="000000"/>
                <w:sz w:val="20"/>
                <w:szCs w:val="20"/>
                <w:lang w:eastAsia="sl-SI"/>
              </w:rPr>
            </w:pPr>
          </w:p>
        </w:tc>
        <w:tc>
          <w:tcPr>
            <w:tcW w:w="963" w:type="dxa"/>
            <w:tcBorders>
              <w:top w:val="nil"/>
              <w:left w:val="nil"/>
              <w:bottom w:val="single" w:sz="4" w:space="0" w:color="auto"/>
              <w:right w:val="single" w:sz="4" w:space="0" w:color="auto"/>
            </w:tcBorders>
            <w:shd w:val="clear" w:color="auto" w:fill="auto"/>
            <w:vAlign w:val="bottom"/>
          </w:tcPr>
          <w:p w14:paraId="5AEC30C4" w14:textId="77777777" w:rsidR="009C05BC" w:rsidRPr="00172888" w:rsidRDefault="009C05BC" w:rsidP="00EC67A2">
            <w:pPr>
              <w:spacing w:after="0" w:line="240" w:lineRule="auto"/>
              <w:jc w:val="center"/>
              <w:rPr>
                <w:rFonts w:ascii="Garamond" w:eastAsia="Times New Roman" w:hAnsi="Garamond" w:cs="Calibri"/>
                <w:color w:val="000000"/>
                <w:sz w:val="20"/>
                <w:szCs w:val="20"/>
                <w:lang w:eastAsia="sl-SI"/>
              </w:rPr>
            </w:pPr>
          </w:p>
        </w:tc>
        <w:tc>
          <w:tcPr>
            <w:tcW w:w="1082" w:type="dxa"/>
            <w:tcBorders>
              <w:top w:val="nil"/>
              <w:left w:val="nil"/>
              <w:bottom w:val="single" w:sz="4" w:space="0" w:color="auto"/>
              <w:right w:val="single" w:sz="4" w:space="0" w:color="auto"/>
            </w:tcBorders>
            <w:shd w:val="clear" w:color="auto" w:fill="auto"/>
            <w:noWrap/>
            <w:vAlign w:val="bottom"/>
          </w:tcPr>
          <w:p w14:paraId="3217B9FA" w14:textId="77777777" w:rsidR="009C05BC" w:rsidRPr="00172888" w:rsidRDefault="009C05BC" w:rsidP="00EC67A2">
            <w:pPr>
              <w:spacing w:after="0" w:line="240" w:lineRule="auto"/>
              <w:jc w:val="center"/>
              <w:rPr>
                <w:rFonts w:ascii="Garamond" w:eastAsia="Times New Roman" w:hAnsi="Garamond" w:cs="Calibri"/>
                <w:color w:val="000000"/>
                <w:sz w:val="20"/>
                <w:szCs w:val="20"/>
                <w:lang w:eastAsia="sl-SI"/>
              </w:rPr>
            </w:pPr>
          </w:p>
        </w:tc>
        <w:tc>
          <w:tcPr>
            <w:tcW w:w="1051" w:type="dxa"/>
            <w:tcBorders>
              <w:top w:val="nil"/>
              <w:left w:val="nil"/>
              <w:bottom w:val="single" w:sz="4" w:space="0" w:color="auto"/>
              <w:right w:val="single" w:sz="4" w:space="0" w:color="auto"/>
            </w:tcBorders>
            <w:shd w:val="clear" w:color="auto" w:fill="auto"/>
            <w:noWrap/>
            <w:vAlign w:val="bottom"/>
          </w:tcPr>
          <w:p w14:paraId="53467F70" w14:textId="77777777" w:rsidR="009C05BC" w:rsidRPr="00172888" w:rsidRDefault="009C05BC" w:rsidP="00EC67A2">
            <w:pPr>
              <w:spacing w:after="0" w:line="240" w:lineRule="auto"/>
              <w:jc w:val="center"/>
              <w:rPr>
                <w:rFonts w:ascii="Garamond" w:eastAsia="Times New Roman" w:hAnsi="Garamond" w:cs="Calibri"/>
                <w:color w:val="000000"/>
                <w:sz w:val="20"/>
                <w:szCs w:val="20"/>
                <w:lang w:eastAsia="sl-SI"/>
              </w:rPr>
            </w:pPr>
          </w:p>
        </w:tc>
      </w:tr>
      <w:tr w:rsidR="00252967" w:rsidRPr="00172888" w14:paraId="64B8F41B" w14:textId="77777777" w:rsidTr="0033564F">
        <w:trPr>
          <w:trHeight w:val="765"/>
        </w:trPr>
        <w:tc>
          <w:tcPr>
            <w:tcW w:w="2127" w:type="dxa"/>
            <w:tcBorders>
              <w:top w:val="nil"/>
              <w:left w:val="single" w:sz="4" w:space="0" w:color="auto"/>
              <w:bottom w:val="single" w:sz="4" w:space="0" w:color="auto"/>
              <w:right w:val="single" w:sz="4" w:space="0" w:color="auto"/>
            </w:tcBorders>
            <w:shd w:val="clear" w:color="000000" w:fill="EDEDED"/>
            <w:vAlign w:val="bottom"/>
            <w:hideMark/>
          </w:tcPr>
          <w:p w14:paraId="5F64E767"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 xml:space="preserve">Center za mentalno zdravje </w:t>
            </w:r>
            <w:r w:rsidRPr="00172888">
              <w:rPr>
                <w:rFonts w:ascii="Garamond" w:eastAsia="Times New Roman" w:hAnsi="Garamond" w:cs="Calibri"/>
                <w:b/>
                <w:bCs/>
                <w:color w:val="000000"/>
                <w:sz w:val="20"/>
                <w:szCs w:val="20"/>
                <w:lang w:eastAsia="sl-SI"/>
              </w:rPr>
              <w:br/>
              <w:t>(CMZ)</w:t>
            </w:r>
          </w:p>
        </w:tc>
        <w:tc>
          <w:tcPr>
            <w:tcW w:w="1257" w:type="dxa"/>
            <w:tcBorders>
              <w:top w:val="nil"/>
              <w:left w:val="nil"/>
              <w:bottom w:val="single" w:sz="4" w:space="0" w:color="auto"/>
              <w:right w:val="single" w:sz="4" w:space="0" w:color="auto"/>
            </w:tcBorders>
            <w:shd w:val="clear" w:color="auto" w:fill="auto"/>
            <w:vAlign w:val="bottom"/>
            <w:hideMark/>
          </w:tcPr>
          <w:p w14:paraId="3D0E3934"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Grablovičeva ulica 44a, Ljubljana</w:t>
            </w:r>
          </w:p>
        </w:tc>
        <w:tc>
          <w:tcPr>
            <w:tcW w:w="1705" w:type="dxa"/>
            <w:tcBorders>
              <w:top w:val="nil"/>
              <w:left w:val="nil"/>
              <w:bottom w:val="single" w:sz="4" w:space="0" w:color="auto"/>
              <w:right w:val="single" w:sz="4" w:space="0" w:color="auto"/>
            </w:tcBorders>
            <w:shd w:val="clear" w:color="auto" w:fill="auto"/>
            <w:vAlign w:val="bottom"/>
            <w:hideMark/>
          </w:tcPr>
          <w:p w14:paraId="65B5511C" w14:textId="077F9652"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xml:space="preserve">NA KLIC - MAX </w:t>
            </w:r>
            <w:r w:rsidR="00F7763F">
              <w:rPr>
                <w:rFonts w:ascii="Garamond" w:eastAsia="Times New Roman" w:hAnsi="Garamond" w:cs="Calibri"/>
                <w:color w:val="000000"/>
                <w:sz w:val="20"/>
                <w:szCs w:val="20"/>
                <w:lang w:eastAsia="sl-SI"/>
              </w:rPr>
              <w:t>5</w:t>
            </w:r>
            <w:r w:rsidRPr="00172888">
              <w:rPr>
                <w:rFonts w:ascii="Garamond" w:eastAsia="Times New Roman" w:hAnsi="Garamond" w:cs="Calibri"/>
                <w:color w:val="000000"/>
                <w:sz w:val="20"/>
                <w:szCs w:val="20"/>
                <w:lang w:eastAsia="sl-SI"/>
              </w:rPr>
              <w:t xml:space="preserve"> NA LETO</w:t>
            </w:r>
          </w:p>
        </w:tc>
        <w:tc>
          <w:tcPr>
            <w:tcW w:w="1626" w:type="dxa"/>
            <w:tcBorders>
              <w:top w:val="nil"/>
              <w:left w:val="nil"/>
              <w:bottom w:val="single" w:sz="4" w:space="0" w:color="auto"/>
              <w:right w:val="single" w:sz="4" w:space="0" w:color="auto"/>
            </w:tcBorders>
            <w:shd w:val="clear" w:color="auto" w:fill="auto"/>
            <w:vAlign w:val="bottom"/>
          </w:tcPr>
          <w:p w14:paraId="77F59B7A" w14:textId="7D734AD2"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509" w:type="dxa"/>
            <w:tcBorders>
              <w:top w:val="nil"/>
              <w:left w:val="nil"/>
              <w:bottom w:val="single" w:sz="4" w:space="0" w:color="auto"/>
              <w:right w:val="single" w:sz="4" w:space="0" w:color="auto"/>
            </w:tcBorders>
            <w:shd w:val="clear" w:color="auto" w:fill="auto"/>
            <w:vAlign w:val="bottom"/>
          </w:tcPr>
          <w:p w14:paraId="245A7E46" w14:textId="6EDF0943"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102" w:type="dxa"/>
            <w:tcBorders>
              <w:top w:val="nil"/>
              <w:left w:val="nil"/>
              <w:bottom w:val="single" w:sz="4" w:space="0" w:color="auto"/>
              <w:right w:val="single" w:sz="4" w:space="0" w:color="auto"/>
            </w:tcBorders>
            <w:shd w:val="clear" w:color="auto" w:fill="auto"/>
            <w:vAlign w:val="bottom"/>
          </w:tcPr>
          <w:p w14:paraId="3EAB0D16" w14:textId="026EC743"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945" w:type="dxa"/>
            <w:tcBorders>
              <w:top w:val="nil"/>
              <w:left w:val="nil"/>
              <w:bottom w:val="single" w:sz="4" w:space="0" w:color="auto"/>
              <w:right w:val="single" w:sz="4" w:space="0" w:color="auto"/>
            </w:tcBorders>
            <w:shd w:val="clear" w:color="auto" w:fill="auto"/>
            <w:vAlign w:val="bottom"/>
          </w:tcPr>
          <w:p w14:paraId="4321CDAC" w14:textId="7F65E0D2"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109" w:type="dxa"/>
            <w:tcBorders>
              <w:top w:val="nil"/>
              <w:left w:val="nil"/>
              <w:bottom w:val="single" w:sz="4" w:space="0" w:color="auto"/>
              <w:right w:val="single" w:sz="4" w:space="0" w:color="auto"/>
            </w:tcBorders>
            <w:shd w:val="clear" w:color="auto" w:fill="auto"/>
            <w:vAlign w:val="bottom"/>
          </w:tcPr>
          <w:p w14:paraId="02DC20AC" w14:textId="1CE45A38"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829" w:type="dxa"/>
            <w:tcBorders>
              <w:top w:val="nil"/>
              <w:left w:val="nil"/>
              <w:bottom w:val="single" w:sz="4" w:space="0" w:color="auto"/>
              <w:right w:val="single" w:sz="4" w:space="0" w:color="auto"/>
            </w:tcBorders>
            <w:shd w:val="clear" w:color="auto" w:fill="auto"/>
            <w:vAlign w:val="bottom"/>
          </w:tcPr>
          <w:p w14:paraId="51DE0A26" w14:textId="6598403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963" w:type="dxa"/>
            <w:tcBorders>
              <w:top w:val="nil"/>
              <w:left w:val="nil"/>
              <w:bottom w:val="single" w:sz="4" w:space="0" w:color="auto"/>
              <w:right w:val="single" w:sz="4" w:space="0" w:color="auto"/>
            </w:tcBorders>
            <w:shd w:val="clear" w:color="auto" w:fill="auto"/>
            <w:vAlign w:val="bottom"/>
            <w:hideMark/>
          </w:tcPr>
          <w:p w14:paraId="4E383F54"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1082" w:type="dxa"/>
            <w:tcBorders>
              <w:top w:val="nil"/>
              <w:left w:val="nil"/>
              <w:bottom w:val="single" w:sz="4" w:space="0" w:color="auto"/>
              <w:right w:val="single" w:sz="4" w:space="0" w:color="auto"/>
            </w:tcBorders>
            <w:shd w:val="clear" w:color="auto" w:fill="auto"/>
            <w:noWrap/>
            <w:vAlign w:val="bottom"/>
            <w:hideMark/>
          </w:tcPr>
          <w:p w14:paraId="5EE25D18"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1051" w:type="dxa"/>
            <w:tcBorders>
              <w:top w:val="nil"/>
              <w:left w:val="nil"/>
              <w:bottom w:val="single" w:sz="4" w:space="0" w:color="auto"/>
              <w:right w:val="single" w:sz="4" w:space="0" w:color="auto"/>
            </w:tcBorders>
            <w:shd w:val="clear" w:color="auto" w:fill="auto"/>
            <w:noWrap/>
            <w:vAlign w:val="bottom"/>
            <w:hideMark/>
          </w:tcPr>
          <w:p w14:paraId="2D1A4AEB"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r>
      <w:tr w:rsidR="00252967" w:rsidRPr="00172888" w14:paraId="743F4DB1" w14:textId="77777777" w:rsidTr="0033564F">
        <w:trPr>
          <w:trHeight w:val="765"/>
        </w:trPr>
        <w:tc>
          <w:tcPr>
            <w:tcW w:w="2127" w:type="dxa"/>
            <w:tcBorders>
              <w:top w:val="nil"/>
              <w:left w:val="single" w:sz="4" w:space="0" w:color="auto"/>
              <w:bottom w:val="single" w:sz="4" w:space="0" w:color="auto"/>
              <w:right w:val="single" w:sz="4" w:space="0" w:color="auto"/>
            </w:tcBorders>
            <w:shd w:val="clear" w:color="000000" w:fill="EDEDED"/>
            <w:vAlign w:val="bottom"/>
            <w:hideMark/>
          </w:tcPr>
          <w:p w14:paraId="2679AEBD"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 xml:space="preserve">Enota za zdravljenje odvisnosti </w:t>
            </w:r>
            <w:r w:rsidRPr="00172888">
              <w:rPr>
                <w:rFonts w:ascii="Garamond" w:eastAsia="Times New Roman" w:hAnsi="Garamond" w:cs="Calibri"/>
                <w:b/>
                <w:bCs/>
                <w:color w:val="000000"/>
                <w:sz w:val="20"/>
                <w:szCs w:val="20"/>
                <w:lang w:eastAsia="sl-SI"/>
              </w:rPr>
              <w:br/>
              <w:t>od alkohola</w:t>
            </w:r>
          </w:p>
        </w:tc>
        <w:tc>
          <w:tcPr>
            <w:tcW w:w="1257" w:type="dxa"/>
            <w:tcBorders>
              <w:top w:val="nil"/>
              <w:left w:val="nil"/>
              <w:bottom w:val="single" w:sz="4" w:space="0" w:color="auto"/>
              <w:right w:val="single" w:sz="4" w:space="0" w:color="auto"/>
            </w:tcBorders>
            <w:shd w:val="clear" w:color="auto" w:fill="auto"/>
            <w:vAlign w:val="bottom"/>
            <w:hideMark/>
          </w:tcPr>
          <w:p w14:paraId="253156F6"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Poljanski nasip 58, Ljubljana</w:t>
            </w:r>
          </w:p>
        </w:tc>
        <w:tc>
          <w:tcPr>
            <w:tcW w:w="1705" w:type="dxa"/>
            <w:tcBorders>
              <w:top w:val="nil"/>
              <w:left w:val="nil"/>
              <w:bottom w:val="single" w:sz="4" w:space="0" w:color="auto"/>
              <w:right w:val="single" w:sz="4" w:space="0" w:color="auto"/>
            </w:tcBorders>
            <w:shd w:val="clear" w:color="auto" w:fill="auto"/>
            <w:vAlign w:val="bottom"/>
            <w:hideMark/>
          </w:tcPr>
          <w:p w14:paraId="70E1EE16" w14:textId="2A109571"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xml:space="preserve">NA KLIC - MAX </w:t>
            </w:r>
            <w:r w:rsidR="00F7763F">
              <w:rPr>
                <w:rFonts w:ascii="Garamond" w:eastAsia="Times New Roman" w:hAnsi="Garamond" w:cs="Calibri"/>
                <w:color w:val="000000"/>
                <w:sz w:val="20"/>
                <w:szCs w:val="20"/>
                <w:lang w:eastAsia="sl-SI"/>
              </w:rPr>
              <w:t>5</w:t>
            </w:r>
            <w:r w:rsidRPr="00172888">
              <w:rPr>
                <w:rFonts w:ascii="Garamond" w:eastAsia="Times New Roman" w:hAnsi="Garamond" w:cs="Calibri"/>
                <w:color w:val="000000"/>
                <w:sz w:val="20"/>
                <w:szCs w:val="20"/>
                <w:lang w:eastAsia="sl-SI"/>
              </w:rPr>
              <w:t xml:space="preserve"> NA LETO</w:t>
            </w:r>
          </w:p>
        </w:tc>
        <w:tc>
          <w:tcPr>
            <w:tcW w:w="1626" w:type="dxa"/>
            <w:tcBorders>
              <w:top w:val="nil"/>
              <w:left w:val="nil"/>
              <w:bottom w:val="single" w:sz="4" w:space="0" w:color="auto"/>
              <w:right w:val="single" w:sz="4" w:space="0" w:color="auto"/>
            </w:tcBorders>
            <w:shd w:val="clear" w:color="auto" w:fill="auto"/>
            <w:vAlign w:val="bottom"/>
          </w:tcPr>
          <w:p w14:paraId="2677B037" w14:textId="5D14EE88"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509" w:type="dxa"/>
            <w:tcBorders>
              <w:top w:val="nil"/>
              <w:left w:val="nil"/>
              <w:bottom w:val="single" w:sz="4" w:space="0" w:color="auto"/>
              <w:right w:val="single" w:sz="4" w:space="0" w:color="auto"/>
            </w:tcBorders>
            <w:shd w:val="clear" w:color="auto" w:fill="auto"/>
            <w:vAlign w:val="bottom"/>
          </w:tcPr>
          <w:p w14:paraId="58AFE8F3" w14:textId="0A00D5C0"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102" w:type="dxa"/>
            <w:tcBorders>
              <w:top w:val="nil"/>
              <w:left w:val="nil"/>
              <w:bottom w:val="single" w:sz="4" w:space="0" w:color="auto"/>
              <w:right w:val="single" w:sz="4" w:space="0" w:color="auto"/>
            </w:tcBorders>
            <w:shd w:val="clear" w:color="auto" w:fill="auto"/>
            <w:vAlign w:val="bottom"/>
          </w:tcPr>
          <w:p w14:paraId="6F888A3E" w14:textId="2120FFC4"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945" w:type="dxa"/>
            <w:tcBorders>
              <w:top w:val="nil"/>
              <w:left w:val="nil"/>
              <w:bottom w:val="single" w:sz="4" w:space="0" w:color="auto"/>
              <w:right w:val="single" w:sz="4" w:space="0" w:color="auto"/>
            </w:tcBorders>
            <w:shd w:val="clear" w:color="auto" w:fill="auto"/>
            <w:vAlign w:val="bottom"/>
          </w:tcPr>
          <w:p w14:paraId="642C4FCD" w14:textId="516B6C2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109" w:type="dxa"/>
            <w:tcBorders>
              <w:top w:val="nil"/>
              <w:left w:val="nil"/>
              <w:bottom w:val="single" w:sz="4" w:space="0" w:color="auto"/>
              <w:right w:val="single" w:sz="4" w:space="0" w:color="auto"/>
            </w:tcBorders>
            <w:shd w:val="clear" w:color="auto" w:fill="auto"/>
            <w:vAlign w:val="bottom"/>
          </w:tcPr>
          <w:p w14:paraId="12FE5F3D" w14:textId="3BD0B98F"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829" w:type="dxa"/>
            <w:tcBorders>
              <w:top w:val="nil"/>
              <w:left w:val="nil"/>
              <w:bottom w:val="single" w:sz="4" w:space="0" w:color="auto"/>
              <w:right w:val="single" w:sz="4" w:space="0" w:color="auto"/>
            </w:tcBorders>
            <w:shd w:val="clear" w:color="auto" w:fill="auto"/>
            <w:vAlign w:val="bottom"/>
          </w:tcPr>
          <w:p w14:paraId="439872FD" w14:textId="36CB999C"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963" w:type="dxa"/>
            <w:tcBorders>
              <w:top w:val="nil"/>
              <w:left w:val="nil"/>
              <w:bottom w:val="single" w:sz="4" w:space="0" w:color="auto"/>
              <w:right w:val="single" w:sz="4" w:space="0" w:color="auto"/>
            </w:tcBorders>
            <w:shd w:val="clear" w:color="auto" w:fill="auto"/>
            <w:vAlign w:val="bottom"/>
          </w:tcPr>
          <w:p w14:paraId="4A8026DB" w14:textId="5E1A6CC5"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082" w:type="dxa"/>
            <w:tcBorders>
              <w:top w:val="nil"/>
              <w:left w:val="nil"/>
              <w:bottom w:val="single" w:sz="4" w:space="0" w:color="auto"/>
              <w:right w:val="single" w:sz="4" w:space="0" w:color="auto"/>
            </w:tcBorders>
            <w:shd w:val="clear" w:color="auto" w:fill="auto"/>
            <w:noWrap/>
            <w:vAlign w:val="bottom"/>
            <w:hideMark/>
          </w:tcPr>
          <w:p w14:paraId="315F7C52"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1051" w:type="dxa"/>
            <w:tcBorders>
              <w:top w:val="nil"/>
              <w:left w:val="nil"/>
              <w:bottom w:val="single" w:sz="4" w:space="0" w:color="auto"/>
              <w:right w:val="single" w:sz="4" w:space="0" w:color="auto"/>
            </w:tcBorders>
            <w:shd w:val="clear" w:color="auto" w:fill="auto"/>
            <w:noWrap/>
            <w:vAlign w:val="bottom"/>
            <w:hideMark/>
          </w:tcPr>
          <w:p w14:paraId="37312AAF"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r>
      <w:tr w:rsidR="00252967" w:rsidRPr="00172888" w14:paraId="74C6139F" w14:textId="77777777" w:rsidTr="0033564F">
        <w:trPr>
          <w:trHeight w:val="765"/>
        </w:trPr>
        <w:tc>
          <w:tcPr>
            <w:tcW w:w="2127" w:type="dxa"/>
            <w:tcBorders>
              <w:top w:val="nil"/>
              <w:left w:val="single" w:sz="4" w:space="0" w:color="auto"/>
              <w:bottom w:val="single" w:sz="4" w:space="0" w:color="auto"/>
              <w:right w:val="single" w:sz="4" w:space="0" w:color="auto"/>
            </w:tcBorders>
            <w:shd w:val="clear" w:color="000000" w:fill="EDEDED"/>
            <w:vAlign w:val="bottom"/>
            <w:hideMark/>
          </w:tcPr>
          <w:p w14:paraId="3B948280"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lastRenderedPageBreak/>
              <w:t xml:space="preserve">Center za zdravljenje odvisnih </w:t>
            </w:r>
            <w:r w:rsidRPr="00172888">
              <w:rPr>
                <w:rFonts w:ascii="Garamond" w:eastAsia="Times New Roman" w:hAnsi="Garamond" w:cs="Calibri"/>
                <w:b/>
                <w:bCs/>
                <w:color w:val="000000"/>
                <w:sz w:val="20"/>
                <w:szCs w:val="20"/>
                <w:lang w:eastAsia="sl-SI"/>
              </w:rPr>
              <w:br/>
              <w:t>od prepovedanih drog (CZOPD)</w:t>
            </w:r>
          </w:p>
        </w:tc>
        <w:tc>
          <w:tcPr>
            <w:tcW w:w="1257" w:type="dxa"/>
            <w:tcBorders>
              <w:top w:val="nil"/>
              <w:left w:val="nil"/>
              <w:bottom w:val="single" w:sz="4" w:space="0" w:color="auto"/>
              <w:right w:val="single" w:sz="4" w:space="0" w:color="auto"/>
            </w:tcBorders>
            <w:shd w:val="clear" w:color="auto" w:fill="auto"/>
            <w:vAlign w:val="bottom"/>
            <w:hideMark/>
          </w:tcPr>
          <w:p w14:paraId="4B5F4470"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Grablovičeva ulica 48, Ljubljana</w:t>
            </w:r>
          </w:p>
        </w:tc>
        <w:tc>
          <w:tcPr>
            <w:tcW w:w="1705" w:type="dxa"/>
            <w:tcBorders>
              <w:top w:val="nil"/>
              <w:left w:val="nil"/>
              <w:bottom w:val="single" w:sz="4" w:space="0" w:color="auto"/>
              <w:right w:val="single" w:sz="4" w:space="0" w:color="auto"/>
            </w:tcBorders>
            <w:shd w:val="clear" w:color="auto" w:fill="auto"/>
            <w:vAlign w:val="bottom"/>
            <w:hideMark/>
          </w:tcPr>
          <w:p w14:paraId="20D151A9" w14:textId="4F7A6FBA"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xml:space="preserve">NA KLIC - MAX </w:t>
            </w:r>
            <w:r w:rsidR="00F7763F">
              <w:rPr>
                <w:rFonts w:ascii="Garamond" w:eastAsia="Times New Roman" w:hAnsi="Garamond" w:cs="Calibri"/>
                <w:color w:val="000000"/>
                <w:sz w:val="20"/>
                <w:szCs w:val="20"/>
                <w:lang w:eastAsia="sl-SI"/>
              </w:rPr>
              <w:t>5</w:t>
            </w:r>
            <w:r w:rsidRPr="00172888">
              <w:rPr>
                <w:rFonts w:ascii="Garamond" w:eastAsia="Times New Roman" w:hAnsi="Garamond" w:cs="Calibri"/>
                <w:color w:val="000000"/>
                <w:sz w:val="20"/>
                <w:szCs w:val="20"/>
                <w:lang w:eastAsia="sl-SI"/>
              </w:rPr>
              <w:t xml:space="preserve"> NA LETO</w:t>
            </w:r>
          </w:p>
        </w:tc>
        <w:tc>
          <w:tcPr>
            <w:tcW w:w="1626" w:type="dxa"/>
            <w:tcBorders>
              <w:top w:val="nil"/>
              <w:left w:val="nil"/>
              <w:bottom w:val="single" w:sz="4" w:space="0" w:color="auto"/>
              <w:right w:val="single" w:sz="4" w:space="0" w:color="auto"/>
            </w:tcBorders>
            <w:shd w:val="clear" w:color="auto" w:fill="auto"/>
            <w:vAlign w:val="bottom"/>
          </w:tcPr>
          <w:p w14:paraId="19367320" w14:textId="196C3EFF"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509" w:type="dxa"/>
            <w:tcBorders>
              <w:top w:val="nil"/>
              <w:left w:val="nil"/>
              <w:bottom w:val="single" w:sz="4" w:space="0" w:color="auto"/>
              <w:right w:val="single" w:sz="4" w:space="0" w:color="auto"/>
            </w:tcBorders>
            <w:shd w:val="clear" w:color="auto" w:fill="auto"/>
            <w:vAlign w:val="bottom"/>
          </w:tcPr>
          <w:p w14:paraId="58EB44FA" w14:textId="0B9976B9"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102" w:type="dxa"/>
            <w:tcBorders>
              <w:top w:val="nil"/>
              <w:left w:val="nil"/>
              <w:bottom w:val="single" w:sz="4" w:space="0" w:color="auto"/>
              <w:right w:val="single" w:sz="4" w:space="0" w:color="auto"/>
            </w:tcBorders>
            <w:shd w:val="clear" w:color="auto" w:fill="auto"/>
            <w:vAlign w:val="bottom"/>
          </w:tcPr>
          <w:p w14:paraId="54C2070E" w14:textId="5AABCB0C"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945" w:type="dxa"/>
            <w:tcBorders>
              <w:top w:val="nil"/>
              <w:left w:val="nil"/>
              <w:bottom w:val="single" w:sz="4" w:space="0" w:color="auto"/>
              <w:right w:val="single" w:sz="4" w:space="0" w:color="auto"/>
            </w:tcBorders>
            <w:shd w:val="clear" w:color="auto" w:fill="auto"/>
            <w:vAlign w:val="bottom"/>
          </w:tcPr>
          <w:p w14:paraId="329594EE" w14:textId="05A9B5B0"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109" w:type="dxa"/>
            <w:tcBorders>
              <w:top w:val="nil"/>
              <w:left w:val="nil"/>
              <w:bottom w:val="single" w:sz="4" w:space="0" w:color="auto"/>
              <w:right w:val="single" w:sz="4" w:space="0" w:color="auto"/>
            </w:tcBorders>
            <w:shd w:val="clear" w:color="auto" w:fill="auto"/>
            <w:vAlign w:val="bottom"/>
          </w:tcPr>
          <w:p w14:paraId="2F7F3711" w14:textId="0020CEC9"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829" w:type="dxa"/>
            <w:tcBorders>
              <w:top w:val="nil"/>
              <w:left w:val="nil"/>
              <w:bottom w:val="single" w:sz="4" w:space="0" w:color="auto"/>
              <w:right w:val="single" w:sz="4" w:space="0" w:color="auto"/>
            </w:tcBorders>
            <w:shd w:val="clear" w:color="auto" w:fill="auto"/>
            <w:vAlign w:val="bottom"/>
          </w:tcPr>
          <w:p w14:paraId="3E706164" w14:textId="070FB1B3"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963" w:type="dxa"/>
            <w:tcBorders>
              <w:top w:val="nil"/>
              <w:left w:val="nil"/>
              <w:bottom w:val="single" w:sz="4" w:space="0" w:color="auto"/>
              <w:right w:val="single" w:sz="4" w:space="0" w:color="auto"/>
            </w:tcBorders>
            <w:shd w:val="clear" w:color="auto" w:fill="auto"/>
            <w:vAlign w:val="bottom"/>
            <w:hideMark/>
          </w:tcPr>
          <w:p w14:paraId="7855077A"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1082" w:type="dxa"/>
            <w:tcBorders>
              <w:top w:val="nil"/>
              <w:left w:val="nil"/>
              <w:bottom w:val="single" w:sz="4" w:space="0" w:color="auto"/>
              <w:right w:val="single" w:sz="4" w:space="0" w:color="auto"/>
            </w:tcBorders>
            <w:shd w:val="clear" w:color="auto" w:fill="auto"/>
            <w:noWrap/>
            <w:vAlign w:val="bottom"/>
            <w:hideMark/>
          </w:tcPr>
          <w:p w14:paraId="710CBE77"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1051" w:type="dxa"/>
            <w:tcBorders>
              <w:top w:val="nil"/>
              <w:left w:val="nil"/>
              <w:bottom w:val="single" w:sz="4" w:space="0" w:color="auto"/>
              <w:right w:val="single" w:sz="4" w:space="0" w:color="auto"/>
            </w:tcBorders>
            <w:shd w:val="clear" w:color="auto" w:fill="auto"/>
            <w:noWrap/>
            <w:vAlign w:val="bottom"/>
            <w:hideMark/>
          </w:tcPr>
          <w:p w14:paraId="10F3D1D8"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r>
      <w:tr w:rsidR="00252967" w:rsidRPr="00172888" w14:paraId="4DBC405E" w14:textId="77777777" w:rsidTr="0033564F">
        <w:trPr>
          <w:trHeight w:val="765"/>
        </w:trPr>
        <w:tc>
          <w:tcPr>
            <w:tcW w:w="2127" w:type="dxa"/>
            <w:tcBorders>
              <w:top w:val="nil"/>
              <w:left w:val="single" w:sz="4" w:space="0" w:color="auto"/>
              <w:bottom w:val="single" w:sz="4" w:space="0" w:color="auto"/>
              <w:right w:val="single" w:sz="4" w:space="0" w:color="auto"/>
            </w:tcBorders>
            <w:shd w:val="clear" w:color="000000" w:fill="EDEDED"/>
            <w:vAlign w:val="bottom"/>
            <w:hideMark/>
          </w:tcPr>
          <w:p w14:paraId="6DEBB7E4"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 xml:space="preserve">Center za izvenbolnišnično </w:t>
            </w:r>
            <w:r w:rsidRPr="00172888">
              <w:rPr>
                <w:rFonts w:ascii="Garamond" w:eastAsia="Times New Roman" w:hAnsi="Garamond" w:cs="Calibri"/>
                <w:b/>
                <w:bCs/>
                <w:color w:val="000000"/>
                <w:sz w:val="20"/>
                <w:szCs w:val="20"/>
                <w:lang w:eastAsia="sl-SI"/>
              </w:rPr>
              <w:br/>
              <w:t>psihiatrijo (CIP)</w:t>
            </w:r>
          </w:p>
        </w:tc>
        <w:tc>
          <w:tcPr>
            <w:tcW w:w="1257" w:type="dxa"/>
            <w:tcBorders>
              <w:top w:val="nil"/>
              <w:left w:val="nil"/>
              <w:bottom w:val="single" w:sz="4" w:space="0" w:color="auto"/>
              <w:right w:val="single" w:sz="4" w:space="0" w:color="auto"/>
            </w:tcBorders>
            <w:shd w:val="clear" w:color="auto" w:fill="auto"/>
            <w:vAlign w:val="bottom"/>
            <w:hideMark/>
          </w:tcPr>
          <w:p w14:paraId="06FA8CDC"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Njegoševa 4, Ljubljana</w:t>
            </w:r>
          </w:p>
        </w:tc>
        <w:tc>
          <w:tcPr>
            <w:tcW w:w="1705" w:type="dxa"/>
            <w:tcBorders>
              <w:top w:val="nil"/>
              <w:left w:val="nil"/>
              <w:bottom w:val="single" w:sz="4" w:space="0" w:color="auto"/>
              <w:right w:val="single" w:sz="4" w:space="0" w:color="auto"/>
            </w:tcBorders>
            <w:shd w:val="clear" w:color="auto" w:fill="auto"/>
            <w:vAlign w:val="bottom"/>
            <w:hideMark/>
          </w:tcPr>
          <w:p w14:paraId="54FA7E1B" w14:textId="25F6A72C"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xml:space="preserve">NA KLIC - MAX </w:t>
            </w:r>
            <w:r w:rsidR="00AA70E6">
              <w:rPr>
                <w:rFonts w:ascii="Garamond" w:eastAsia="Times New Roman" w:hAnsi="Garamond" w:cs="Calibri"/>
                <w:color w:val="000000"/>
                <w:sz w:val="20"/>
                <w:szCs w:val="20"/>
                <w:lang w:eastAsia="sl-SI"/>
              </w:rPr>
              <w:t>10</w:t>
            </w:r>
            <w:r w:rsidRPr="00172888">
              <w:rPr>
                <w:rFonts w:ascii="Garamond" w:eastAsia="Times New Roman" w:hAnsi="Garamond" w:cs="Calibri"/>
                <w:color w:val="000000"/>
                <w:sz w:val="20"/>
                <w:szCs w:val="20"/>
                <w:lang w:eastAsia="sl-SI"/>
              </w:rPr>
              <w:t xml:space="preserve"> NA LETO</w:t>
            </w:r>
          </w:p>
        </w:tc>
        <w:tc>
          <w:tcPr>
            <w:tcW w:w="1626" w:type="dxa"/>
            <w:tcBorders>
              <w:top w:val="nil"/>
              <w:left w:val="nil"/>
              <w:bottom w:val="single" w:sz="4" w:space="0" w:color="auto"/>
              <w:right w:val="single" w:sz="4" w:space="0" w:color="auto"/>
            </w:tcBorders>
            <w:shd w:val="clear" w:color="auto" w:fill="auto"/>
            <w:vAlign w:val="bottom"/>
          </w:tcPr>
          <w:p w14:paraId="28C4B5C4" w14:textId="0845AF05"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509" w:type="dxa"/>
            <w:tcBorders>
              <w:top w:val="nil"/>
              <w:left w:val="nil"/>
              <w:bottom w:val="single" w:sz="4" w:space="0" w:color="auto"/>
              <w:right w:val="single" w:sz="4" w:space="0" w:color="auto"/>
            </w:tcBorders>
            <w:shd w:val="clear" w:color="auto" w:fill="auto"/>
            <w:vAlign w:val="bottom"/>
          </w:tcPr>
          <w:p w14:paraId="1D7DDF85" w14:textId="0D802630"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102" w:type="dxa"/>
            <w:tcBorders>
              <w:top w:val="nil"/>
              <w:left w:val="nil"/>
              <w:bottom w:val="single" w:sz="4" w:space="0" w:color="auto"/>
              <w:right w:val="single" w:sz="4" w:space="0" w:color="auto"/>
            </w:tcBorders>
            <w:shd w:val="clear" w:color="auto" w:fill="auto"/>
            <w:vAlign w:val="bottom"/>
          </w:tcPr>
          <w:p w14:paraId="00F4B774" w14:textId="06EEAD6F"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945" w:type="dxa"/>
            <w:tcBorders>
              <w:top w:val="nil"/>
              <w:left w:val="nil"/>
              <w:bottom w:val="single" w:sz="4" w:space="0" w:color="auto"/>
              <w:right w:val="single" w:sz="4" w:space="0" w:color="auto"/>
            </w:tcBorders>
            <w:shd w:val="clear" w:color="auto" w:fill="auto"/>
            <w:vAlign w:val="bottom"/>
          </w:tcPr>
          <w:p w14:paraId="472E9137" w14:textId="4C8434E9"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109" w:type="dxa"/>
            <w:tcBorders>
              <w:top w:val="nil"/>
              <w:left w:val="nil"/>
              <w:bottom w:val="single" w:sz="4" w:space="0" w:color="auto"/>
              <w:right w:val="single" w:sz="4" w:space="0" w:color="auto"/>
            </w:tcBorders>
            <w:shd w:val="clear" w:color="auto" w:fill="auto"/>
            <w:vAlign w:val="bottom"/>
          </w:tcPr>
          <w:p w14:paraId="6085CE09" w14:textId="4B56659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829" w:type="dxa"/>
            <w:tcBorders>
              <w:top w:val="nil"/>
              <w:left w:val="nil"/>
              <w:bottom w:val="single" w:sz="4" w:space="0" w:color="auto"/>
              <w:right w:val="single" w:sz="4" w:space="0" w:color="auto"/>
            </w:tcBorders>
            <w:shd w:val="clear" w:color="auto" w:fill="auto"/>
            <w:vAlign w:val="bottom"/>
          </w:tcPr>
          <w:p w14:paraId="083E1986" w14:textId="25C9D754"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963" w:type="dxa"/>
            <w:tcBorders>
              <w:top w:val="nil"/>
              <w:left w:val="nil"/>
              <w:bottom w:val="single" w:sz="4" w:space="0" w:color="auto"/>
              <w:right w:val="single" w:sz="4" w:space="0" w:color="auto"/>
            </w:tcBorders>
            <w:shd w:val="clear" w:color="auto" w:fill="auto"/>
            <w:vAlign w:val="bottom"/>
          </w:tcPr>
          <w:p w14:paraId="5165CC85" w14:textId="7DD9C0E4"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082" w:type="dxa"/>
            <w:tcBorders>
              <w:top w:val="nil"/>
              <w:left w:val="nil"/>
              <w:bottom w:val="single" w:sz="4" w:space="0" w:color="auto"/>
              <w:right w:val="single" w:sz="4" w:space="0" w:color="auto"/>
            </w:tcBorders>
            <w:shd w:val="clear" w:color="auto" w:fill="auto"/>
            <w:noWrap/>
            <w:vAlign w:val="bottom"/>
            <w:hideMark/>
          </w:tcPr>
          <w:p w14:paraId="4963F5EA"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1051" w:type="dxa"/>
            <w:tcBorders>
              <w:top w:val="nil"/>
              <w:left w:val="nil"/>
              <w:bottom w:val="single" w:sz="4" w:space="0" w:color="auto"/>
              <w:right w:val="single" w:sz="4" w:space="0" w:color="auto"/>
            </w:tcBorders>
            <w:shd w:val="clear" w:color="auto" w:fill="auto"/>
            <w:noWrap/>
            <w:vAlign w:val="bottom"/>
            <w:hideMark/>
          </w:tcPr>
          <w:p w14:paraId="1ADDE58E"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r>
      <w:tr w:rsidR="00252967" w:rsidRPr="00172888" w14:paraId="37950DCF" w14:textId="77777777" w:rsidTr="0033564F">
        <w:trPr>
          <w:trHeight w:val="255"/>
        </w:trPr>
        <w:tc>
          <w:tcPr>
            <w:tcW w:w="15305" w:type="dxa"/>
            <w:gridSpan w:val="12"/>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9FE3070" w14:textId="77777777" w:rsidR="00252967" w:rsidRPr="00172888" w:rsidRDefault="00252967" w:rsidP="00AD55CD">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PREVZEMI COVID VZORCEV</w:t>
            </w:r>
          </w:p>
        </w:tc>
      </w:tr>
      <w:tr w:rsidR="00624358" w:rsidRPr="00172888" w14:paraId="4769EAEA" w14:textId="77777777" w:rsidTr="0033564F">
        <w:trPr>
          <w:trHeight w:val="510"/>
        </w:trPr>
        <w:tc>
          <w:tcPr>
            <w:tcW w:w="2127" w:type="dxa"/>
            <w:vMerge w:val="restart"/>
            <w:tcBorders>
              <w:top w:val="nil"/>
              <w:left w:val="single" w:sz="4" w:space="0" w:color="auto"/>
              <w:bottom w:val="single" w:sz="4" w:space="0" w:color="auto"/>
              <w:right w:val="single" w:sz="4" w:space="0" w:color="auto"/>
            </w:tcBorders>
            <w:vAlign w:val="center"/>
            <w:hideMark/>
          </w:tcPr>
          <w:p w14:paraId="19BF5C18" w14:textId="714AEB13" w:rsidR="00624358" w:rsidRPr="00172888" w:rsidRDefault="00667CD8" w:rsidP="00EC67A2">
            <w:pPr>
              <w:spacing w:after="0" w:line="240" w:lineRule="auto"/>
              <w:rPr>
                <w:rFonts w:ascii="Garamond" w:eastAsia="Times New Roman" w:hAnsi="Garamond" w:cs="Calibri"/>
                <w:b/>
                <w:bCs/>
                <w:color w:val="000000"/>
                <w:sz w:val="20"/>
                <w:szCs w:val="20"/>
                <w:lang w:eastAsia="sl-SI"/>
              </w:rPr>
            </w:pPr>
            <w:r w:rsidRPr="00667CD8">
              <w:rPr>
                <w:rFonts w:ascii="Garamond" w:eastAsia="Times New Roman" w:hAnsi="Garamond" w:cs="Calibri"/>
                <w:b/>
                <w:bCs/>
                <w:color w:val="000000"/>
                <w:sz w:val="20"/>
                <w:szCs w:val="20"/>
                <w:lang w:eastAsia="sl-SI"/>
              </w:rPr>
              <w:t>ZD DOMŽALE</w:t>
            </w:r>
          </w:p>
        </w:tc>
        <w:tc>
          <w:tcPr>
            <w:tcW w:w="1257" w:type="dxa"/>
            <w:vMerge w:val="restart"/>
            <w:tcBorders>
              <w:left w:val="nil"/>
              <w:right w:val="single" w:sz="4" w:space="0" w:color="auto"/>
            </w:tcBorders>
            <w:shd w:val="clear" w:color="auto" w:fill="auto"/>
            <w:vAlign w:val="center"/>
          </w:tcPr>
          <w:p w14:paraId="5D3CD1BE" w14:textId="0FE66BC0" w:rsidR="00624358" w:rsidRPr="00172888" w:rsidRDefault="00667CD8" w:rsidP="00EC67A2">
            <w:pPr>
              <w:spacing w:after="0" w:line="240" w:lineRule="auto"/>
              <w:rPr>
                <w:rFonts w:ascii="Garamond" w:eastAsia="Times New Roman" w:hAnsi="Garamond" w:cs="Calibri"/>
                <w:b/>
                <w:bCs/>
                <w:color w:val="000000"/>
                <w:sz w:val="20"/>
                <w:szCs w:val="20"/>
                <w:lang w:eastAsia="sl-SI"/>
              </w:rPr>
            </w:pPr>
            <w:r w:rsidRPr="00667CD8">
              <w:rPr>
                <w:rFonts w:ascii="Garamond" w:eastAsia="Times New Roman" w:hAnsi="Garamond" w:cs="Calibri"/>
                <w:b/>
                <w:bCs/>
                <w:color w:val="000000"/>
                <w:sz w:val="20"/>
                <w:szCs w:val="20"/>
                <w:lang w:eastAsia="sl-SI"/>
              </w:rPr>
              <w:t>Mestni trg 2, Domžale</w:t>
            </w:r>
          </w:p>
        </w:tc>
        <w:tc>
          <w:tcPr>
            <w:tcW w:w="1705" w:type="dxa"/>
            <w:tcBorders>
              <w:top w:val="nil"/>
              <w:left w:val="nil"/>
              <w:bottom w:val="single" w:sz="4" w:space="0" w:color="auto"/>
              <w:right w:val="single" w:sz="4" w:space="0" w:color="auto"/>
            </w:tcBorders>
            <w:shd w:val="clear" w:color="auto" w:fill="auto"/>
            <w:vAlign w:val="bottom"/>
            <w:hideMark/>
          </w:tcPr>
          <w:p w14:paraId="01475BBD"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11:45</w:t>
            </w:r>
          </w:p>
        </w:tc>
        <w:tc>
          <w:tcPr>
            <w:tcW w:w="1626" w:type="dxa"/>
            <w:tcBorders>
              <w:top w:val="nil"/>
              <w:left w:val="nil"/>
              <w:bottom w:val="single" w:sz="4" w:space="0" w:color="auto"/>
              <w:right w:val="single" w:sz="4" w:space="0" w:color="auto"/>
            </w:tcBorders>
            <w:shd w:val="clear" w:color="auto" w:fill="auto"/>
            <w:vAlign w:val="bottom"/>
            <w:hideMark/>
          </w:tcPr>
          <w:p w14:paraId="299722D9"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do 12:15</w:t>
            </w:r>
          </w:p>
        </w:tc>
        <w:tc>
          <w:tcPr>
            <w:tcW w:w="1509" w:type="dxa"/>
            <w:tcBorders>
              <w:top w:val="nil"/>
              <w:left w:val="nil"/>
              <w:bottom w:val="single" w:sz="4" w:space="0" w:color="auto"/>
              <w:right w:val="single" w:sz="4" w:space="0" w:color="auto"/>
            </w:tcBorders>
            <w:shd w:val="clear" w:color="auto" w:fill="auto"/>
            <w:vAlign w:val="bottom"/>
            <w:hideMark/>
          </w:tcPr>
          <w:p w14:paraId="2620B9B9"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hideMark/>
          </w:tcPr>
          <w:p w14:paraId="5081B9D9"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hideMark/>
          </w:tcPr>
          <w:p w14:paraId="1BC38E8A"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hideMark/>
          </w:tcPr>
          <w:p w14:paraId="3840180E"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hideMark/>
          </w:tcPr>
          <w:p w14:paraId="0DE79559"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08593D05"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62869971"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60B97FD5"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667CD8" w:rsidRPr="00172888" w14:paraId="06017369" w14:textId="77777777" w:rsidTr="00A94CB3">
        <w:trPr>
          <w:trHeight w:val="510"/>
        </w:trPr>
        <w:tc>
          <w:tcPr>
            <w:tcW w:w="2127" w:type="dxa"/>
            <w:vMerge/>
            <w:tcBorders>
              <w:top w:val="nil"/>
              <w:left w:val="single" w:sz="4" w:space="0" w:color="auto"/>
              <w:bottom w:val="single" w:sz="4" w:space="0" w:color="auto"/>
              <w:right w:val="single" w:sz="4" w:space="0" w:color="auto"/>
            </w:tcBorders>
            <w:vAlign w:val="center"/>
          </w:tcPr>
          <w:p w14:paraId="4580D92B" w14:textId="77777777" w:rsidR="00667CD8" w:rsidRPr="00172888" w:rsidRDefault="00667CD8" w:rsidP="001058AB">
            <w:pPr>
              <w:spacing w:after="0" w:line="240" w:lineRule="auto"/>
              <w:rPr>
                <w:rFonts w:ascii="Garamond" w:eastAsia="Times New Roman" w:hAnsi="Garamond" w:cs="Calibri"/>
                <w:b/>
                <w:bCs/>
                <w:color w:val="000000"/>
                <w:sz w:val="20"/>
                <w:szCs w:val="20"/>
                <w:lang w:eastAsia="sl-SI"/>
              </w:rPr>
            </w:pPr>
          </w:p>
        </w:tc>
        <w:tc>
          <w:tcPr>
            <w:tcW w:w="1257" w:type="dxa"/>
            <w:vMerge/>
            <w:tcBorders>
              <w:left w:val="nil"/>
              <w:bottom w:val="single" w:sz="4" w:space="0" w:color="auto"/>
              <w:right w:val="single" w:sz="4" w:space="0" w:color="auto"/>
            </w:tcBorders>
            <w:shd w:val="clear" w:color="auto" w:fill="auto"/>
            <w:vAlign w:val="center"/>
          </w:tcPr>
          <w:p w14:paraId="7B180D93" w14:textId="77777777" w:rsidR="00667CD8" w:rsidRPr="00172888" w:rsidRDefault="00667CD8" w:rsidP="001058AB">
            <w:pPr>
              <w:spacing w:after="0" w:line="240" w:lineRule="auto"/>
              <w:rPr>
                <w:rFonts w:ascii="Garamond" w:eastAsia="Times New Roman" w:hAnsi="Garamond" w:cs="Calibri"/>
                <w:b/>
                <w:bCs/>
                <w:color w:val="000000"/>
                <w:sz w:val="20"/>
                <w:szCs w:val="20"/>
                <w:lang w:eastAsia="sl-SI"/>
              </w:rPr>
            </w:pPr>
          </w:p>
        </w:tc>
        <w:tc>
          <w:tcPr>
            <w:tcW w:w="1705" w:type="dxa"/>
            <w:tcBorders>
              <w:top w:val="nil"/>
              <w:left w:val="nil"/>
              <w:bottom w:val="single" w:sz="4" w:space="0" w:color="auto"/>
              <w:right w:val="single" w:sz="4" w:space="0" w:color="auto"/>
            </w:tcBorders>
            <w:shd w:val="clear" w:color="auto" w:fill="auto"/>
            <w:vAlign w:val="bottom"/>
          </w:tcPr>
          <w:p w14:paraId="64CDC121" w14:textId="41485AE4" w:rsidR="00667CD8" w:rsidRDefault="00667CD8"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12:15</w:t>
            </w:r>
          </w:p>
        </w:tc>
        <w:tc>
          <w:tcPr>
            <w:tcW w:w="1626" w:type="dxa"/>
            <w:tcBorders>
              <w:top w:val="nil"/>
              <w:left w:val="nil"/>
              <w:bottom w:val="single" w:sz="4" w:space="0" w:color="auto"/>
              <w:right w:val="single" w:sz="4" w:space="0" w:color="auto"/>
            </w:tcBorders>
            <w:shd w:val="clear" w:color="auto" w:fill="auto"/>
            <w:vAlign w:val="bottom"/>
          </w:tcPr>
          <w:p w14:paraId="4476EB3A" w14:textId="28075A40" w:rsidR="00667CD8" w:rsidRDefault="00667CD8"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do 12:45</w:t>
            </w:r>
          </w:p>
        </w:tc>
        <w:tc>
          <w:tcPr>
            <w:tcW w:w="1509" w:type="dxa"/>
            <w:tcBorders>
              <w:top w:val="nil"/>
              <w:left w:val="nil"/>
              <w:bottom w:val="single" w:sz="4" w:space="0" w:color="auto"/>
              <w:right w:val="single" w:sz="4" w:space="0" w:color="auto"/>
            </w:tcBorders>
            <w:shd w:val="clear" w:color="auto" w:fill="auto"/>
          </w:tcPr>
          <w:p w14:paraId="4820DBEF" w14:textId="77777777" w:rsidR="00667CD8" w:rsidRDefault="00667CD8" w:rsidP="001058AB">
            <w:pPr>
              <w:spacing w:after="0" w:line="240" w:lineRule="auto"/>
              <w:jc w:val="center"/>
              <w:rPr>
                <w:rFonts w:ascii="Garamond" w:eastAsia="Times New Roman" w:hAnsi="Garamond" w:cs="Calibri"/>
                <w:color w:val="000000"/>
                <w:sz w:val="20"/>
                <w:szCs w:val="20"/>
                <w:lang w:eastAsia="sl-SI"/>
              </w:rPr>
            </w:pPr>
          </w:p>
          <w:p w14:paraId="212ADA8D" w14:textId="2FA22FB3" w:rsidR="00667CD8" w:rsidRDefault="00667CD8"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2" w:type="dxa"/>
            <w:tcBorders>
              <w:top w:val="nil"/>
              <w:left w:val="nil"/>
              <w:bottom w:val="single" w:sz="4" w:space="0" w:color="auto"/>
              <w:right w:val="single" w:sz="4" w:space="0" w:color="auto"/>
            </w:tcBorders>
            <w:shd w:val="clear" w:color="auto" w:fill="auto"/>
          </w:tcPr>
          <w:p w14:paraId="0E0751E5" w14:textId="77777777" w:rsidR="00667CD8" w:rsidRDefault="00667CD8" w:rsidP="001058AB">
            <w:pPr>
              <w:spacing w:after="0" w:line="240" w:lineRule="auto"/>
              <w:jc w:val="center"/>
              <w:rPr>
                <w:rFonts w:ascii="Garamond" w:eastAsia="Times New Roman" w:hAnsi="Garamond" w:cs="Calibri"/>
                <w:color w:val="000000"/>
                <w:sz w:val="20"/>
                <w:szCs w:val="20"/>
                <w:lang w:eastAsia="sl-SI"/>
              </w:rPr>
            </w:pPr>
          </w:p>
          <w:p w14:paraId="040F1BD5" w14:textId="49DD80F4" w:rsidR="00667CD8" w:rsidRDefault="00667CD8"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945" w:type="dxa"/>
            <w:tcBorders>
              <w:top w:val="nil"/>
              <w:left w:val="nil"/>
              <w:bottom w:val="single" w:sz="4" w:space="0" w:color="auto"/>
              <w:right w:val="single" w:sz="4" w:space="0" w:color="auto"/>
            </w:tcBorders>
            <w:shd w:val="clear" w:color="auto" w:fill="auto"/>
          </w:tcPr>
          <w:p w14:paraId="574F6CD4" w14:textId="77777777" w:rsidR="00667CD8" w:rsidRDefault="00667CD8" w:rsidP="001058AB">
            <w:pPr>
              <w:spacing w:after="0" w:line="240" w:lineRule="auto"/>
              <w:jc w:val="center"/>
              <w:rPr>
                <w:rFonts w:ascii="Garamond" w:eastAsia="Times New Roman" w:hAnsi="Garamond" w:cs="Calibri"/>
                <w:color w:val="000000"/>
                <w:sz w:val="20"/>
                <w:szCs w:val="20"/>
                <w:lang w:eastAsia="sl-SI"/>
              </w:rPr>
            </w:pPr>
          </w:p>
          <w:p w14:paraId="52AB6E3A" w14:textId="1D0EF54F" w:rsidR="00667CD8" w:rsidRDefault="00667CD8"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9" w:type="dxa"/>
            <w:tcBorders>
              <w:top w:val="nil"/>
              <w:left w:val="nil"/>
              <w:bottom w:val="single" w:sz="4" w:space="0" w:color="auto"/>
              <w:right w:val="single" w:sz="4" w:space="0" w:color="auto"/>
            </w:tcBorders>
            <w:shd w:val="clear" w:color="auto" w:fill="auto"/>
          </w:tcPr>
          <w:p w14:paraId="3D8F153A" w14:textId="77777777" w:rsidR="00667CD8" w:rsidRDefault="00667CD8" w:rsidP="001058AB">
            <w:pPr>
              <w:spacing w:after="0" w:line="240" w:lineRule="auto"/>
              <w:jc w:val="center"/>
              <w:rPr>
                <w:rFonts w:ascii="Garamond" w:eastAsia="Times New Roman" w:hAnsi="Garamond" w:cs="Calibri"/>
                <w:color w:val="000000"/>
                <w:sz w:val="20"/>
                <w:szCs w:val="20"/>
                <w:lang w:eastAsia="sl-SI"/>
              </w:rPr>
            </w:pPr>
          </w:p>
          <w:p w14:paraId="15B09B96" w14:textId="352E3174" w:rsidR="00667CD8" w:rsidRDefault="00667CD8"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829" w:type="dxa"/>
            <w:tcBorders>
              <w:top w:val="nil"/>
              <w:left w:val="nil"/>
              <w:bottom w:val="single" w:sz="4" w:space="0" w:color="auto"/>
              <w:right w:val="single" w:sz="4" w:space="0" w:color="auto"/>
            </w:tcBorders>
            <w:shd w:val="clear" w:color="auto" w:fill="auto"/>
          </w:tcPr>
          <w:p w14:paraId="5DB1A7B9" w14:textId="77777777" w:rsidR="00667CD8" w:rsidRDefault="00667CD8" w:rsidP="001058AB">
            <w:pPr>
              <w:spacing w:after="0" w:line="240" w:lineRule="auto"/>
              <w:jc w:val="center"/>
              <w:rPr>
                <w:rFonts w:ascii="Garamond" w:eastAsia="Times New Roman" w:hAnsi="Garamond" w:cs="Calibri"/>
                <w:color w:val="000000"/>
                <w:sz w:val="20"/>
                <w:szCs w:val="20"/>
                <w:lang w:eastAsia="sl-SI"/>
              </w:rPr>
            </w:pPr>
          </w:p>
          <w:p w14:paraId="334D8E47" w14:textId="037C4E29" w:rsidR="00667CD8" w:rsidRDefault="00667CD8"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963" w:type="dxa"/>
            <w:tcBorders>
              <w:top w:val="nil"/>
              <w:left w:val="nil"/>
              <w:bottom w:val="single" w:sz="4" w:space="0" w:color="auto"/>
              <w:right w:val="single" w:sz="4" w:space="0" w:color="auto"/>
            </w:tcBorders>
            <w:shd w:val="clear" w:color="auto" w:fill="auto"/>
          </w:tcPr>
          <w:p w14:paraId="70470EC9" w14:textId="77777777" w:rsidR="00667CD8" w:rsidRDefault="00667CD8" w:rsidP="001058AB">
            <w:pPr>
              <w:spacing w:after="0" w:line="240" w:lineRule="auto"/>
              <w:jc w:val="center"/>
              <w:rPr>
                <w:rFonts w:ascii="Garamond" w:eastAsia="Times New Roman" w:hAnsi="Garamond" w:cs="Calibri"/>
                <w:color w:val="000000"/>
                <w:sz w:val="20"/>
                <w:szCs w:val="20"/>
                <w:lang w:eastAsia="sl-SI"/>
              </w:rPr>
            </w:pPr>
          </w:p>
          <w:p w14:paraId="415809E4" w14:textId="710F2D6D" w:rsidR="00667CD8" w:rsidRDefault="00667CD8"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tcPr>
          <w:p w14:paraId="69805055" w14:textId="0E518277" w:rsidR="00667CD8" w:rsidRDefault="00667CD8"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br/>
              <w:t>DA</w:t>
            </w:r>
          </w:p>
        </w:tc>
        <w:tc>
          <w:tcPr>
            <w:tcW w:w="1051" w:type="dxa"/>
            <w:tcBorders>
              <w:top w:val="nil"/>
              <w:left w:val="nil"/>
              <w:bottom w:val="single" w:sz="4" w:space="0" w:color="auto"/>
              <w:right w:val="single" w:sz="4" w:space="0" w:color="auto"/>
            </w:tcBorders>
            <w:shd w:val="clear" w:color="auto" w:fill="auto"/>
            <w:noWrap/>
          </w:tcPr>
          <w:p w14:paraId="67EC79F7" w14:textId="77777777" w:rsidR="00667CD8" w:rsidRDefault="00667CD8" w:rsidP="001058AB">
            <w:pPr>
              <w:spacing w:after="0" w:line="240" w:lineRule="auto"/>
              <w:jc w:val="center"/>
              <w:rPr>
                <w:rFonts w:ascii="Garamond" w:eastAsia="Times New Roman" w:hAnsi="Garamond" w:cs="Calibri"/>
                <w:color w:val="000000"/>
                <w:sz w:val="20"/>
                <w:szCs w:val="20"/>
                <w:lang w:eastAsia="sl-SI"/>
              </w:rPr>
            </w:pPr>
          </w:p>
          <w:p w14:paraId="7A96CB48" w14:textId="760FE539" w:rsidR="00667CD8" w:rsidRDefault="00667CD8"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r>
      <w:tr w:rsidR="001058AB" w:rsidRPr="00172888" w14:paraId="5D4CE241" w14:textId="77777777" w:rsidTr="00A94CB3">
        <w:trPr>
          <w:trHeight w:val="510"/>
        </w:trPr>
        <w:tc>
          <w:tcPr>
            <w:tcW w:w="2127" w:type="dxa"/>
            <w:vMerge/>
            <w:tcBorders>
              <w:top w:val="nil"/>
              <w:left w:val="single" w:sz="4" w:space="0" w:color="auto"/>
              <w:bottom w:val="single" w:sz="4" w:space="0" w:color="auto"/>
              <w:right w:val="single" w:sz="4" w:space="0" w:color="auto"/>
            </w:tcBorders>
            <w:vAlign w:val="center"/>
          </w:tcPr>
          <w:p w14:paraId="391AB213" w14:textId="77777777" w:rsidR="001058AB" w:rsidRPr="00172888" w:rsidRDefault="001058AB" w:rsidP="001058AB">
            <w:pPr>
              <w:spacing w:after="0" w:line="240" w:lineRule="auto"/>
              <w:rPr>
                <w:rFonts w:ascii="Garamond" w:eastAsia="Times New Roman" w:hAnsi="Garamond" w:cs="Calibri"/>
                <w:b/>
                <w:bCs/>
                <w:color w:val="000000"/>
                <w:sz w:val="20"/>
                <w:szCs w:val="20"/>
                <w:lang w:eastAsia="sl-SI"/>
              </w:rPr>
            </w:pPr>
          </w:p>
        </w:tc>
        <w:tc>
          <w:tcPr>
            <w:tcW w:w="1257" w:type="dxa"/>
            <w:vMerge/>
            <w:tcBorders>
              <w:left w:val="nil"/>
              <w:bottom w:val="single" w:sz="4" w:space="0" w:color="auto"/>
              <w:right w:val="single" w:sz="4" w:space="0" w:color="auto"/>
            </w:tcBorders>
            <w:shd w:val="clear" w:color="auto" w:fill="auto"/>
            <w:vAlign w:val="center"/>
          </w:tcPr>
          <w:p w14:paraId="502E5865" w14:textId="77777777" w:rsidR="001058AB" w:rsidRPr="00172888" w:rsidRDefault="001058AB" w:rsidP="001058AB">
            <w:pPr>
              <w:spacing w:after="0" w:line="240" w:lineRule="auto"/>
              <w:rPr>
                <w:rFonts w:ascii="Garamond" w:eastAsia="Times New Roman" w:hAnsi="Garamond" w:cs="Calibri"/>
                <w:b/>
                <w:bCs/>
                <w:color w:val="000000"/>
                <w:sz w:val="20"/>
                <w:szCs w:val="20"/>
                <w:lang w:eastAsia="sl-SI"/>
              </w:rPr>
            </w:pPr>
          </w:p>
        </w:tc>
        <w:tc>
          <w:tcPr>
            <w:tcW w:w="1705" w:type="dxa"/>
            <w:tcBorders>
              <w:top w:val="nil"/>
              <w:left w:val="nil"/>
              <w:bottom w:val="single" w:sz="4" w:space="0" w:color="auto"/>
              <w:right w:val="single" w:sz="4" w:space="0" w:color="auto"/>
            </w:tcBorders>
            <w:shd w:val="clear" w:color="auto" w:fill="auto"/>
            <w:vAlign w:val="bottom"/>
          </w:tcPr>
          <w:p w14:paraId="1D01FE33" w14:textId="48E0D7EC" w:rsidR="001058AB" w:rsidRPr="00172888" w:rsidRDefault="001058AB"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14:15</w:t>
            </w:r>
          </w:p>
        </w:tc>
        <w:tc>
          <w:tcPr>
            <w:tcW w:w="1626" w:type="dxa"/>
            <w:tcBorders>
              <w:top w:val="nil"/>
              <w:left w:val="nil"/>
              <w:bottom w:val="single" w:sz="4" w:space="0" w:color="auto"/>
              <w:right w:val="single" w:sz="4" w:space="0" w:color="auto"/>
            </w:tcBorders>
            <w:shd w:val="clear" w:color="auto" w:fill="auto"/>
            <w:vAlign w:val="bottom"/>
          </w:tcPr>
          <w:p w14:paraId="7081A664" w14:textId="60EE3973" w:rsidR="001058AB" w:rsidRPr="00172888" w:rsidRDefault="001058AB"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do 14:45</w:t>
            </w:r>
          </w:p>
        </w:tc>
        <w:tc>
          <w:tcPr>
            <w:tcW w:w="1509" w:type="dxa"/>
            <w:tcBorders>
              <w:top w:val="nil"/>
              <w:left w:val="nil"/>
              <w:bottom w:val="single" w:sz="4" w:space="0" w:color="auto"/>
              <w:right w:val="single" w:sz="4" w:space="0" w:color="auto"/>
            </w:tcBorders>
            <w:shd w:val="clear" w:color="auto" w:fill="auto"/>
          </w:tcPr>
          <w:p w14:paraId="78C954E7" w14:textId="77777777" w:rsidR="001058AB" w:rsidRDefault="001058AB" w:rsidP="001058AB">
            <w:pPr>
              <w:spacing w:after="0" w:line="240" w:lineRule="auto"/>
              <w:jc w:val="center"/>
              <w:rPr>
                <w:rFonts w:ascii="Garamond" w:eastAsia="Times New Roman" w:hAnsi="Garamond" w:cs="Calibri"/>
                <w:color w:val="000000"/>
                <w:sz w:val="20"/>
                <w:szCs w:val="20"/>
                <w:lang w:eastAsia="sl-SI"/>
              </w:rPr>
            </w:pPr>
          </w:p>
          <w:p w14:paraId="38D94F8D" w14:textId="4F9DEE3C" w:rsidR="001058AB" w:rsidRPr="00172888" w:rsidRDefault="001058AB" w:rsidP="001058AB">
            <w:pPr>
              <w:spacing w:after="0" w:line="240" w:lineRule="auto"/>
              <w:jc w:val="center"/>
              <w:rPr>
                <w:rFonts w:ascii="Garamond" w:eastAsia="Times New Roman" w:hAnsi="Garamond" w:cs="Calibri"/>
                <w:color w:val="000000"/>
                <w:sz w:val="20"/>
                <w:szCs w:val="20"/>
                <w:lang w:eastAsia="sl-SI"/>
              </w:rPr>
            </w:pPr>
            <w:r w:rsidRPr="000C71CA">
              <w:rPr>
                <w:rFonts w:ascii="Garamond" w:eastAsia="Times New Roman" w:hAnsi="Garamond" w:cs="Calibri"/>
                <w:color w:val="000000"/>
                <w:sz w:val="20"/>
                <w:szCs w:val="20"/>
                <w:lang w:eastAsia="sl-SI"/>
              </w:rPr>
              <w:t>/</w:t>
            </w:r>
          </w:p>
        </w:tc>
        <w:tc>
          <w:tcPr>
            <w:tcW w:w="1102" w:type="dxa"/>
            <w:tcBorders>
              <w:top w:val="nil"/>
              <w:left w:val="nil"/>
              <w:bottom w:val="single" w:sz="4" w:space="0" w:color="auto"/>
              <w:right w:val="single" w:sz="4" w:space="0" w:color="auto"/>
            </w:tcBorders>
            <w:shd w:val="clear" w:color="auto" w:fill="auto"/>
          </w:tcPr>
          <w:p w14:paraId="2E7EF853" w14:textId="77777777" w:rsidR="001058AB" w:rsidRDefault="001058AB" w:rsidP="001058AB">
            <w:pPr>
              <w:spacing w:after="0" w:line="240" w:lineRule="auto"/>
              <w:jc w:val="center"/>
              <w:rPr>
                <w:rFonts w:ascii="Garamond" w:eastAsia="Times New Roman" w:hAnsi="Garamond" w:cs="Calibri"/>
                <w:color w:val="000000"/>
                <w:sz w:val="20"/>
                <w:szCs w:val="20"/>
                <w:lang w:eastAsia="sl-SI"/>
              </w:rPr>
            </w:pPr>
          </w:p>
          <w:p w14:paraId="03CDAC91" w14:textId="5ECB0B57" w:rsidR="001058AB" w:rsidRPr="00172888" w:rsidRDefault="001058AB" w:rsidP="001058AB">
            <w:pPr>
              <w:spacing w:after="0" w:line="240" w:lineRule="auto"/>
              <w:jc w:val="center"/>
              <w:rPr>
                <w:rFonts w:ascii="Garamond" w:eastAsia="Times New Roman" w:hAnsi="Garamond" w:cs="Calibri"/>
                <w:color w:val="000000"/>
                <w:sz w:val="20"/>
                <w:szCs w:val="20"/>
                <w:lang w:eastAsia="sl-SI"/>
              </w:rPr>
            </w:pPr>
            <w:r w:rsidRPr="000C71CA">
              <w:rPr>
                <w:rFonts w:ascii="Garamond" w:eastAsia="Times New Roman" w:hAnsi="Garamond" w:cs="Calibri"/>
                <w:color w:val="000000"/>
                <w:sz w:val="20"/>
                <w:szCs w:val="20"/>
                <w:lang w:eastAsia="sl-SI"/>
              </w:rPr>
              <w:t>/</w:t>
            </w:r>
          </w:p>
        </w:tc>
        <w:tc>
          <w:tcPr>
            <w:tcW w:w="945" w:type="dxa"/>
            <w:tcBorders>
              <w:top w:val="nil"/>
              <w:left w:val="nil"/>
              <w:bottom w:val="single" w:sz="4" w:space="0" w:color="auto"/>
              <w:right w:val="single" w:sz="4" w:space="0" w:color="auto"/>
            </w:tcBorders>
            <w:shd w:val="clear" w:color="auto" w:fill="auto"/>
          </w:tcPr>
          <w:p w14:paraId="7A014A74" w14:textId="77777777" w:rsidR="001058AB" w:rsidRDefault="001058AB" w:rsidP="001058AB">
            <w:pPr>
              <w:spacing w:after="0" w:line="240" w:lineRule="auto"/>
              <w:jc w:val="center"/>
              <w:rPr>
                <w:rFonts w:ascii="Garamond" w:eastAsia="Times New Roman" w:hAnsi="Garamond" w:cs="Calibri"/>
                <w:color w:val="000000"/>
                <w:sz w:val="20"/>
                <w:szCs w:val="20"/>
                <w:lang w:eastAsia="sl-SI"/>
              </w:rPr>
            </w:pPr>
          </w:p>
          <w:p w14:paraId="0461F013" w14:textId="58095B52" w:rsidR="001058AB" w:rsidRPr="00172888" w:rsidRDefault="001058AB" w:rsidP="001058AB">
            <w:pPr>
              <w:spacing w:after="0" w:line="240" w:lineRule="auto"/>
              <w:jc w:val="center"/>
              <w:rPr>
                <w:rFonts w:ascii="Garamond" w:eastAsia="Times New Roman" w:hAnsi="Garamond" w:cs="Calibri"/>
                <w:color w:val="000000"/>
                <w:sz w:val="20"/>
                <w:szCs w:val="20"/>
                <w:lang w:eastAsia="sl-SI"/>
              </w:rPr>
            </w:pPr>
            <w:r w:rsidRPr="000C71CA">
              <w:rPr>
                <w:rFonts w:ascii="Garamond" w:eastAsia="Times New Roman" w:hAnsi="Garamond" w:cs="Calibri"/>
                <w:color w:val="000000"/>
                <w:sz w:val="20"/>
                <w:szCs w:val="20"/>
                <w:lang w:eastAsia="sl-SI"/>
              </w:rPr>
              <w:t>/</w:t>
            </w:r>
          </w:p>
        </w:tc>
        <w:tc>
          <w:tcPr>
            <w:tcW w:w="1109" w:type="dxa"/>
            <w:tcBorders>
              <w:top w:val="nil"/>
              <w:left w:val="nil"/>
              <w:bottom w:val="single" w:sz="4" w:space="0" w:color="auto"/>
              <w:right w:val="single" w:sz="4" w:space="0" w:color="auto"/>
            </w:tcBorders>
            <w:shd w:val="clear" w:color="auto" w:fill="auto"/>
          </w:tcPr>
          <w:p w14:paraId="69BCB383" w14:textId="77777777" w:rsidR="001058AB" w:rsidRDefault="001058AB" w:rsidP="001058AB">
            <w:pPr>
              <w:spacing w:after="0" w:line="240" w:lineRule="auto"/>
              <w:jc w:val="center"/>
              <w:rPr>
                <w:rFonts w:ascii="Garamond" w:eastAsia="Times New Roman" w:hAnsi="Garamond" w:cs="Calibri"/>
                <w:color w:val="000000"/>
                <w:sz w:val="20"/>
                <w:szCs w:val="20"/>
                <w:lang w:eastAsia="sl-SI"/>
              </w:rPr>
            </w:pPr>
          </w:p>
          <w:p w14:paraId="3C43C1A0" w14:textId="1E923309" w:rsidR="001058AB" w:rsidRPr="00172888" w:rsidRDefault="001058AB" w:rsidP="001058AB">
            <w:pPr>
              <w:spacing w:after="0" w:line="240" w:lineRule="auto"/>
              <w:jc w:val="center"/>
              <w:rPr>
                <w:rFonts w:ascii="Garamond" w:eastAsia="Times New Roman" w:hAnsi="Garamond" w:cs="Calibri"/>
                <w:color w:val="000000"/>
                <w:sz w:val="20"/>
                <w:szCs w:val="20"/>
                <w:lang w:eastAsia="sl-SI"/>
              </w:rPr>
            </w:pPr>
            <w:r w:rsidRPr="000C71CA">
              <w:rPr>
                <w:rFonts w:ascii="Garamond" w:eastAsia="Times New Roman" w:hAnsi="Garamond" w:cs="Calibri"/>
                <w:color w:val="000000"/>
                <w:sz w:val="20"/>
                <w:szCs w:val="20"/>
                <w:lang w:eastAsia="sl-SI"/>
              </w:rPr>
              <w:t>/</w:t>
            </w:r>
          </w:p>
        </w:tc>
        <w:tc>
          <w:tcPr>
            <w:tcW w:w="829" w:type="dxa"/>
            <w:tcBorders>
              <w:top w:val="nil"/>
              <w:left w:val="nil"/>
              <w:bottom w:val="single" w:sz="4" w:space="0" w:color="auto"/>
              <w:right w:val="single" w:sz="4" w:space="0" w:color="auto"/>
            </w:tcBorders>
            <w:shd w:val="clear" w:color="auto" w:fill="auto"/>
          </w:tcPr>
          <w:p w14:paraId="2F18F27B" w14:textId="77777777" w:rsidR="001058AB" w:rsidRDefault="001058AB" w:rsidP="001058AB">
            <w:pPr>
              <w:spacing w:after="0" w:line="240" w:lineRule="auto"/>
              <w:jc w:val="center"/>
              <w:rPr>
                <w:rFonts w:ascii="Garamond" w:eastAsia="Times New Roman" w:hAnsi="Garamond" w:cs="Calibri"/>
                <w:color w:val="000000"/>
                <w:sz w:val="20"/>
                <w:szCs w:val="20"/>
                <w:lang w:eastAsia="sl-SI"/>
              </w:rPr>
            </w:pPr>
          </w:p>
          <w:p w14:paraId="0E67DDDC" w14:textId="073FA13A" w:rsidR="001058AB" w:rsidRPr="00172888" w:rsidRDefault="001058AB" w:rsidP="001058AB">
            <w:pPr>
              <w:spacing w:after="0" w:line="240" w:lineRule="auto"/>
              <w:jc w:val="center"/>
              <w:rPr>
                <w:rFonts w:ascii="Garamond" w:eastAsia="Times New Roman" w:hAnsi="Garamond" w:cs="Calibri"/>
                <w:color w:val="000000"/>
                <w:sz w:val="20"/>
                <w:szCs w:val="20"/>
                <w:lang w:eastAsia="sl-SI"/>
              </w:rPr>
            </w:pPr>
            <w:r w:rsidRPr="000C71CA">
              <w:rPr>
                <w:rFonts w:ascii="Garamond" w:eastAsia="Times New Roman" w:hAnsi="Garamond" w:cs="Calibri"/>
                <w:color w:val="000000"/>
                <w:sz w:val="20"/>
                <w:szCs w:val="20"/>
                <w:lang w:eastAsia="sl-SI"/>
              </w:rPr>
              <w:t>/</w:t>
            </w:r>
          </w:p>
        </w:tc>
        <w:tc>
          <w:tcPr>
            <w:tcW w:w="963" w:type="dxa"/>
            <w:tcBorders>
              <w:top w:val="nil"/>
              <w:left w:val="nil"/>
              <w:bottom w:val="single" w:sz="4" w:space="0" w:color="auto"/>
              <w:right w:val="single" w:sz="4" w:space="0" w:color="auto"/>
            </w:tcBorders>
            <w:shd w:val="clear" w:color="auto" w:fill="auto"/>
          </w:tcPr>
          <w:p w14:paraId="04F895F8" w14:textId="77777777" w:rsidR="001058AB" w:rsidRDefault="001058AB" w:rsidP="001058AB">
            <w:pPr>
              <w:spacing w:after="0" w:line="240" w:lineRule="auto"/>
              <w:jc w:val="center"/>
              <w:rPr>
                <w:rFonts w:ascii="Garamond" w:eastAsia="Times New Roman" w:hAnsi="Garamond" w:cs="Calibri"/>
                <w:color w:val="000000"/>
                <w:sz w:val="20"/>
                <w:szCs w:val="20"/>
                <w:lang w:eastAsia="sl-SI"/>
              </w:rPr>
            </w:pPr>
          </w:p>
          <w:p w14:paraId="41B70661" w14:textId="1F4714E0" w:rsidR="001058AB" w:rsidRPr="00172888" w:rsidRDefault="001058AB" w:rsidP="001058AB">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082" w:type="dxa"/>
            <w:tcBorders>
              <w:top w:val="nil"/>
              <w:left w:val="nil"/>
              <w:bottom w:val="single" w:sz="4" w:space="0" w:color="auto"/>
              <w:right w:val="single" w:sz="4" w:space="0" w:color="auto"/>
            </w:tcBorders>
            <w:shd w:val="clear" w:color="auto" w:fill="auto"/>
            <w:noWrap/>
          </w:tcPr>
          <w:p w14:paraId="0C7F7B17" w14:textId="77777777" w:rsidR="001058AB" w:rsidRDefault="001058AB" w:rsidP="001058AB">
            <w:pPr>
              <w:spacing w:after="0" w:line="240" w:lineRule="auto"/>
              <w:jc w:val="center"/>
              <w:rPr>
                <w:rFonts w:ascii="Garamond" w:eastAsia="Times New Roman" w:hAnsi="Garamond" w:cs="Calibri"/>
                <w:color w:val="000000"/>
                <w:sz w:val="20"/>
                <w:szCs w:val="20"/>
                <w:lang w:eastAsia="sl-SI"/>
              </w:rPr>
            </w:pPr>
          </w:p>
          <w:p w14:paraId="257C9FB1" w14:textId="6B1B2C4D" w:rsidR="001058AB" w:rsidRPr="00172888" w:rsidRDefault="001058AB" w:rsidP="001058AB">
            <w:pPr>
              <w:spacing w:after="0" w:line="240" w:lineRule="auto"/>
              <w:jc w:val="center"/>
              <w:rPr>
                <w:rFonts w:ascii="Garamond" w:eastAsia="Times New Roman" w:hAnsi="Garamond" w:cs="Calibri"/>
                <w:color w:val="000000"/>
                <w:sz w:val="20"/>
                <w:szCs w:val="20"/>
                <w:lang w:eastAsia="sl-SI"/>
              </w:rPr>
            </w:pPr>
            <w:r w:rsidRPr="000C71CA">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tcPr>
          <w:p w14:paraId="21C05DFD" w14:textId="77777777" w:rsidR="00667CD8" w:rsidRDefault="00667CD8" w:rsidP="001058AB">
            <w:pPr>
              <w:spacing w:after="0" w:line="240" w:lineRule="auto"/>
              <w:jc w:val="center"/>
              <w:rPr>
                <w:rFonts w:ascii="Garamond" w:eastAsia="Times New Roman" w:hAnsi="Garamond" w:cs="Calibri"/>
                <w:color w:val="000000"/>
                <w:sz w:val="20"/>
                <w:szCs w:val="20"/>
                <w:lang w:eastAsia="sl-SI"/>
              </w:rPr>
            </w:pPr>
          </w:p>
          <w:p w14:paraId="390704B8" w14:textId="35C355D3" w:rsidR="001058AB" w:rsidRPr="00172888" w:rsidRDefault="001058AB" w:rsidP="001058AB">
            <w:pPr>
              <w:spacing w:after="0" w:line="240" w:lineRule="auto"/>
              <w:jc w:val="center"/>
              <w:rPr>
                <w:rFonts w:ascii="Garamond" w:eastAsia="Times New Roman" w:hAnsi="Garamond" w:cs="Calibri"/>
                <w:color w:val="000000"/>
                <w:sz w:val="20"/>
                <w:szCs w:val="20"/>
                <w:lang w:eastAsia="sl-SI"/>
              </w:rPr>
            </w:pPr>
            <w:r w:rsidRPr="000C71CA">
              <w:rPr>
                <w:rFonts w:ascii="Garamond" w:eastAsia="Times New Roman" w:hAnsi="Garamond" w:cs="Calibri"/>
                <w:color w:val="000000"/>
                <w:sz w:val="20"/>
                <w:szCs w:val="20"/>
                <w:lang w:eastAsia="sl-SI"/>
              </w:rPr>
              <w:t>/</w:t>
            </w:r>
          </w:p>
        </w:tc>
      </w:tr>
      <w:tr w:rsidR="00624358" w:rsidRPr="00172888" w14:paraId="22673855" w14:textId="77777777" w:rsidTr="0033564F">
        <w:trPr>
          <w:trHeight w:val="510"/>
        </w:trPr>
        <w:tc>
          <w:tcPr>
            <w:tcW w:w="2127" w:type="dxa"/>
            <w:vMerge/>
            <w:tcBorders>
              <w:top w:val="nil"/>
              <w:left w:val="single" w:sz="4" w:space="0" w:color="auto"/>
              <w:bottom w:val="single" w:sz="4" w:space="0" w:color="auto"/>
              <w:right w:val="single" w:sz="4" w:space="0" w:color="auto"/>
            </w:tcBorders>
            <w:vAlign w:val="center"/>
            <w:hideMark/>
          </w:tcPr>
          <w:p w14:paraId="4565F95C" w14:textId="77777777" w:rsidR="00624358" w:rsidRPr="00172888" w:rsidRDefault="00624358" w:rsidP="00EC67A2">
            <w:pPr>
              <w:spacing w:after="0" w:line="240" w:lineRule="auto"/>
              <w:rPr>
                <w:rFonts w:ascii="Garamond" w:eastAsia="Times New Roman" w:hAnsi="Garamond" w:cs="Calibri"/>
                <w:b/>
                <w:bCs/>
                <w:color w:val="000000"/>
                <w:sz w:val="20"/>
                <w:szCs w:val="20"/>
                <w:lang w:eastAsia="sl-SI"/>
              </w:rPr>
            </w:pPr>
          </w:p>
        </w:tc>
        <w:tc>
          <w:tcPr>
            <w:tcW w:w="1257" w:type="dxa"/>
            <w:vMerge/>
            <w:tcBorders>
              <w:left w:val="nil"/>
              <w:bottom w:val="single" w:sz="4" w:space="0" w:color="auto"/>
              <w:right w:val="single" w:sz="4" w:space="0" w:color="auto"/>
            </w:tcBorders>
            <w:shd w:val="clear" w:color="auto" w:fill="auto"/>
            <w:vAlign w:val="center"/>
            <w:hideMark/>
          </w:tcPr>
          <w:p w14:paraId="741C1CE7" w14:textId="7A830B88" w:rsidR="00624358" w:rsidRPr="00172888" w:rsidRDefault="00624358" w:rsidP="00EC67A2">
            <w:pPr>
              <w:spacing w:after="0" w:line="240" w:lineRule="auto"/>
              <w:rPr>
                <w:rFonts w:ascii="Garamond" w:eastAsia="Times New Roman" w:hAnsi="Garamond" w:cs="Calibri"/>
                <w:b/>
                <w:bCs/>
                <w:color w:val="000000"/>
                <w:sz w:val="20"/>
                <w:szCs w:val="20"/>
                <w:lang w:eastAsia="sl-SI"/>
              </w:rPr>
            </w:pPr>
          </w:p>
        </w:tc>
        <w:tc>
          <w:tcPr>
            <w:tcW w:w="1705" w:type="dxa"/>
            <w:tcBorders>
              <w:top w:val="nil"/>
              <w:left w:val="nil"/>
              <w:bottom w:val="single" w:sz="4" w:space="0" w:color="auto"/>
              <w:right w:val="single" w:sz="4" w:space="0" w:color="auto"/>
            </w:tcBorders>
            <w:shd w:val="clear" w:color="auto" w:fill="auto"/>
            <w:vAlign w:val="bottom"/>
            <w:hideMark/>
          </w:tcPr>
          <w:p w14:paraId="758DCBFE"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15:15</w:t>
            </w:r>
          </w:p>
        </w:tc>
        <w:tc>
          <w:tcPr>
            <w:tcW w:w="1626" w:type="dxa"/>
            <w:tcBorders>
              <w:top w:val="nil"/>
              <w:left w:val="nil"/>
              <w:bottom w:val="single" w:sz="4" w:space="0" w:color="auto"/>
              <w:right w:val="single" w:sz="4" w:space="0" w:color="auto"/>
            </w:tcBorders>
            <w:shd w:val="clear" w:color="auto" w:fill="auto"/>
            <w:vAlign w:val="bottom"/>
            <w:hideMark/>
          </w:tcPr>
          <w:p w14:paraId="5BD7B5B3"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do 15:45</w:t>
            </w:r>
          </w:p>
        </w:tc>
        <w:tc>
          <w:tcPr>
            <w:tcW w:w="1509" w:type="dxa"/>
            <w:tcBorders>
              <w:top w:val="nil"/>
              <w:left w:val="nil"/>
              <w:bottom w:val="single" w:sz="4" w:space="0" w:color="auto"/>
              <w:right w:val="single" w:sz="4" w:space="0" w:color="auto"/>
            </w:tcBorders>
            <w:shd w:val="clear" w:color="auto" w:fill="auto"/>
            <w:vAlign w:val="bottom"/>
            <w:hideMark/>
          </w:tcPr>
          <w:p w14:paraId="7D62798D"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hideMark/>
          </w:tcPr>
          <w:p w14:paraId="45DE1B25"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hideMark/>
          </w:tcPr>
          <w:p w14:paraId="74C43D45"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hideMark/>
          </w:tcPr>
          <w:p w14:paraId="276F7050"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hideMark/>
          </w:tcPr>
          <w:p w14:paraId="7934646E"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69FDD914"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4A7DBDB0"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54E2F894" w14:textId="77777777" w:rsidR="00624358" w:rsidRPr="00172888" w:rsidRDefault="00624358"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252967" w:rsidRPr="00172888" w14:paraId="019A5024" w14:textId="77777777" w:rsidTr="00943362">
        <w:trPr>
          <w:trHeight w:val="255"/>
        </w:trPr>
        <w:tc>
          <w:tcPr>
            <w:tcW w:w="2127" w:type="dxa"/>
            <w:tcBorders>
              <w:top w:val="nil"/>
              <w:left w:val="single" w:sz="4" w:space="0" w:color="auto"/>
              <w:bottom w:val="single" w:sz="4" w:space="0" w:color="auto"/>
              <w:right w:val="single" w:sz="4" w:space="0" w:color="auto"/>
            </w:tcBorders>
            <w:shd w:val="clear" w:color="000000" w:fill="CCCCFF"/>
            <w:noWrap/>
            <w:vAlign w:val="center"/>
            <w:hideMark/>
          </w:tcPr>
          <w:p w14:paraId="469646E7"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PRIMORSKA TRASA:</w:t>
            </w:r>
          </w:p>
        </w:tc>
        <w:tc>
          <w:tcPr>
            <w:tcW w:w="1257" w:type="dxa"/>
            <w:tcBorders>
              <w:top w:val="nil"/>
              <w:left w:val="nil"/>
              <w:bottom w:val="single" w:sz="4" w:space="0" w:color="auto"/>
              <w:right w:val="single" w:sz="4" w:space="0" w:color="auto"/>
            </w:tcBorders>
            <w:shd w:val="clear" w:color="000000" w:fill="CCCCFF"/>
            <w:vAlign w:val="center"/>
            <w:hideMark/>
          </w:tcPr>
          <w:p w14:paraId="0E2AF665"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 </w:t>
            </w:r>
          </w:p>
        </w:tc>
        <w:tc>
          <w:tcPr>
            <w:tcW w:w="1705" w:type="dxa"/>
            <w:tcBorders>
              <w:top w:val="nil"/>
              <w:left w:val="nil"/>
              <w:bottom w:val="single" w:sz="4" w:space="0" w:color="auto"/>
              <w:right w:val="single" w:sz="4" w:space="0" w:color="auto"/>
            </w:tcBorders>
            <w:shd w:val="clear" w:color="auto" w:fill="auto"/>
            <w:vAlign w:val="bottom"/>
            <w:hideMark/>
          </w:tcPr>
          <w:p w14:paraId="213B387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1626" w:type="dxa"/>
            <w:tcBorders>
              <w:top w:val="nil"/>
              <w:left w:val="nil"/>
              <w:bottom w:val="single" w:sz="4" w:space="0" w:color="auto"/>
              <w:right w:val="single" w:sz="4" w:space="0" w:color="auto"/>
            </w:tcBorders>
            <w:shd w:val="clear" w:color="auto" w:fill="auto"/>
            <w:vAlign w:val="bottom"/>
            <w:hideMark/>
          </w:tcPr>
          <w:p w14:paraId="77F0FFEB"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1509" w:type="dxa"/>
            <w:tcBorders>
              <w:top w:val="nil"/>
              <w:left w:val="nil"/>
              <w:bottom w:val="single" w:sz="4" w:space="0" w:color="auto"/>
              <w:right w:val="single" w:sz="4" w:space="0" w:color="auto"/>
            </w:tcBorders>
            <w:shd w:val="clear" w:color="auto" w:fill="auto"/>
            <w:vAlign w:val="bottom"/>
            <w:hideMark/>
          </w:tcPr>
          <w:p w14:paraId="7396D567"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1102" w:type="dxa"/>
            <w:tcBorders>
              <w:top w:val="nil"/>
              <w:left w:val="nil"/>
              <w:bottom w:val="single" w:sz="4" w:space="0" w:color="auto"/>
              <w:right w:val="single" w:sz="4" w:space="0" w:color="auto"/>
            </w:tcBorders>
            <w:shd w:val="clear" w:color="auto" w:fill="auto"/>
            <w:vAlign w:val="bottom"/>
            <w:hideMark/>
          </w:tcPr>
          <w:p w14:paraId="7C85B425"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945" w:type="dxa"/>
            <w:tcBorders>
              <w:top w:val="nil"/>
              <w:left w:val="nil"/>
              <w:bottom w:val="single" w:sz="4" w:space="0" w:color="auto"/>
              <w:right w:val="single" w:sz="4" w:space="0" w:color="auto"/>
            </w:tcBorders>
            <w:shd w:val="clear" w:color="auto" w:fill="auto"/>
            <w:vAlign w:val="bottom"/>
            <w:hideMark/>
          </w:tcPr>
          <w:p w14:paraId="305CE6A7"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1109" w:type="dxa"/>
            <w:tcBorders>
              <w:top w:val="nil"/>
              <w:left w:val="nil"/>
              <w:bottom w:val="single" w:sz="4" w:space="0" w:color="auto"/>
              <w:right w:val="single" w:sz="4" w:space="0" w:color="auto"/>
            </w:tcBorders>
            <w:shd w:val="clear" w:color="auto" w:fill="auto"/>
            <w:vAlign w:val="bottom"/>
            <w:hideMark/>
          </w:tcPr>
          <w:p w14:paraId="77096E34"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829" w:type="dxa"/>
            <w:tcBorders>
              <w:top w:val="nil"/>
              <w:left w:val="nil"/>
              <w:bottom w:val="single" w:sz="4" w:space="0" w:color="auto"/>
              <w:right w:val="single" w:sz="4" w:space="0" w:color="auto"/>
            </w:tcBorders>
            <w:shd w:val="clear" w:color="auto" w:fill="auto"/>
            <w:vAlign w:val="bottom"/>
            <w:hideMark/>
          </w:tcPr>
          <w:p w14:paraId="3FD5C36B"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963" w:type="dxa"/>
            <w:tcBorders>
              <w:top w:val="nil"/>
              <w:left w:val="nil"/>
              <w:bottom w:val="single" w:sz="4" w:space="0" w:color="auto"/>
              <w:right w:val="single" w:sz="4" w:space="0" w:color="auto"/>
            </w:tcBorders>
            <w:shd w:val="clear" w:color="auto" w:fill="auto"/>
            <w:vAlign w:val="bottom"/>
            <w:hideMark/>
          </w:tcPr>
          <w:p w14:paraId="06B6A389"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1082" w:type="dxa"/>
            <w:tcBorders>
              <w:top w:val="nil"/>
              <w:left w:val="nil"/>
              <w:bottom w:val="single" w:sz="4" w:space="0" w:color="auto"/>
              <w:right w:val="single" w:sz="4" w:space="0" w:color="auto"/>
            </w:tcBorders>
            <w:shd w:val="clear" w:color="auto" w:fill="auto"/>
            <w:noWrap/>
            <w:vAlign w:val="bottom"/>
            <w:hideMark/>
          </w:tcPr>
          <w:p w14:paraId="27AC7312"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c>
          <w:tcPr>
            <w:tcW w:w="1051" w:type="dxa"/>
            <w:tcBorders>
              <w:top w:val="nil"/>
              <w:left w:val="nil"/>
              <w:bottom w:val="single" w:sz="4" w:space="0" w:color="auto"/>
              <w:right w:val="single" w:sz="4" w:space="0" w:color="auto"/>
            </w:tcBorders>
            <w:shd w:val="clear" w:color="auto" w:fill="auto"/>
            <w:noWrap/>
            <w:vAlign w:val="bottom"/>
            <w:hideMark/>
          </w:tcPr>
          <w:p w14:paraId="1DC74B23"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w:t>
            </w:r>
          </w:p>
        </w:tc>
      </w:tr>
      <w:tr w:rsidR="00252967" w:rsidRPr="00172888" w14:paraId="3A35E4A1" w14:textId="77777777" w:rsidTr="00943362">
        <w:trPr>
          <w:trHeight w:val="510"/>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18012110" w14:textId="77777777" w:rsidR="00252967" w:rsidRPr="00AD1954" w:rsidRDefault="00252967" w:rsidP="00EC67A2">
            <w:pPr>
              <w:spacing w:after="0" w:line="240" w:lineRule="auto"/>
              <w:rPr>
                <w:rFonts w:ascii="Garamond" w:eastAsia="Times New Roman" w:hAnsi="Garamond" w:cs="Calibri"/>
                <w:b/>
                <w:color w:val="000000"/>
                <w:sz w:val="20"/>
                <w:szCs w:val="20"/>
                <w:lang w:eastAsia="sl-SI"/>
              </w:rPr>
            </w:pPr>
            <w:r w:rsidRPr="00AD1954">
              <w:rPr>
                <w:rFonts w:ascii="Garamond" w:eastAsia="Times New Roman" w:hAnsi="Garamond" w:cs="Calibri"/>
                <w:b/>
                <w:color w:val="000000"/>
                <w:sz w:val="20"/>
                <w:szCs w:val="20"/>
                <w:lang w:eastAsia="sl-SI"/>
              </w:rPr>
              <w:t xml:space="preserve">ZD IDRIJA  (pošljejo tudi </w:t>
            </w:r>
            <w:r w:rsidRPr="00AD1954">
              <w:rPr>
                <w:rFonts w:ascii="Garamond" w:eastAsia="Times New Roman" w:hAnsi="Garamond" w:cs="Calibri"/>
                <w:b/>
                <w:color w:val="000000"/>
                <w:sz w:val="20"/>
                <w:szCs w:val="20"/>
                <w:lang w:eastAsia="sl-SI"/>
              </w:rPr>
              <w:br/>
              <w:t>ostali lab. material)</w:t>
            </w:r>
          </w:p>
        </w:tc>
        <w:tc>
          <w:tcPr>
            <w:tcW w:w="1257" w:type="dxa"/>
            <w:tcBorders>
              <w:top w:val="single" w:sz="4" w:space="0" w:color="auto"/>
              <w:left w:val="nil"/>
              <w:bottom w:val="single" w:sz="4" w:space="0" w:color="auto"/>
              <w:right w:val="single" w:sz="4" w:space="0" w:color="auto"/>
            </w:tcBorders>
            <w:shd w:val="clear" w:color="auto" w:fill="auto"/>
            <w:vAlign w:val="bottom"/>
          </w:tcPr>
          <w:p w14:paraId="7E5E2E30"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Ulica Otona Župančiča 3, Idrija</w:t>
            </w:r>
          </w:p>
        </w:tc>
        <w:tc>
          <w:tcPr>
            <w:tcW w:w="1705" w:type="dxa"/>
            <w:tcBorders>
              <w:top w:val="nil"/>
              <w:left w:val="nil"/>
              <w:bottom w:val="single" w:sz="4" w:space="0" w:color="auto"/>
              <w:right w:val="single" w:sz="4" w:space="0" w:color="auto"/>
            </w:tcBorders>
            <w:shd w:val="clear" w:color="auto" w:fill="auto"/>
            <w:vAlign w:val="bottom"/>
          </w:tcPr>
          <w:p w14:paraId="7E1EE8CC" w14:textId="3815E6A4" w:rsidR="00252967" w:rsidRPr="00172888" w:rsidRDefault="00667CD8"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10:00</w:t>
            </w:r>
          </w:p>
        </w:tc>
        <w:tc>
          <w:tcPr>
            <w:tcW w:w="1626" w:type="dxa"/>
            <w:tcBorders>
              <w:top w:val="nil"/>
              <w:left w:val="nil"/>
              <w:bottom w:val="single" w:sz="4" w:space="0" w:color="auto"/>
              <w:right w:val="single" w:sz="4" w:space="0" w:color="auto"/>
            </w:tcBorders>
            <w:shd w:val="clear" w:color="auto" w:fill="auto"/>
            <w:vAlign w:val="bottom"/>
          </w:tcPr>
          <w:p w14:paraId="02D5DE5D" w14:textId="7B40CED2" w:rsidR="00252967" w:rsidRPr="00172888" w:rsidRDefault="00CF66C5"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do 14:30</w:t>
            </w:r>
          </w:p>
        </w:tc>
        <w:tc>
          <w:tcPr>
            <w:tcW w:w="1509" w:type="dxa"/>
            <w:tcBorders>
              <w:top w:val="nil"/>
              <w:left w:val="nil"/>
              <w:bottom w:val="single" w:sz="4" w:space="0" w:color="auto"/>
              <w:right w:val="single" w:sz="4" w:space="0" w:color="auto"/>
            </w:tcBorders>
            <w:shd w:val="clear" w:color="auto" w:fill="auto"/>
            <w:vAlign w:val="bottom"/>
          </w:tcPr>
          <w:p w14:paraId="61C039D3"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tcPr>
          <w:p w14:paraId="26773BA8"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tcPr>
          <w:p w14:paraId="47386B0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tcPr>
          <w:p w14:paraId="5A6DF06F"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tcPr>
          <w:p w14:paraId="46ADC1D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tcPr>
          <w:p w14:paraId="12F1538F" w14:textId="41F9A75B" w:rsidR="00252967" w:rsidRPr="00172888" w:rsidRDefault="002112FF"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tcPr>
          <w:p w14:paraId="4F1F4640"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tcPr>
          <w:p w14:paraId="7DD6F304"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r>
      <w:tr w:rsidR="00252967" w:rsidRPr="00172888" w14:paraId="61ECD8B9" w14:textId="77777777" w:rsidTr="00943362">
        <w:trPr>
          <w:trHeight w:val="51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E6174" w14:textId="3B7EFB0B" w:rsidR="00252967" w:rsidRPr="00AD1954" w:rsidRDefault="00667CD8" w:rsidP="00EC67A2">
            <w:pPr>
              <w:spacing w:after="0" w:line="240" w:lineRule="auto"/>
              <w:rPr>
                <w:rFonts w:ascii="Garamond" w:eastAsia="Times New Roman" w:hAnsi="Garamond" w:cs="Calibri"/>
                <w:b/>
                <w:color w:val="000000"/>
                <w:sz w:val="20"/>
                <w:szCs w:val="20"/>
                <w:lang w:eastAsia="sl-SI"/>
              </w:rPr>
            </w:pPr>
            <w:r w:rsidRPr="00AD1954">
              <w:rPr>
                <w:rFonts w:ascii="Garamond" w:eastAsia="Times New Roman" w:hAnsi="Garamond" w:cs="Calibri"/>
                <w:b/>
                <w:color w:val="000000"/>
                <w:sz w:val="20"/>
                <w:szCs w:val="20"/>
                <w:lang w:eastAsia="sl-SI"/>
              </w:rPr>
              <w:t>ZD TOLMIN</w:t>
            </w:r>
          </w:p>
        </w:tc>
        <w:tc>
          <w:tcPr>
            <w:tcW w:w="1257" w:type="dxa"/>
            <w:tcBorders>
              <w:top w:val="single" w:sz="4" w:space="0" w:color="auto"/>
              <w:left w:val="nil"/>
              <w:bottom w:val="single" w:sz="4" w:space="0" w:color="auto"/>
              <w:right w:val="single" w:sz="4" w:space="0" w:color="auto"/>
            </w:tcBorders>
            <w:shd w:val="clear" w:color="auto" w:fill="auto"/>
            <w:vAlign w:val="bottom"/>
            <w:hideMark/>
          </w:tcPr>
          <w:p w14:paraId="75CD7887" w14:textId="47582BAD" w:rsidR="00252967" w:rsidRPr="00172888" w:rsidRDefault="00667CD8" w:rsidP="00EC67A2">
            <w:pPr>
              <w:spacing w:after="0" w:line="240" w:lineRule="auto"/>
              <w:rPr>
                <w:rFonts w:ascii="Garamond" w:eastAsia="Times New Roman" w:hAnsi="Garamond" w:cs="Calibri"/>
                <w:b/>
                <w:bCs/>
                <w:color w:val="000000"/>
                <w:sz w:val="20"/>
                <w:szCs w:val="20"/>
                <w:lang w:eastAsia="sl-SI"/>
              </w:rPr>
            </w:pPr>
            <w:r w:rsidRPr="00667CD8">
              <w:rPr>
                <w:rFonts w:ascii="Garamond" w:eastAsia="Times New Roman" w:hAnsi="Garamond" w:cs="Calibri"/>
                <w:b/>
                <w:bCs/>
                <w:color w:val="000000"/>
                <w:sz w:val="20"/>
                <w:szCs w:val="20"/>
                <w:lang w:eastAsia="sl-SI"/>
              </w:rPr>
              <w:t>Prešernova ulica 6a, Tolmin</w:t>
            </w:r>
          </w:p>
        </w:tc>
        <w:tc>
          <w:tcPr>
            <w:tcW w:w="1705" w:type="dxa"/>
            <w:tcBorders>
              <w:top w:val="nil"/>
              <w:left w:val="nil"/>
              <w:bottom w:val="single" w:sz="4" w:space="0" w:color="auto"/>
              <w:right w:val="single" w:sz="4" w:space="0" w:color="auto"/>
            </w:tcBorders>
            <w:shd w:val="clear" w:color="auto" w:fill="auto"/>
            <w:vAlign w:val="bottom"/>
            <w:hideMark/>
          </w:tcPr>
          <w:p w14:paraId="6695C7A1" w14:textId="7C32D984" w:rsidR="00252967" w:rsidRPr="00172888" w:rsidRDefault="00667CD8"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11:00</w:t>
            </w:r>
          </w:p>
        </w:tc>
        <w:tc>
          <w:tcPr>
            <w:tcW w:w="1626" w:type="dxa"/>
            <w:tcBorders>
              <w:top w:val="nil"/>
              <w:left w:val="nil"/>
              <w:bottom w:val="single" w:sz="4" w:space="0" w:color="auto"/>
              <w:right w:val="single" w:sz="4" w:space="0" w:color="auto"/>
            </w:tcBorders>
            <w:shd w:val="clear" w:color="auto" w:fill="auto"/>
            <w:vAlign w:val="bottom"/>
            <w:hideMark/>
          </w:tcPr>
          <w:p w14:paraId="1B185D9B" w14:textId="3C111AB3" w:rsidR="00252967" w:rsidRPr="00172888" w:rsidRDefault="00CF66C5"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do 14:30</w:t>
            </w:r>
          </w:p>
        </w:tc>
        <w:tc>
          <w:tcPr>
            <w:tcW w:w="1509" w:type="dxa"/>
            <w:tcBorders>
              <w:top w:val="nil"/>
              <w:left w:val="nil"/>
              <w:bottom w:val="single" w:sz="4" w:space="0" w:color="auto"/>
              <w:right w:val="single" w:sz="4" w:space="0" w:color="auto"/>
            </w:tcBorders>
            <w:shd w:val="clear" w:color="auto" w:fill="auto"/>
            <w:vAlign w:val="bottom"/>
            <w:hideMark/>
          </w:tcPr>
          <w:p w14:paraId="10CBCF4A"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hideMark/>
          </w:tcPr>
          <w:p w14:paraId="75DC0466"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hideMark/>
          </w:tcPr>
          <w:p w14:paraId="14A1B7F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hideMark/>
          </w:tcPr>
          <w:p w14:paraId="1B1A47D5"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hideMark/>
          </w:tcPr>
          <w:p w14:paraId="5A428175"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446D3F7E" w14:textId="4A90918C" w:rsidR="00252967" w:rsidRPr="00172888" w:rsidRDefault="003B65A3"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2E29A462"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0E9414C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252967" w:rsidRPr="00172888" w14:paraId="7B4DF810" w14:textId="77777777" w:rsidTr="00943362">
        <w:trPr>
          <w:trHeight w:val="609"/>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56431C47" w14:textId="77777777" w:rsidR="00252967" w:rsidRPr="00AD1954" w:rsidRDefault="00252967" w:rsidP="00EC67A2">
            <w:pPr>
              <w:spacing w:after="0" w:line="240" w:lineRule="auto"/>
              <w:rPr>
                <w:rFonts w:ascii="Garamond" w:eastAsia="Times New Roman" w:hAnsi="Garamond" w:cs="Calibri"/>
                <w:b/>
                <w:color w:val="000000"/>
                <w:sz w:val="20"/>
                <w:szCs w:val="20"/>
                <w:lang w:eastAsia="sl-SI"/>
              </w:rPr>
            </w:pPr>
            <w:r w:rsidRPr="00AD1954">
              <w:rPr>
                <w:rFonts w:ascii="Garamond" w:eastAsia="Times New Roman" w:hAnsi="Garamond" w:cs="Calibri"/>
                <w:b/>
                <w:color w:val="000000"/>
                <w:sz w:val="20"/>
                <w:szCs w:val="20"/>
                <w:lang w:eastAsia="sl-SI"/>
              </w:rPr>
              <w:t>SPLOŠNA BOLNIŠNICA DR. FRANCA DERGANCA  (pošljejo tudi ostali lab. material)</w:t>
            </w:r>
          </w:p>
        </w:tc>
        <w:tc>
          <w:tcPr>
            <w:tcW w:w="1257" w:type="dxa"/>
            <w:tcBorders>
              <w:top w:val="single" w:sz="4" w:space="0" w:color="auto"/>
              <w:left w:val="nil"/>
              <w:bottom w:val="single" w:sz="4" w:space="0" w:color="auto"/>
              <w:right w:val="single" w:sz="4" w:space="0" w:color="auto"/>
            </w:tcBorders>
            <w:shd w:val="clear" w:color="auto" w:fill="auto"/>
            <w:vAlign w:val="bottom"/>
          </w:tcPr>
          <w:p w14:paraId="67A0BF49"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Ulica padlih borcev 13a, Šempeter pri Gorici</w:t>
            </w:r>
          </w:p>
        </w:tc>
        <w:tc>
          <w:tcPr>
            <w:tcW w:w="1705" w:type="dxa"/>
            <w:tcBorders>
              <w:top w:val="nil"/>
              <w:left w:val="nil"/>
              <w:bottom w:val="single" w:sz="4" w:space="0" w:color="auto"/>
              <w:right w:val="single" w:sz="4" w:space="0" w:color="auto"/>
            </w:tcBorders>
            <w:shd w:val="clear" w:color="auto" w:fill="auto"/>
            <w:vAlign w:val="bottom"/>
          </w:tcPr>
          <w:p w14:paraId="1CD73827" w14:textId="5AEB4885" w:rsidR="00252967" w:rsidRPr="00172888" w:rsidRDefault="0019762F"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12:30</w:t>
            </w:r>
          </w:p>
        </w:tc>
        <w:tc>
          <w:tcPr>
            <w:tcW w:w="1626" w:type="dxa"/>
            <w:tcBorders>
              <w:top w:val="nil"/>
              <w:left w:val="nil"/>
              <w:bottom w:val="single" w:sz="4" w:space="0" w:color="auto"/>
              <w:right w:val="single" w:sz="4" w:space="0" w:color="auto"/>
            </w:tcBorders>
            <w:shd w:val="clear" w:color="auto" w:fill="auto"/>
            <w:vAlign w:val="bottom"/>
          </w:tcPr>
          <w:p w14:paraId="0791E179" w14:textId="0D45EABC" w:rsidR="00252967" w:rsidRPr="00172888" w:rsidRDefault="00CF66C5"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do 14:30</w:t>
            </w:r>
          </w:p>
        </w:tc>
        <w:tc>
          <w:tcPr>
            <w:tcW w:w="1509" w:type="dxa"/>
            <w:tcBorders>
              <w:top w:val="nil"/>
              <w:left w:val="nil"/>
              <w:bottom w:val="single" w:sz="4" w:space="0" w:color="auto"/>
              <w:right w:val="single" w:sz="4" w:space="0" w:color="auto"/>
            </w:tcBorders>
            <w:shd w:val="clear" w:color="auto" w:fill="auto"/>
            <w:vAlign w:val="bottom"/>
          </w:tcPr>
          <w:p w14:paraId="0283A65E"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tcPr>
          <w:p w14:paraId="0F921B99"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tcPr>
          <w:p w14:paraId="73397FF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tcPr>
          <w:p w14:paraId="7FEE3CB4"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tcPr>
          <w:p w14:paraId="719BC4D7"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tcPr>
          <w:p w14:paraId="7FDB6B41" w14:textId="6FF19349" w:rsidR="00252967" w:rsidRPr="00172888" w:rsidRDefault="003B65A3"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tcPr>
          <w:p w14:paraId="1FAEA642"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tcPr>
          <w:p w14:paraId="0A2CFF62"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r>
      <w:tr w:rsidR="0083537B" w:rsidRPr="00172888" w14:paraId="7CBC1227" w14:textId="77777777" w:rsidTr="0019762F">
        <w:trPr>
          <w:trHeight w:val="51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8E852" w14:textId="3F330923" w:rsidR="0083537B" w:rsidRPr="00AD1954" w:rsidRDefault="0083537B" w:rsidP="0083537B">
            <w:pPr>
              <w:spacing w:before="100" w:beforeAutospacing="1" w:after="0" w:line="240" w:lineRule="auto"/>
              <w:rPr>
                <w:rFonts w:ascii="Garamond" w:eastAsia="Times New Roman" w:hAnsi="Garamond" w:cs="Calibri"/>
                <w:b/>
                <w:color w:val="000000"/>
                <w:sz w:val="20"/>
                <w:szCs w:val="20"/>
                <w:lang w:eastAsia="sl-SI"/>
              </w:rPr>
            </w:pPr>
            <w:r w:rsidRPr="00AD1954">
              <w:rPr>
                <w:rFonts w:ascii="Garamond" w:eastAsia="Times New Roman" w:hAnsi="Garamond" w:cs="Calibri"/>
                <w:b/>
                <w:color w:val="000000"/>
                <w:sz w:val="20"/>
                <w:szCs w:val="20"/>
                <w:lang w:eastAsia="sl-SI"/>
              </w:rPr>
              <w:t>ZD NOVA GORICA</w:t>
            </w:r>
          </w:p>
        </w:tc>
        <w:tc>
          <w:tcPr>
            <w:tcW w:w="1257" w:type="dxa"/>
            <w:tcBorders>
              <w:top w:val="single" w:sz="4" w:space="0" w:color="auto"/>
              <w:left w:val="nil"/>
              <w:bottom w:val="single" w:sz="4" w:space="0" w:color="auto"/>
              <w:right w:val="single" w:sz="4" w:space="0" w:color="auto"/>
            </w:tcBorders>
            <w:shd w:val="clear" w:color="auto" w:fill="auto"/>
            <w:vAlign w:val="center"/>
          </w:tcPr>
          <w:p w14:paraId="7E859104" w14:textId="23C3154B" w:rsidR="0083537B" w:rsidRPr="0083537B" w:rsidRDefault="0083537B" w:rsidP="0083537B">
            <w:pPr>
              <w:spacing w:before="240" w:after="0" w:line="240" w:lineRule="auto"/>
              <w:rPr>
                <w:rFonts w:ascii="Garamond" w:eastAsia="Times New Roman" w:hAnsi="Garamond" w:cs="Calibri"/>
                <w:b/>
                <w:bCs/>
                <w:color w:val="000000"/>
                <w:sz w:val="20"/>
                <w:szCs w:val="20"/>
                <w:lang w:eastAsia="sl-SI"/>
              </w:rPr>
            </w:pPr>
            <w:r w:rsidRPr="0083537B">
              <w:rPr>
                <w:rFonts w:ascii="Garamond" w:eastAsia="Times New Roman" w:hAnsi="Garamond" w:cs="Calibri"/>
                <w:b/>
                <w:bCs/>
                <w:color w:val="000000"/>
                <w:sz w:val="20"/>
                <w:szCs w:val="20"/>
                <w:lang w:eastAsia="sl-SI"/>
              </w:rPr>
              <w:t>Rejčeva ulica 4, Nova Gorica</w:t>
            </w:r>
          </w:p>
        </w:tc>
        <w:tc>
          <w:tcPr>
            <w:tcW w:w="1705" w:type="dxa"/>
            <w:tcBorders>
              <w:top w:val="nil"/>
              <w:left w:val="nil"/>
              <w:bottom w:val="single" w:sz="4" w:space="0" w:color="auto"/>
              <w:right w:val="single" w:sz="4" w:space="0" w:color="auto"/>
            </w:tcBorders>
            <w:shd w:val="clear" w:color="auto" w:fill="auto"/>
            <w:vAlign w:val="bottom"/>
          </w:tcPr>
          <w:p w14:paraId="651930A0" w14:textId="12CEBEEB" w:rsidR="0083537B" w:rsidRPr="003151D0" w:rsidRDefault="003151D0" w:rsidP="00EC67A2">
            <w:pPr>
              <w:spacing w:after="0" w:line="240" w:lineRule="auto"/>
              <w:jc w:val="center"/>
              <w:rPr>
                <w:rFonts w:ascii="Garamond" w:eastAsia="Times New Roman" w:hAnsi="Garamond" w:cs="Calibri"/>
                <w:color w:val="000000"/>
                <w:sz w:val="20"/>
                <w:szCs w:val="20"/>
                <w:lang w:eastAsia="sl-SI"/>
              </w:rPr>
            </w:pPr>
            <w:r w:rsidRPr="003151D0">
              <w:rPr>
                <w:rFonts w:ascii="Garamond" w:eastAsia="Times New Roman" w:hAnsi="Garamond" w:cs="Calibri"/>
                <w:color w:val="000000"/>
                <w:sz w:val="20"/>
                <w:szCs w:val="20"/>
                <w:lang w:eastAsia="sl-SI"/>
              </w:rPr>
              <w:t>1</w:t>
            </w:r>
            <w:r w:rsidR="0019762F">
              <w:rPr>
                <w:rFonts w:ascii="Garamond" w:eastAsia="Times New Roman" w:hAnsi="Garamond" w:cs="Calibri"/>
                <w:color w:val="000000"/>
                <w:sz w:val="20"/>
                <w:szCs w:val="20"/>
                <w:lang w:eastAsia="sl-SI"/>
              </w:rPr>
              <w:t>2</w:t>
            </w:r>
            <w:r w:rsidRPr="003151D0">
              <w:rPr>
                <w:rFonts w:ascii="Garamond" w:eastAsia="Times New Roman" w:hAnsi="Garamond" w:cs="Calibri"/>
                <w:color w:val="000000"/>
                <w:sz w:val="20"/>
                <w:szCs w:val="20"/>
                <w:lang w:eastAsia="sl-SI"/>
              </w:rPr>
              <w:t>:</w:t>
            </w:r>
            <w:r w:rsidR="0019762F">
              <w:rPr>
                <w:rFonts w:ascii="Garamond" w:eastAsia="Times New Roman" w:hAnsi="Garamond" w:cs="Calibri"/>
                <w:color w:val="000000"/>
                <w:sz w:val="20"/>
                <w:szCs w:val="20"/>
                <w:lang w:eastAsia="sl-SI"/>
              </w:rPr>
              <w:t>0</w:t>
            </w:r>
            <w:r w:rsidRPr="003151D0">
              <w:rPr>
                <w:rFonts w:ascii="Garamond" w:eastAsia="Times New Roman" w:hAnsi="Garamond" w:cs="Calibri"/>
                <w:color w:val="000000"/>
                <w:sz w:val="20"/>
                <w:szCs w:val="20"/>
                <w:lang w:eastAsia="sl-SI"/>
              </w:rPr>
              <w:t>0</w:t>
            </w:r>
          </w:p>
        </w:tc>
        <w:tc>
          <w:tcPr>
            <w:tcW w:w="1626" w:type="dxa"/>
            <w:tcBorders>
              <w:top w:val="nil"/>
              <w:left w:val="nil"/>
              <w:bottom w:val="single" w:sz="4" w:space="0" w:color="auto"/>
              <w:right w:val="single" w:sz="4" w:space="0" w:color="auto"/>
            </w:tcBorders>
            <w:shd w:val="clear" w:color="auto" w:fill="auto"/>
            <w:vAlign w:val="bottom"/>
          </w:tcPr>
          <w:p w14:paraId="126B52CE" w14:textId="4541B014" w:rsidR="0083537B" w:rsidRPr="003151D0" w:rsidRDefault="00CF66C5"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do 14:30</w:t>
            </w:r>
          </w:p>
        </w:tc>
        <w:tc>
          <w:tcPr>
            <w:tcW w:w="1509" w:type="dxa"/>
            <w:tcBorders>
              <w:top w:val="nil"/>
              <w:left w:val="nil"/>
              <w:bottom w:val="single" w:sz="4" w:space="0" w:color="auto"/>
              <w:right w:val="single" w:sz="4" w:space="0" w:color="auto"/>
            </w:tcBorders>
            <w:shd w:val="clear" w:color="auto" w:fill="auto"/>
            <w:vAlign w:val="bottom"/>
          </w:tcPr>
          <w:p w14:paraId="3A5452CC" w14:textId="1EC94D74" w:rsidR="0083537B" w:rsidRPr="003151D0" w:rsidRDefault="003151D0"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tcPr>
          <w:p w14:paraId="4FF92B28" w14:textId="2C7D8DE3" w:rsidR="0083537B" w:rsidRPr="003151D0" w:rsidRDefault="003151D0"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tcPr>
          <w:p w14:paraId="24F98F93" w14:textId="3F86E220" w:rsidR="0083537B" w:rsidRPr="003151D0" w:rsidRDefault="003151D0"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tcPr>
          <w:p w14:paraId="1505BF6A" w14:textId="21BBB5EF" w:rsidR="0083537B" w:rsidRPr="003151D0" w:rsidRDefault="003151D0"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tcPr>
          <w:p w14:paraId="188D0427" w14:textId="4B32CE11" w:rsidR="0083537B" w:rsidRPr="003151D0" w:rsidRDefault="003151D0"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tcPr>
          <w:p w14:paraId="74E4F9F2" w14:textId="636C5A55" w:rsidR="0083537B" w:rsidRPr="003151D0" w:rsidRDefault="003B65A3"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tcPr>
          <w:p w14:paraId="0F55B872" w14:textId="11149C95" w:rsidR="0083537B" w:rsidRPr="003151D0" w:rsidRDefault="003151D0"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tcPr>
          <w:p w14:paraId="6691A6E2" w14:textId="5EC7A943" w:rsidR="0083537B" w:rsidRPr="003151D0" w:rsidRDefault="003151D0"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r>
      <w:tr w:rsidR="00252967" w:rsidRPr="00172888" w14:paraId="6CE79A05" w14:textId="77777777" w:rsidTr="0019762F">
        <w:trPr>
          <w:trHeight w:val="765"/>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2B217F" w14:textId="77777777" w:rsidR="00252967" w:rsidRPr="00AD1954" w:rsidRDefault="00252967" w:rsidP="00EC67A2">
            <w:pPr>
              <w:spacing w:after="0" w:line="240" w:lineRule="auto"/>
              <w:rPr>
                <w:rFonts w:ascii="Garamond" w:eastAsia="Times New Roman" w:hAnsi="Garamond" w:cs="Calibri"/>
                <w:b/>
                <w:color w:val="000000"/>
                <w:sz w:val="20"/>
                <w:szCs w:val="20"/>
                <w:lang w:eastAsia="sl-SI"/>
              </w:rPr>
            </w:pPr>
            <w:r w:rsidRPr="00AD1954">
              <w:rPr>
                <w:rFonts w:ascii="Garamond" w:eastAsia="Times New Roman" w:hAnsi="Garamond" w:cs="Calibri"/>
                <w:b/>
                <w:color w:val="000000"/>
                <w:sz w:val="20"/>
                <w:szCs w:val="20"/>
                <w:lang w:eastAsia="sl-SI"/>
              </w:rPr>
              <w:t>AMBULANTA VITADENT</w:t>
            </w:r>
            <w:r w:rsidRPr="00AD1954">
              <w:rPr>
                <w:rFonts w:ascii="Garamond" w:eastAsia="Times New Roman" w:hAnsi="Garamond" w:cs="Calibri"/>
                <w:b/>
                <w:color w:val="000000"/>
                <w:sz w:val="20"/>
                <w:szCs w:val="20"/>
                <w:lang w:eastAsia="sl-SI"/>
              </w:rPr>
              <w:br/>
              <w:t xml:space="preserve"> ŠEMPETER</w:t>
            </w:r>
          </w:p>
        </w:tc>
        <w:tc>
          <w:tcPr>
            <w:tcW w:w="1257" w:type="dxa"/>
            <w:tcBorders>
              <w:top w:val="single" w:sz="4" w:space="0" w:color="auto"/>
              <w:left w:val="nil"/>
              <w:bottom w:val="single" w:sz="4" w:space="0" w:color="auto"/>
              <w:right w:val="single" w:sz="4" w:space="0" w:color="auto"/>
            </w:tcBorders>
            <w:shd w:val="clear" w:color="auto" w:fill="auto"/>
            <w:vAlign w:val="bottom"/>
            <w:hideMark/>
          </w:tcPr>
          <w:p w14:paraId="68B0D2D6" w14:textId="77777777" w:rsidR="00252967" w:rsidRPr="00172888" w:rsidRDefault="00252967" w:rsidP="00EC67A2">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Ulica Nikole tesle 3, Šempeter pri Gorici</w:t>
            </w:r>
          </w:p>
        </w:tc>
        <w:tc>
          <w:tcPr>
            <w:tcW w:w="1705" w:type="dxa"/>
            <w:tcBorders>
              <w:top w:val="nil"/>
              <w:left w:val="nil"/>
              <w:bottom w:val="single" w:sz="4" w:space="0" w:color="auto"/>
              <w:right w:val="single" w:sz="4" w:space="0" w:color="auto"/>
            </w:tcBorders>
            <w:shd w:val="clear" w:color="auto" w:fill="auto"/>
            <w:vAlign w:val="bottom"/>
            <w:hideMark/>
          </w:tcPr>
          <w:p w14:paraId="62954371" w14:textId="77777777"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NA KLIC - 2X NA TEDEN</w:t>
            </w:r>
          </w:p>
        </w:tc>
        <w:tc>
          <w:tcPr>
            <w:tcW w:w="1626" w:type="dxa"/>
            <w:tcBorders>
              <w:top w:val="nil"/>
              <w:left w:val="nil"/>
              <w:bottom w:val="single" w:sz="4" w:space="0" w:color="auto"/>
              <w:right w:val="single" w:sz="4" w:space="0" w:color="auto"/>
            </w:tcBorders>
            <w:shd w:val="clear" w:color="auto" w:fill="auto"/>
            <w:vAlign w:val="bottom"/>
          </w:tcPr>
          <w:p w14:paraId="13492EE1" w14:textId="05B4385F" w:rsidR="00252967" w:rsidRPr="00172888" w:rsidRDefault="00CF66C5" w:rsidP="00EC67A2">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do 14:30</w:t>
            </w:r>
          </w:p>
        </w:tc>
        <w:tc>
          <w:tcPr>
            <w:tcW w:w="1509" w:type="dxa"/>
            <w:tcBorders>
              <w:top w:val="nil"/>
              <w:left w:val="nil"/>
              <w:bottom w:val="single" w:sz="4" w:space="0" w:color="auto"/>
              <w:right w:val="single" w:sz="4" w:space="0" w:color="auto"/>
            </w:tcBorders>
            <w:shd w:val="clear" w:color="auto" w:fill="auto"/>
            <w:vAlign w:val="bottom"/>
          </w:tcPr>
          <w:p w14:paraId="799825A2" w14:textId="1B64FB70"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102" w:type="dxa"/>
            <w:tcBorders>
              <w:top w:val="nil"/>
              <w:left w:val="nil"/>
              <w:bottom w:val="single" w:sz="4" w:space="0" w:color="auto"/>
              <w:right w:val="single" w:sz="4" w:space="0" w:color="auto"/>
            </w:tcBorders>
            <w:shd w:val="clear" w:color="auto" w:fill="auto"/>
            <w:vAlign w:val="bottom"/>
          </w:tcPr>
          <w:p w14:paraId="5CE8A505" w14:textId="22B1D5D4"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945" w:type="dxa"/>
            <w:tcBorders>
              <w:top w:val="nil"/>
              <w:left w:val="nil"/>
              <w:bottom w:val="single" w:sz="4" w:space="0" w:color="auto"/>
              <w:right w:val="single" w:sz="4" w:space="0" w:color="auto"/>
            </w:tcBorders>
            <w:shd w:val="clear" w:color="auto" w:fill="auto"/>
            <w:vAlign w:val="bottom"/>
          </w:tcPr>
          <w:p w14:paraId="640FA3AE" w14:textId="1CFCA0CF"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109" w:type="dxa"/>
            <w:tcBorders>
              <w:top w:val="nil"/>
              <w:left w:val="nil"/>
              <w:bottom w:val="single" w:sz="4" w:space="0" w:color="auto"/>
              <w:right w:val="single" w:sz="4" w:space="0" w:color="auto"/>
            </w:tcBorders>
            <w:shd w:val="clear" w:color="auto" w:fill="auto"/>
            <w:vAlign w:val="bottom"/>
          </w:tcPr>
          <w:p w14:paraId="47073582" w14:textId="6ACB86BB"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829" w:type="dxa"/>
            <w:tcBorders>
              <w:top w:val="nil"/>
              <w:left w:val="nil"/>
              <w:bottom w:val="single" w:sz="4" w:space="0" w:color="auto"/>
              <w:right w:val="single" w:sz="4" w:space="0" w:color="auto"/>
            </w:tcBorders>
            <w:shd w:val="clear" w:color="auto" w:fill="auto"/>
            <w:vAlign w:val="bottom"/>
          </w:tcPr>
          <w:p w14:paraId="7A9C9A42" w14:textId="2998ED12"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963" w:type="dxa"/>
            <w:tcBorders>
              <w:top w:val="nil"/>
              <w:left w:val="nil"/>
              <w:bottom w:val="single" w:sz="4" w:space="0" w:color="auto"/>
              <w:right w:val="single" w:sz="4" w:space="0" w:color="auto"/>
            </w:tcBorders>
            <w:shd w:val="clear" w:color="auto" w:fill="auto"/>
            <w:vAlign w:val="bottom"/>
          </w:tcPr>
          <w:p w14:paraId="64D6D49A" w14:textId="2B5CFE6A"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082" w:type="dxa"/>
            <w:tcBorders>
              <w:top w:val="nil"/>
              <w:left w:val="nil"/>
              <w:bottom w:val="single" w:sz="4" w:space="0" w:color="auto"/>
              <w:right w:val="single" w:sz="4" w:space="0" w:color="auto"/>
            </w:tcBorders>
            <w:shd w:val="clear" w:color="auto" w:fill="auto"/>
            <w:noWrap/>
            <w:vAlign w:val="bottom"/>
          </w:tcPr>
          <w:p w14:paraId="20A71740" w14:textId="10CD3453"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c>
          <w:tcPr>
            <w:tcW w:w="1051" w:type="dxa"/>
            <w:tcBorders>
              <w:top w:val="nil"/>
              <w:left w:val="nil"/>
              <w:bottom w:val="single" w:sz="4" w:space="0" w:color="auto"/>
              <w:right w:val="single" w:sz="4" w:space="0" w:color="auto"/>
            </w:tcBorders>
            <w:shd w:val="clear" w:color="auto" w:fill="auto"/>
            <w:noWrap/>
            <w:vAlign w:val="bottom"/>
          </w:tcPr>
          <w:p w14:paraId="4533BD07" w14:textId="3A0299A5" w:rsidR="00252967" w:rsidRPr="00172888" w:rsidRDefault="00252967" w:rsidP="00EC67A2">
            <w:pPr>
              <w:spacing w:after="0" w:line="240" w:lineRule="auto"/>
              <w:jc w:val="center"/>
              <w:rPr>
                <w:rFonts w:ascii="Garamond" w:eastAsia="Times New Roman" w:hAnsi="Garamond" w:cs="Calibri"/>
                <w:color w:val="000000"/>
                <w:sz w:val="20"/>
                <w:szCs w:val="20"/>
                <w:lang w:eastAsia="sl-SI"/>
              </w:rPr>
            </w:pPr>
          </w:p>
        </w:tc>
      </w:tr>
      <w:tr w:rsidR="003151D0" w:rsidRPr="00172888" w14:paraId="770470EB" w14:textId="77777777" w:rsidTr="0019762F">
        <w:trPr>
          <w:trHeight w:val="510"/>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0C0CA1EA" w14:textId="77777777" w:rsidR="003151D0" w:rsidRPr="00AD1954" w:rsidRDefault="003151D0" w:rsidP="003151D0">
            <w:pPr>
              <w:spacing w:after="0" w:line="240" w:lineRule="auto"/>
              <w:rPr>
                <w:rFonts w:ascii="Garamond" w:eastAsia="Times New Roman" w:hAnsi="Garamond" w:cs="Calibri"/>
                <w:b/>
                <w:color w:val="000000"/>
                <w:sz w:val="20"/>
                <w:szCs w:val="20"/>
                <w:lang w:eastAsia="sl-SI"/>
              </w:rPr>
            </w:pPr>
            <w:r w:rsidRPr="00AD1954">
              <w:rPr>
                <w:rFonts w:ascii="Garamond" w:eastAsia="Times New Roman" w:hAnsi="Garamond" w:cs="Calibri"/>
                <w:b/>
                <w:color w:val="000000"/>
                <w:sz w:val="20"/>
                <w:szCs w:val="20"/>
                <w:lang w:eastAsia="sl-SI"/>
              </w:rPr>
              <w:lastRenderedPageBreak/>
              <w:t>ZD AJDOVŠČINA / VIPAVA</w:t>
            </w:r>
            <w:r w:rsidRPr="00AD1954">
              <w:rPr>
                <w:rFonts w:ascii="Garamond" w:eastAsia="Times New Roman" w:hAnsi="Garamond" w:cs="Calibri"/>
                <w:b/>
                <w:color w:val="000000"/>
                <w:sz w:val="20"/>
                <w:szCs w:val="20"/>
                <w:lang w:eastAsia="sl-SI"/>
              </w:rPr>
              <w:br/>
              <w:t xml:space="preserve"> (pošljejo tudi ostali lab. material)</w:t>
            </w:r>
          </w:p>
        </w:tc>
        <w:tc>
          <w:tcPr>
            <w:tcW w:w="1257" w:type="dxa"/>
            <w:tcBorders>
              <w:top w:val="single" w:sz="4" w:space="0" w:color="auto"/>
              <w:left w:val="nil"/>
              <w:bottom w:val="single" w:sz="4" w:space="0" w:color="auto"/>
              <w:right w:val="single" w:sz="4" w:space="0" w:color="auto"/>
            </w:tcBorders>
            <w:shd w:val="clear" w:color="auto" w:fill="auto"/>
            <w:vAlign w:val="bottom"/>
          </w:tcPr>
          <w:p w14:paraId="5BAC374B" w14:textId="77777777" w:rsidR="003151D0" w:rsidRPr="00172888" w:rsidRDefault="003151D0" w:rsidP="003151D0">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Tovarniška cesta 3, Ajdovščina</w:t>
            </w:r>
          </w:p>
        </w:tc>
        <w:tc>
          <w:tcPr>
            <w:tcW w:w="1705" w:type="dxa"/>
            <w:tcBorders>
              <w:top w:val="single" w:sz="4" w:space="0" w:color="auto"/>
              <w:left w:val="nil"/>
              <w:bottom w:val="single" w:sz="4" w:space="0" w:color="auto"/>
              <w:right w:val="single" w:sz="4" w:space="0" w:color="auto"/>
            </w:tcBorders>
            <w:shd w:val="clear" w:color="auto" w:fill="auto"/>
            <w:vAlign w:val="bottom"/>
          </w:tcPr>
          <w:p w14:paraId="78D2154E" w14:textId="5F63BC68" w:rsidR="003151D0" w:rsidRPr="00172888" w:rsidRDefault="003151D0" w:rsidP="003151D0">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1</w:t>
            </w:r>
            <w:r w:rsidR="0019762F">
              <w:rPr>
                <w:rFonts w:ascii="Garamond" w:eastAsia="Times New Roman" w:hAnsi="Garamond" w:cs="Calibri"/>
                <w:color w:val="000000"/>
                <w:sz w:val="20"/>
                <w:szCs w:val="20"/>
                <w:lang w:eastAsia="sl-SI"/>
              </w:rPr>
              <w:t>3</w:t>
            </w:r>
            <w:r>
              <w:rPr>
                <w:rFonts w:ascii="Garamond" w:eastAsia="Times New Roman" w:hAnsi="Garamond" w:cs="Calibri"/>
                <w:color w:val="000000"/>
                <w:sz w:val="20"/>
                <w:szCs w:val="20"/>
                <w:lang w:eastAsia="sl-SI"/>
              </w:rPr>
              <w:t>:</w:t>
            </w:r>
            <w:r w:rsidR="0019762F">
              <w:rPr>
                <w:rFonts w:ascii="Garamond" w:eastAsia="Times New Roman" w:hAnsi="Garamond" w:cs="Calibri"/>
                <w:color w:val="000000"/>
                <w:sz w:val="20"/>
                <w:szCs w:val="20"/>
                <w:lang w:eastAsia="sl-SI"/>
              </w:rPr>
              <w:t>0</w:t>
            </w:r>
            <w:r>
              <w:rPr>
                <w:rFonts w:ascii="Garamond" w:eastAsia="Times New Roman" w:hAnsi="Garamond" w:cs="Calibri"/>
                <w:color w:val="000000"/>
                <w:sz w:val="20"/>
                <w:szCs w:val="20"/>
                <w:lang w:eastAsia="sl-SI"/>
              </w:rPr>
              <w:t>0</w:t>
            </w:r>
          </w:p>
        </w:tc>
        <w:tc>
          <w:tcPr>
            <w:tcW w:w="1626" w:type="dxa"/>
            <w:tcBorders>
              <w:top w:val="single" w:sz="4" w:space="0" w:color="auto"/>
              <w:left w:val="nil"/>
              <w:bottom w:val="single" w:sz="4" w:space="0" w:color="auto"/>
              <w:right w:val="single" w:sz="4" w:space="0" w:color="auto"/>
            </w:tcBorders>
            <w:shd w:val="clear" w:color="auto" w:fill="auto"/>
            <w:vAlign w:val="bottom"/>
          </w:tcPr>
          <w:p w14:paraId="2E88421B" w14:textId="47CC5A62" w:rsidR="003151D0" w:rsidRPr="00172888" w:rsidRDefault="00CF66C5" w:rsidP="003151D0">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do 14:30</w:t>
            </w:r>
          </w:p>
        </w:tc>
        <w:tc>
          <w:tcPr>
            <w:tcW w:w="1509" w:type="dxa"/>
            <w:tcBorders>
              <w:top w:val="single" w:sz="4" w:space="0" w:color="auto"/>
              <w:left w:val="nil"/>
              <w:bottom w:val="single" w:sz="4" w:space="0" w:color="auto"/>
              <w:right w:val="single" w:sz="4" w:space="0" w:color="auto"/>
            </w:tcBorders>
            <w:shd w:val="clear" w:color="auto" w:fill="auto"/>
            <w:vAlign w:val="bottom"/>
          </w:tcPr>
          <w:p w14:paraId="3C5CC785" w14:textId="77777777" w:rsidR="003151D0" w:rsidRPr="00172888" w:rsidRDefault="003151D0" w:rsidP="003151D0">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2" w:type="dxa"/>
            <w:tcBorders>
              <w:top w:val="single" w:sz="4" w:space="0" w:color="auto"/>
              <w:left w:val="nil"/>
              <w:bottom w:val="single" w:sz="4" w:space="0" w:color="auto"/>
              <w:right w:val="single" w:sz="4" w:space="0" w:color="auto"/>
            </w:tcBorders>
            <w:shd w:val="clear" w:color="auto" w:fill="auto"/>
            <w:vAlign w:val="bottom"/>
          </w:tcPr>
          <w:p w14:paraId="4E5F1E9E" w14:textId="77777777" w:rsidR="003151D0" w:rsidRPr="00172888" w:rsidRDefault="003151D0" w:rsidP="003151D0">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45" w:type="dxa"/>
            <w:tcBorders>
              <w:top w:val="single" w:sz="4" w:space="0" w:color="auto"/>
              <w:left w:val="nil"/>
              <w:bottom w:val="single" w:sz="4" w:space="0" w:color="auto"/>
              <w:right w:val="single" w:sz="4" w:space="0" w:color="auto"/>
            </w:tcBorders>
            <w:shd w:val="clear" w:color="auto" w:fill="auto"/>
            <w:vAlign w:val="bottom"/>
          </w:tcPr>
          <w:p w14:paraId="3226836B" w14:textId="77777777" w:rsidR="003151D0" w:rsidRPr="00172888" w:rsidRDefault="003151D0" w:rsidP="003151D0">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9" w:type="dxa"/>
            <w:tcBorders>
              <w:top w:val="single" w:sz="4" w:space="0" w:color="auto"/>
              <w:left w:val="nil"/>
              <w:bottom w:val="single" w:sz="4" w:space="0" w:color="auto"/>
              <w:right w:val="single" w:sz="4" w:space="0" w:color="auto"/>
            </w:tcBorders>
            <w:shd w:val="clear" w:color="auto" w:fill="auto"/>
            <w:vAlign w:val="bottom"/>
          </w:tcPr>
          <w:p w14:paraId="0A8C688E" w14:textId="77777777" w:rsidR="003151D0" w:rsidRPr="00172888" w:rsidRDefault="003151D0" w:rsidP="003151D0">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829" w:type="dxa"/>
            <w:tcBorders>
              <w:top w:val="single" w:sz="4" w:space="0" w:color="auto"/>
              <w:left w:val="nil"/>
              <w:bottom w:val="single" w:sz="4" w:space="0" w:color="auto"/>
              <w:right w:val="single" w:sz="4" w:space="0" w:color="auto"/>
            </w:tcBorders>
            <w:shd w:val="clear" w:color="auto" w:fill="auto"/>
            <w:vAlign w:val="bottom"/>
          </w:tcPr>
          <w:p w14:paraId="4793CA68" w14:textId="77777777" w:rsidR="003151D0" w:rsidRPr="00172888" w:rsidRDefault="003151D0" w:rsidP="003151D0">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63" w:type="dxa"/>
            <w:tcBorders>
              <w:top w:val="single" w:sz="4" w:space="0" w:color="auto"/>
              <w:left w:val="nil"/>
              <w:bottom w:val="single" w:sz="4" w:space="0" w:color="auto"/>
              <w:right w:val="single" w:sz="4" w:space="0" w:color="auto"/>
            </w:tcBorders>
            <w:shd w:val="clear" w:color="auto" w:fill="auto"/>
            <w:vAlign w:val="bottom"/>
          </w:tcPr>
          <w:p w14:paraId="0BC8C1D0" w14:textId="695E0098" w:rsidR="003151D0" w:rsidRPr="00172888" w:rsidRDefault="003B65A3" w:rsidP="003151D0">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tcPr>
          <w:p w14:paraId="2FC00DB9" w14:textId="77777777" w:rsidR="003151D0" w:rsidRPr="00172888" w:rsidRDefault="003151D0" w:rsidP="003151D0">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tcPr>
          <w:p w14:paraId="75DB3EC8" w14:textId="77777777" w:rsidR="003151D0" w:rsidRPr="00172888" w:rsidRDefault="003151D0" w:rsidP="003151D0">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r>
      <w:tr w:rsidR="00CF66C5" w:rsidRPr="00172888" w14:paraId="35BA4D67" w14:textId="77777777" w:rsidTr="00CA7C6A">
        <w:trPr>
          <w:trHeight w:val="510"/>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39115397" w14:textId="77777777" w:rsidR="00CF66C5" w:rsidRPr="00AD1954" w:rsidRDefault="00CF66C5" w:rsidP="00CF66C5">
            <w:pPr>
              <w:spacing w:after="0" w:line="240" w:lineRule="auto"/>
              <w:rPr>
                <w:rFonts w:ascii="Garamond" w:eastAsia="Times New Roman" w:hAnsi="Garamond" w:cs="Calibri"/>
                <w:b/>
                <w:bCs/>
                <w:color w:val="000000"/>
                <w:sz w:val="20"/>
                <w:szCs w:val="20"/>
                <w:lang w:eastAsia="sl-SI"/>
              </w:rPr>
            </w:pPr>
            <w:r w:rsidRPr="00AD1954">
              <w:rPr>
                <w:rFonts w:ascii="Garamond" w:eastAsia="Times New Roman" w:hAnsi="Garamond" w:cs="Calibri"/>
                <w:b/>
                <w:bCs/>
                <w:color w:val="000000"/>
                <w:sz w:val="20"/>
                <w:szCs w:val="20"/>
                <w:lang w:eastAsia="sl-SI"/>
              </w:rPr>
              <w:t xml:space="preserve">ZD LOGATEC </w:t>
            </w:r>
          </w:p>
          <w:p w14:paraId="63DA4A54" w14:textId="551245EC" w:rsidR="00CF66C5" w:rsidRPr="00AD1954" w:rsidRDefault="00CF66C5" w:rsidP="00CF66C5">
            <w:pPr>
              <w:spacing w:after="0" w:line="240" w:lineRule="auto"/>
              <w:rPr>
                <w:rFonts w:ascii="Garamond" w:eastAsia="Times New Roman" w:hAnsi="Garamond" w:cs="Calibri"/>
                <w:b/>
                <w:color w:val="000000"/>
                <w:sz w:val="20"/>
                <w:szCs w:val="20"/>
                <w:lang w:eastAsia="sl-SI"/>
              </w:rPr>
            </w:pPr>
            <w:r w:rsidRPr="00AD1954">
              <w:rPr>
                <w:rFonts w:ascii="Garamond" w:eastAsia="Times New Roman" w:hAnsi="Garamond" w:cs="Calibri"/>
                <w:b/>
                <w:color w:val="000000"/>
                <w:sz w:val="20"/>
                <w:szCs w:val="20"/>
                <w:lang w:eastAsia="sl-SI"/>
              </w:rPr>
              <w:t>(pošljejo tudi ostali lab. material)</w:t>
            </w:r>
          </w:p>
        </w:tc>
        <w:tc>
          <w:tcPr>
            <w:tcW w:w="1257" w:type="dxa"/>
            <w:tcBorders>
              <w:top w:val="single" w:sz="4" w:space="0" w:color="auto"/>
              <w:left w:val="nil"/>
              <w:bottom w:val="single" w:sz="4" w:space="0" w:color="auto"/>
              <w:right w:val="single" w:sz="4" w:space="0" w:color="auto"/>
            </w:tcBorders>
            <w:shd w:val="clear" w:color="auto" w:fill="auto"/>
            <w:vAlign w:val="bottom"/>
          </w:tcPr>
          <w:p w14:paraId="48626BFB" w14:textId="5D3AEC6C" w:rsidR="00CF66C5" w:rsidRPr="00172888" w:rsidRDefault="00CF66C5" w:rsidP="00CF66C5">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Notranjska cesta 2, Logatec</w:t>
            </w:r>
          </w:p>
        </w:tc>
        <w:tc>
          <w:tcPr>
            <w:tcW w:w="1705" w:type="dxa"/>
            <w:tcBorders>
              <w:top w:val="single" w:sz="4" w:space="0" w:color="auto"/>
              <w:left w:val="nil"/>
              <w:bottom w:val="single" w:sz="4" w:space="0" w:color="auto"/>
              <w:right w:val="single" w:sz="4" w:space="0" w:color="auto"/>
            </w:tcBorders>
            <w:shd w:val="clear" w:color="auto" w:fill="auto"/>
            <w:vAlign w:val="bottom"/>
          </w:tcPr>
          <w:p w14:paraId="02D55281" w14:textId="02BD386A" w:rsidR="00CF66C5"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med 12:30 in 13:15</w:t>
            </w:r>
          </w:p>
        </w:tc>
        <w:tc>
          <w:tcPr>
            <w:tcW w:w="1626" w:type="dxa"/>
            <w:tcBorders>
              <w:top w:val="single" w:sz="4" w:space="0" w:color="auto"/>
              <w:left w:val="nil"/>
              <w:bottom w:val="single" w:sz="4" w:space="0" w:color="auto"/>
              <w:right w:val="single" w:sz="4" w:space="0" w:color="auto"/>
            </w:tcBorders>
            <w:shd w:val="clear" w:color="auto" w:fill="auto"/>
            <w:vAlign w:val="bottom"/>
          </w:tcPr>
          <w:p w14:paraId="4CCADBEE" w14:textId="66146972" w:rsidR="00CF66C5"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do 14:30</w:t>
            </w:r>
          </w:p>
        </w:tc>
        <w:tc>
          <w:tcPr>
            <w:tcW w:w="1509" w:type="dxa"/>
            <w:tcBorders>
              <w:top w:val="single" w:sz="4" w:space="0" w:color="auto"/>
              <w:left w:val="nil"/>
              <w:bottom w:val="single" w:sz="4" w:space="0" w:color="auto"/>
              <w:right w:val="single" w:sz="4" w:space="0" w:color="auto"/>
            </w:tcBorders>
            <w:shd w:val="clear" w:color="auto" w:fill="auto"/>
            <w:vAlign w:val="bottom"/>
          </w:tcPr>
          <w:p w14:paraId="1D6414BA" w14:textId="2BF7A141" w:rsidR="00CF66C5"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2" w:type="dxa"/>
            <w:tcBorders>
              <w:top w:val="single" w:sz="4" w:space="0" w:color="auto"/>
              <w:left w:val="nil"/>
              <w:bottom w:val="single" w:sz="4" w:space="0" w:color="auto"/>
              <w:right w:val="single" w:sz="4" w:space="0" w:color="auto"/>
            </w:tcBorders>
            <w:shd w:val="clear" w:color="auto" w:fill="auto"/>
          </w:tcPr>
          <w:p w14:paraId="76655258"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47A5FD8B"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237BF731" w14:textId="2814F920" w:rsidR="00CF66C5" w:rsidRDefault="00CF66C5" w:rsidP="00CF66C5">
            <w:pPr>
              <w:spacing w:after="0" w:line="240" w:lineRule="auto"/>
              <w:jc w:val="center"/>
              <w:rPr>
                <w:rFonts w:ascii="Garamond" w:eastAsia="Times New Roman" w:hAnsi="Garamond" w:cs="Calibri"/>
                <w:color w:val="000000"/>
                <w:sz w:val="20"/>
                <w:szCs w:val="20"/>
                <w:lang w:eastAsia="sl-SI"/>
              </w:rPr>
            </w:pPr>
            <w:r w:rsidRPr="005472C6">
              <w:rPr>
                <w:rFonts w:ascii="Garamond" w:eastAsia="Times New Roman" w:hAnsi="Garamond" w:cs="Calibri"/>
                <w:color w:val="000000"/>
                <w:sz w:val="20"/>
                <w:szCs w:val="20"/>
                <w:lang w:eastAsia="sl-SI"/>
              </w:rPr>
              <w:t>DA</w:t>
            </w:r>
          </w:p>
        </w:tc>
        <w:tc>
          <w:tcPr>
            <w:tcW w:w="945" w:type="dxa"/>
            <w:tcBorders>
              <w:top w:val="single" w:sz="4" w:space="0" w:color="auto"/>
              <w:left w:val="nil"/>
              <w:bottom w:val="single" w:sz="4" w:space="0" w:color="auto"/>
              <w:right w:val="single" w:sz="4" w:space="0" w:color="auto"/>
            </w:tcBorders>
            <w:shd w:val="clear" w:color="auto" w:fill="auto"/>
          </w:tcPr>
          <w:p w14:paraId="04668584"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27710E6B"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65C6E18C" w14:textId="6C1CC9A7" w:rsidR="00CF66C5" w:rsidRDefault="00CF66C5" w:rsidP="00CF66C5">
            <w:pPr>
              <w:spacing w:after="0" w:line="240" w:lineRule="auto"/>
              <w:jc w:val="center"/>
              <w:rPr>
                <w:rFonts w:ascii="Garamond" w:eastAsia="Times New Roman" w:hAnsi="Garamond" w:cs="Calibri"/>
                <w:color w:val="000000"/>
                <w:sz w:val="20"/>
                <w:szCs w:val="20"/>
                <w:lang w:eastAsia="sl-SI"/>
              </w:rPr>
            </w:pPr>
            <w:r w:rsidRPr="005472C6">
              <w:rPr>
                <w:rFonts w:ascii="Garamond" w:eastAsia="Times New Roman" w:hAnsi="Garamond" w:cs="Calibri"/>
                <w:color w:val="000000"/>
                <w:sz w:val="20"/>
                <w:szCs w:val="20"/>
                <w:lang w:eastAsia="sl-SI"/>
              </w:rPr>
              <w:t>DA</w:t>
            </w:r>
          </w:p>
        </w:tc>
        <w:tc>
          <w:tcPr>
            <w:tcW w:w="1109" w:type="dxa"/>
            <w:tcBorders>
              <w:top w:val="single" w:sz="4" w:space="0" w:color="auto"/>
              <w:left w:val="nil"/>
              <w:bottom w:val="single" w:sz="4" w:space="0" w:color="auto"/>
              <w:right w:val="single" w:sz="4" w:space="0" w:color="auto"/>
            </w:tcBorders>
            <w:shd w:val="clear" w:color="auto" w:fill="auto"/>
          </w:tcPr>
          <w:p w14:paraId="1F18721F"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076EA382"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19C7B465" w14:textId="07DEBFBE" w:rsidR="00CF66C5" w:rsidRDefault="00CF66C5" w:rsidP="00CF66C5">
            <w:pPr>
              <w:spacing w:after="0" w:line="240" w:lineRule="auto"/>
              <w:jc w:val="center"/>
              <w:rPr>
                <w:rFonts w:ascii="Garamond" w:eastAsia="Times New Roman" w:hAnsi="Garamond" w:cs="Calibri"/>
                <w:color w:val="000000"/>
                <w:sz w:val="20"/>
                <w:szCs w:val="20"/>
                <w:lang w:eastAsia="sl-SI"/>
              </w:rPr>
            </w:pPr>
            <w:r w:rsidRPr="005472C6">
              <w:rPr>
                <w:rFonts w:ascii="Garamond" w:eastAsia="Times New Roman" w:hAnsi="Garamond" w:cs="Calibri"/>
                <w:color w:val="000000"/>
                <w:sz w:val="20"/>
                <w:szCs w:val="20"/>
                <w:lang w:eastAsia="sl-SI"/>
              </w:rPr>
              <w:t>DA</w:t>
            </w:r>
          </w:p>
        </w:tc>
        <w:tc>
          <w:tcPr>
            <w:tcW w:w="829" w:type="dxa"/>
            <w:tcBorders>
              <w:top w:val="single" w:sz="4" w:space="0" w:color="auto"/>
              <w:left w:val="nil"/>
              <w:bottom w:val="single" w:sz="4" w:space="0" w:color="auto"/>
              <w:right w:val="single" w:sz="4" w:space="0" w:color="auto"/>
            </w:tcBorders>
            <w:shd w:val="clear" w:color="auto" w:fill="auto"/>
          </w:tcPr>
          <w:p w14:paraId="5F85292E"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471495B8"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1D6035D3" w14:textId="1289AF3E" w:rsidR="00CF66C5" w:rsidRDefault="00CF66C5" w:rsidP="00CF66C5">
            <w:pPr>
              <w:spacing w:after="0" w:line="240" w:lineRule="auto"/>
              <w:jc w:val="center"/>
              <w:rPr>
                <w:rFonts w:ascii="Garamond" w:eastAsia="Times New Roman" w:hAnsi="Garamond" w:cs="Calibri"/>
                <w:color w:val="000000"/>
                <w:sz w:val="20"/>
                <w:szCs w:val="20"/>
                <w:lang w:eastAsia="sl-SI"/>
              </w:rPr>
            </w:pPr>
            <w:r w:rsidRPr="005472C6">
              <w:rPr>
                <w:rFonts w:ascii="Garamond" w:eastAsia="Times New Roman" w:hAnsi="Garamond" w:cs="Calibri"/>
                <w:color w:val="000000"/>
                <w:sz w:val="20"/>
                <w:szCs w:val="20"/>
                <w:lang w:eastAsia="sl-SI"/>
              </w:rPr>
              <w:t>DA</w:t>
            </w:r>
          </w:p>
        </w:tc>
        <w:tc>
          <w:tcPr>
            <w:tcW w:w="963" w:type="dxa"/>
            <w:tcBorders>
              <w:top w:val="single" w:sz="4" w:space="0" w:color="auto"/>
              <w:left w:val="nil"/>
              <w:bottom w:val="single" w:sz="4" w:space="0" w:color="auto"/>
              <w:right w:val="single" w:sz="4" w:space="0" w:color="auto"/>
            </w:tcBorders>
            <w:shd w:val="clear" w:color="auto" w:fill="auto"/>
          </w:tcPr>
          <w:p w14:paraId="265B74FD"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300AAFF2"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0EFD9CCC" w14:textId="39BE8C67" w:rsidR="00CF66C5" w:rsidRDefault="003B65A3"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082" w:type="dxa"/>
            <w:tcBorders>
              <w:top w:val="nil"/>
              <w:left w:val="nil"/>
              <w:bottom w:val="single" w:sz="4" w:space="0" w:color="auto"/>
              <w:right w:val="single" w:sz="4" w:space="0" w:color="auto"/>
            </w:tcBorders>
            <w:shd w:val="clear" w:color="auto" w:fill="auto"/>
            <w:noWrap/>
            <w:vAlign w:val="bottom"/>
          </w:tcPr>
          <w:p w14:paraId="3274F9FA" w14:textId="003AA091" w:rsidR="00CF66C5"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tcPr>
          <w:p w14:paraId="4CA6CAAE" w14:textId="359F2380" w:rsidR="00CF66C5"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r>
      <w:tr w:rsidR="00CF66C5" w:rsidRPr="00172888" w14:paraId="4899763F" w14:textId="77777777" w:rsidTr="00CA7C6A">
        <w:trPr>
          <w:trHeight w:val="510"/>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3E16DD38" w14:textId="6C986527" w:rsidR="00CF66C5" w:rsidRPr="00AD1954" w:rsidRDefault="00CF66C5" w:rsidP="00CF66C5">
            <w:pPr>
              <w:spacing w:after="0" w:line="240" w:lineRule="auto"/>
              <w:rPr>
                <w:rFonts w:ascii="Garamond" w:eastAsia="Times New Roman" w:hAnsi="Garamond" w:cs="Calibri"/>
                <w:b/>
                <w:bCs/>
                <w:color w:val="000000"/>
                <w:sz w:val="20"/>
                <w:szCs w:val="20"/>
                <w:lang w:eastAsia="sl-SI"/>
              </w:rPr>
            </w:pPr>
            <w:r w:rsidRPr="00AD1954">
              <w:rPr>
                <w:rFonts w:ascii="Garamond" w:eastAsia="Times New Roman" w:hAnsi="Garamond" w:cs="Calibri"/>
                <w:b/>
                <w:bCs/>
                <w:color w:val="000000"/>
                <w:sz w:val="20"/>
                <w:szCs w:val="20"/>
                <w:lang w:eastAsia="sl-SI"/>
              </w:rPr>
              <w:t>ZD VRHNIKA</w:t>
            </w:r>
          </w:p>
          <w:p w14:paraId="61FC77C7" w14:textId="4E475B1B" w:rsidR="00CF66C5" w:rsidRPr="00AD1954" w:rsidRDefault="00CF66C5" w:rsidP="00CF66C5">
            <w:pPr>
              <w:spacing w:after="0" w:line="240" w:lineRule="auto"/>
              <w:rPr>
                <w:rFonts w:ascii="Garamond" w:eastAsia="Times New Roman" w:hAnsi="Garamond" w:cs="Calibri"/>
                <w:b/>
                <w:color w:val="000000"/>
                <w:sz w:val="20"/>
                <w:szCs w:val="20"/>
                <w:lang w:eastAsia="sl-SI"/>
              </w:rPr>
            </w:pPr>
            <w:r w:rsidRPr="00AD1954">
              <w:rPr>
                <w:rFonts w:ascii="Garamond" w:eastAsia="Times New Roman" w:hAnsi="Garamond" w:cs="Calibri"/>
                <w:b/>
                <w:color w:val="000000"/>
                <w:sz w:val="20"/>
                <w:szCs w:val="20"/>
                <w:lang w:eastAsia="sl-SI"/>
              </w:rPr>
              <w:t>(pošljejo tudi ostali lab. material)</w:t>
            </w:r>
          </w:p>
        </w:tc>
        <w:tc>
          <w:tcPr>
            <w:tcW w:w="1257" w:type="dxa"/>
            <w:tcBorders>
              <w:top w:val="single" w:sz="4" w:space="0" w:color="auto"/>
              <w:left w:val="nil"/>
              <w:bottom w:val="single" w:sz="4" w:space="0" w:color="auto"/>
              <w:right w:val="single" w:sz="4" w:space="0" w:color="auto"/>
            </w:tcBorders>
            <w:shd w:val="clear" w:color="auto" w:fill="auto"/>
            <w:vAlign w:val="bottom"/>
          </w:tcPr>
          <w:p w14:paraId="2D8BFB70" w14:textId="394AB5BB" w:rsidR="00CF66C5" w:rsidRPr="00172888" w:rsidRDefault="00CF66C5" w:rsidP="00CF66C5">
            <w:pPr>
              <w:spacing w:after="0" w:line="240" w:lineRule="auto"/>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Cesta 6. maja 11, Vrhnika</w:t>
            </w:r>
          </w:p>
        </w:tc>
        <w:tc>
          <w:tcPr>
            <w:tcW w:w="1705" w:type="dxa"/>
            <w:tcBorders>
              <w:top w:val="single" w:sz="4" w:space="0" w:color="auto"/>
              <w:left w:val="nil"/>
              <w:bottom w:val="single" w:sz="4" w:space="0" w:color="auto"/>
              <w:right w:val="single" w:sz="4" w:space="0" w:color="auto"/>
            </w:tcBorders>
            <w:shd w:val="clear" w:color="auto" w:fill="auto"/>
            <w:vAlign w:val="bottom"/>
          </w:tcPr>
          <w:p w14:paraId="6E39D1F9" w14:textId="3D6E68E5" w:rsidR="00CF66C5"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med 13:00 in 13:30</w:t>
            </w:r>
          </w:p>
        </w:tc>
        <w:tc>
          <w:tcPr>
            <w:tcW w:w="1626" w:type="dxa"/>
            <w:tcBorders>
              <w:top w:val="single" w:sz="4" w:space="0" w:color="auto"/>
              <w:left w:val="nil"/>
              <w:bottom w:val="single" w:sz="4" w:space="0" w:color="auto"/>
              <w:right w:val="single" w:sz="4" w:space="0" w:color="auto"/>
            </w:tcBorders>
            <w:shd w:val="clear" w:color="auto" w:fill="auto"/>
            <w:vAlign w:val="bottom"/>
          </w:tcPr>
          <w:p w14:paraId="3B3938F1" w14:textId="75F30829" w:rsidR="00CF66C5"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do 14:30</w:t>
            </w:r>
          </w:p>
        </w:tc>
        <w:tc>
          <w:tcPr>
            <w:tcW w:w="1509" w:type="dxa"/>
            <w:tcBorders>
              <w:top w:val="single" w:sz="4" w:space="0" w:color="auto"/>
              <w:left w:val="nil"/>
              <w:bottom w:val="single" w:sz="4" w:space="0" w:color="auto"/>
              <w:right w:val="single" w:sz="4" w:space="0" w:color="auto"/>
            </w:tcBorders>
            <w:shd w:val="clear" w:color="auto" w:fill="auto"/>
            <w:vAlign w:val="bottom"/>
          </w:tcPr>
          <w:p w14:paraId="1D4A3637" w14:textId="71C07AF9" w:rsidR="00CF66C5"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2" w:type="dxa"/>
            <w:tcBorders>
              <w:top w:val="single" w:sz="4" w:space="0" w:color="auto"/>
              <w:left w:val="nil"/>
              <w:bottom w:val="single" w:sz="4" w:space="0" w:color="auto"/>
              <w:right w:val="single" w:sz="4" w:space="0" w:color="auto"/>
            </w:tcBorders>
            <w:shd w:val="clear" w:color="auto" w:fill="auto"/>
          </w:tcPr>
          <w:p w14:paraId="094A2C24"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01708399"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430EAC74" w14:textId="7D8C10E1" w:rsidR="00CF66C5" w:rsidRDefault="00CF66C5" w:rsidP="00CF66C5">
            <w:pPr>
              <w:spacing w:after="0" w:line="240" w:lineRule="auto"/>
              <w:jc w:val="center"/>
              <w:rPr>
                <w:rFonts w:ascii="Garamond" w:eastAsia="Times New Roman" w:hAnsi="Garamond" w:cs="Calibri"/>
                <w:color w:val="000000"/>
                <w:sz w:val="20"/>
                <w:szCs w:val="20"/>
                <w:lang w:eastAsia="sl-SI"/>
              </w:rPr>
            </w:pPr>
            <w:r w:rsidRPr="005472C6">
              <w:rPr>
                <w:rFonts w:ascii="Garamond" w:eastAsia="Times New Roman" w:hAnsi="Garamond" w:cs="Calibri"/>
                <w:color w:val="000000"/>
                <w:sz w:val="20"/>
                <w:szCs w:val="20"/>
                <w:lang w:eastAsia="sl-SI"/>
              </w:rPr>
              <w:t>DA</w:t>
            </w:r>
          </w:p>
        </w:tc>
        <w:tc>
          <w:tcPr>
            <w:tcW w:w="945" w:type="dxa"/>
            <w:tcBorders>
              <w:top w:val="single" w:sz="4" w:space="0" w:color="auto"/>
              <w:left w:val="nil"/>
              <w:bottom w:val="single" w:sz="4" w:space="0" w:color="auto"/>
              <w:right w:val="single" w:sz="4" w:space="0" w:color="auto"/>
            </w:tcBorders>
            <w:shd w:val="clear" w:color="auto" w:fill="auto"/>
          </w:tcPr>
          <w:p w14:paraId="316A1850"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27189278"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24FABB21" w14:textId="4E3374E7" w:rsidR="00CF66C5" w:rsidRDefault="00CF66C5" w:rsidP="00CF66C5">
            <w:pPr>
              <w:spacing w:after="0" w:line="240" w:lineRule="auto"/>
              <w:jc w:val="center"/>
              <w:rPr>
                <w:rFonts w:ascii="Garamond" w:eastAsia="Times New Roman" w:hAnsi="Garamond" w:cs="Calibri"/>
                <w:color w:val="000000"/>
                <w:sz w:val="20"/>
                <w:szCs w:val="20"/>
                <w:lang w:eastAsia="sl-SI"/>
              </w:rPr>
            </w:pPr>
            <w:r w:rsidRPr="005472C6">
              <w:rPr>
                <w:rFonts w:ascii="Garamond" w:eastAsia="Times New Roman" w:hAnsi="Garamond" w:cs="Calibri"/>
                <w:color w:val="000000"/>
                <w:sz w:val="20"/>
                <w:szCs w:val="20"/>
                <w:lang w:eastAsia="sl-SI"/>
              </w:rPr>
              <w:t>DA</w:t>
            </w:r>
          </w:p>
        </w:tc>
        <w:tc>
          <w:tcPr>
            <w:tcW w:w="1109" w:type="dxa"/>
            <w:tcBorders>
              <w:top w:val="single" w:sz="4" w:space="0" w:color="auto"/>
              <w:left w:val="nil"/>
              <w:bottom w:val="single" w:sz="4" w:space="0" w:color="auto"/>
              <w:right w:val="single" w:sz="4" w:space="0" w:color="auto"/>
            </w:tcBorders>
            <w:shd w:val="clear" w:color="auto" w:fill="auto"/>
          </w:tcPr>
          <w:p w14:paraId="48C7C7C0"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45711432"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41E9A46D" w14:textId="3346FD52" w:rsidR="00CF66C5" w:rsidRDefault="00CF66C5" w:rsidP="00CF66C5">
            <w:pPr>
              <w:spacing w:after="0" w:line="240" w:lineRule="auto"/>
              <w:jc w:val="center"/>
              <w:rPr>
                <w:rFonts w:ascii="Garamond" w:eastAsia="Times New Roman" w:hAnsi="Garamond" w:cs="Calibri"/>
                <w:color w:val="000000"/>
                <w:sz w:val="20"/>
                <w:szCs w:val="20"/>
                <w:lang w:eastAsia="sl-SI"/>
              </w:rPr>
            </w:pPr>
            <w:r w:rsidRPr="005472C6">
              <w:rPr>
                <w:rFonts w:ascii="Garamond" w:eastAsia="Times New Roman" w:hAnsi="Garamond" w:cs="Calibri"/>
                <w:color w:val="000000"/>
                <w:sz w:val="20"/>
                <w:szCs w:val="20"/>
                <w:lang w:eastAsia="sl-SI"/>
              </w:rPr>
              <w:t>DA</w:t>
            </w:r>
          </w:p>
        </w:tc>
        <w:tc>
          <w:tcPr>
            <w:tcW w:w="829" w:type="dxa"/>
            <w:tcBorders>
              <w:top w:val="single" w:sz="4" w:space="0" w:color="auto"/>
              <w:left w:val="nil"/>
              <w:bottom w:val="single" w:sz="4" w:space="0" w:color="auto"/>
              <w:right w:val="single" w:sz="4" w:space="0" w:color="auto"/>
            </w:tcBorders>
            <w:shd w:val="clear" w:color="auto" w:fill="auto"/>
          </w:tcPr>
          <w:p w14:paraId="64D11B3D"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67C95D68"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3B55AF5B" w14:textId="450EE739" w:rsidR="00CF66C5" w:rsidRDefault="00CF66C5" w:rsidP="00CF66C5">
            <w:pPr>
              <w:spacing w:after="0" w:line="240" w:lineRule="auto"/>
              <w:jc w:val="center"/>
              <w:rPr>
                <w:rFonts w:ascii="Garamond" w:eastAsia="Times New Roman" w:hAnsi="Garamond" w:cs="Calibri"/>
                <w:color w:val="000000"/>
                <w:sz w:val="20"/>
                <w:szCs w:val="20"/>
                <w:lang w:eastAsia="sl-SI"/>
              </w:rPr>
            </w:pPr>
            <w:r w:rsidRPr="005472C6">
              <w:rPr>
                <w:rFonts w:ascii="Garamond" w:eastAsia="Times New Roman" w:hAnsi="Garamond" w:cs="Calibri"/>
                <w:color w:val="000000"/>
                <w:sz w:val="20"/>
                <w:szCs w:val="20"/>
                <w:lang w:eastAsia="sl-SI"/>
              </w:rPr>
              <w:t>DA</w:t>
            </w:r>
          </w:p>
        </w:tc>
        <w:tc>
          <w:tcPr>
            <w:tcW w:w="963" w:type="dxa"/>
            <w:tcBorders>
              <w:top w:val="single" w:sz="4" w:space="0" w:color="auto"/>
              <w:left w:val="nil"/>
              <w:bottom w:val="single" w:sz="4" w:space="0" w:color="auto"/>
              <w:right w:val="single" w:sz="4" w:space="0" w:color="auto"/>
            </w:tcBorders>
            <w:shd w:val="clear" w:color="auto" w:fill="auto"/>
          </w:tcPr>
          <w:p w14:paraId="4EE0A043"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7D892111"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61351404" w14:textId="718C5DDE" w:rsidR="00CF66C5" w:rsidRDefault="003B65A3"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082" w:type="dxa"/>
            <w:tcBorders>
              <w:top w:val="nil"/>
              <w:left w:val="nil"/>
              <w:bottom w:val="single" w:sz="4" w:space="0" w:color="auto"/>
              <w:right w:val="single" w:sz="4" w:space="0" w:color="auto"/>
            </w:tcBorders>
            <w:shd w:val="clear" w:color="auto" w:fill="auto"/>
            <w:noWrap/>
            <w:vAlign w:val="bottom"/>
          </w:tcPr>
          <w:p w14:paraId="4C4DD51D" w14:textId="2D06CF2D" w:rsidR="00CF66C5"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tcPr>
          <w:p w14:paraId="60F59672" w14:textId="7946ACB0" w:rsidR="00CF66C5"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r>
      <w:tr w:rsidR="00CF66C5" w:rsidRPr="00172888" w14:paraId="6144ECE6" w14:textId="77777777" w:rsidTr="00355713">
        <w:trPr>
          <w:trHeight w:val="540"/>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420FE" w14:textId="073EFFE6" w:rsidR="00CF66C5" w:rsidRPr="00AD1954" w:rsidRDefault="00CF66C5" w:rsidP="00CF66C5">
            <w:pPr>
              <w:spacing w:after="0" w:line="240" w:lineRule="auto"/>
              <w:rPr>
                <w:rFonts w:ascii="Garamond" w:eastAsia="Times New Roman" w:hAnsi="Garamond" w:cs="Calibri"/>
                <w:b/>
                <w:color w:val="000000"/>
                <w:sz w:val="20"/>
                <w:szCs w:val="20"/>
                <w:lang w:eastAsia="sl-SI"/>
              </w:rPr>
            </w:pPr>
            <w:r w:rsidRPr="00AD1954">
              <w:rPr>
                <w:rFonts w:ascii="Garamond" w:eastAsia="Times New Roman" w:hAnsi="Garamond" w:cs="Calibri"/>
                <w:b/>
                <w:color w:val="000000"/>
                <w:sz w:val="20"/>
                <w:szCs w:val="20"/>
                <w:lang w:eastAsia="sl-SI"/>
              </w:rPr>
              <w:t xml:space="preserve">ZD LJUBLJANA </w:t>
            </w:r>
            <w:r w:rsidR="00AD1954" w:rsidRPr="00AD1954">
              <w:rPr>
                <w:rFonts w:ascii="Garamond" w:eastAsia="Times New Roman" w:hAnsi="Garamond" w:cs="Calibri"/>
                <w:b/>
                <w:color w:val="000000"/>
                <w:sz w:val="20"/>
                <w:szCs w:val="20"/>
                <w:lang w:eastAsia="sl-SI"/>
              </w:rPr>
              <w:t xml:space="preserve">SNMP </w:t>
            </w:r>
            <w:r w:rsidRPr="00AD1954">
              <w:rPr>
                <w:rFonts w:ascii="Garamond" w:eastAsia="Times New Roman" w:hAnsi="Garamond" w:cs="Calibri"/>
                <w:b/>
                <w:color w:val="000000"/>
                <w:sz w:val="20"/>
                <w:szCs w:val="20"/>
                <w:lang w:eastAsia="sl-SI"/>
              </w:rPr>
              <w:t xml:space="preserve">- URNIK SPROTI PRILAGAJAMO </w:t>
            </w:r>
            <w:r w:rsidRPr="00AD1954">
              <w:rPr>
                <w:rFonts w:ascii="Garamond" w:eastAsia="Times New Roman" w:hAnsi="Garamond" w:cs="Calibri"/>
                <w:b/>
                <w:color w:val="000000"/>
                <w:sz w:val="20"/>
                <w:szCs w:val="20"/>
                <w:lang w:eastAsia="sl-SI"/>
              </w:rPr>
              <w:br/>
              <w:t>GLEDE NA POTREBE NAROČNIKA</w:t>
            </w:r>
          </w:p>
        </w:tc>
        <w:tc>
          <w:tcPr>
            <w:tcW w:w="1257" w:type="dxa"/>
            <w:vMerge w:val="restart"/>
            <w:tcBorders>
              <w:top w:val="single" w:sz="4" w:space="0" w:color="auto"/>
              <w:left w:val="nil"/>
              <w:bottom w:val="single" w:sz="4" w:space="0" w:color="auto"/>
              <w:right w:val="single" w:sz="4" w:space="0" w:color="auto"/>
            </w:tcBorders>
            <w:shd w:val="clear" w:color="auto" w:fill="auto"/>
            <w:vAlign w:val="center"/>
            <w:hideMark/>
          </w:tcPr>
          <w:p w14:paraId="58099C77" w14:textId="77777777" w:rsidR="004B5FCD" w:rsidRDefault="00CF66C5" w:rsidP="00CF66C5">
            <w:pPr>
              <w:spacing w:after="0" w:line="240" w:lineRule="auto"/>
              <w:rPr>
                <w:rFonts w:ascii="Garamond" w:eastAsia="Times New Roman" w:hAnsi="Garamond" w:cs="Calibri"/>
                <w:b/>
                <w:bCs/>
                <w:color w:val="000000"/>
                <w:sz w:val="20"/>
                <w:szCs w:val="20"/>
                <w:lang w:eastAsia="sl-SI"/>
              </w:rPr>
            </w:pPr>
            <w:r>
              <w:rPr>
                <w:rFonts w:ascii="Garamond" w:eastAsia="Times New Roman" w:hAnsi="Garamond" w:cs="Calibri"/>
                <w:b/>
                <w:bCs/>
                <w:color w:val="000000"/>
                <w:sz w:val="20"/>
                <w:szCs w:val="20"/>
                <w:lang w:eastAsia="sl-SI"/>
              </w:rPr>
              <w:t>Parkirišče Stanežiče</w:t>
            </w:r>
            <w:r w:rsidR="00AD1954">
              <w:rPr>
                <w:rFonts w:ascii="Garamond" w:eastAsia="Times New Roman" w:hAnsi="Garamond" w:cs="Calibri"/>
                <w:b/>
                <w:bCs/>
                <w:color w:val="000000"/>
                <w:sz w:val="20"/>
                <w:szCs w:val="20"/>
                <w:lang w:eastAsia="sl-SI"/>
              </w:rPr>
              <w:t xml:space="preserve"> </w:t>
            </w:r>
          </w:p>
          <w:p w14:paraId="6AB96A8A" w14:textId="112BCAA3" w:rsidR="00CF66C5" w:rsidRDefault="004B5FCD" w:rsidP="00CF66C5">
            <w:pPr>
              <w:spacing w:after="0" w:line="240" w:lineRule="auto"/>
              <w:rPr>
                <w:rFonts w:ascii="Garamond" w:eastAsia="Times New Roman" w:hAnsi="Garamond" w:cs="Calibri"/>
                <w:b/>
                <w:bCs/>
                <w:color w:val="000000"/>
                <w:sz w:val="20"/>
                <w:szCs w:val="20"/>
                <w:lang w:eastAsia="sl-SI"/>
              </w:rPr>
            </w:pPr>
            <w:r>
              <w:rPr>
                <w:rFonts w:ascii="Garamond" w:eastAsia="Times New Roman" w:hAnsi="Garamond" w:cs="Calibri"/>
                <w:b/>
                <w:bCs/>
                <w:color w:val="000000"/>
                <w:sz w:val="20"/>
                <w:szCs w:val="20"/>
                <w:lang w:eastAsia="sl-SI"/>
              </w:rPr>
              <w:t>(</w:t>
            </w:r>
            <w:r w:rsidR="00AD1954">
              <w:rPr>
                <w:rFonts w:ascii="Garamond" w:eastAsia="Times New Roman" w:hAnsi="Garamond" w:cs="Calibri"/>
                <w:b/>
                <w:bCs/>
                <w:color w:val="000000"/>
                <w:sz w:val="20"/>
                <w:szCs w:val="20"/>
                <w:lang w:eastAsia="sl-SI"/>
              </w:rPr>
              <w:t>P + D)</w:t>
            </w:r>
            <w:r w:rsidR="00CF66C5">
              <w:rPr>
                <w:rFonts w:ascii="Garamond" w:eastAsia="Times New Roman" w:hAnsi="Garamond" w:cs="Calibri"/>
                <w:b/>
                <w:bCs/>
                <w:color w:val="000000"/>
                <w:sz w:val="20"/>
                <w:szCs w:val="20"/>
                <w:lang w:eastAsia="sl-SI"/>
              </w:rPr>
              <w:t xml:space="preserve">, </w:t>
            </w:r>
          </w:p>
          <w:p w14:paraId="05F286E5" w14:textId="3C352E23" w:rsidR="00CF66C5" w:rsidRPr="00172888" w:rsidRDefault="00CF66C5" w:rsidP="00CF66C5">
            <w:pPr>
              <w:spacing w:after="0" w:line="240" w:lineRule="auto"/>
              <w:rPr>
                <w:rFonts w:ascii="Garamond" w:eastAsia="Times New Roman" w:hAnsi="Garamond" w:cs="Calibri"/>
                <w:b/>
                <w:bCs/>
                <w:color w:val="000000"/>
                <w:sz w:val="20"/>
                <w:szCs w:val="20"/>
                <w:lang w:eastAsia="sl-SI"/>
              </w:rPr>
            </w:pPr>
            <w:r>
              <w:rPr>
                <w:rFonts w:ascii="Garamond" w:eastAsia="Times New Roman" w:hAnsi="Garamond" w:cs="Calibri"/>
                <w:b/>
                <w:bCs/>
                <w:color w:val="000000"/>
                <w:sz w:val="20"/>
                <w:szCs w:val="20"/>
                <w:lang w:eastAsia="sl-SI"/>
              </w:rPr>
              <w:t>1210 Ljubljana - Šentvid</w:t>
            </w:r>
          </w:p>
        </w:tc>
        <w:tc>
          <w:tcPr>
            <w:tcW w:w="1705" w:type="dxa"/>
            <w:tcBorders>
              <w:top w:val="nil"/>
              <w:left w:val="nil"/>
              <w:bottom w:val="single" w:sz="4" w:space="0" w:color="auto"/>
              <w:right w:val="single" w:sz="4" w:space="0" w:color="auto"/>
            </w:tcBorders>
            <w:shd w:val="clear" w:color="auto" w:fill="auto"/>
            <w:vAlign w:val="bottom"/>
            <w:hideMark/>
          </w:tcPr>
          <w:p w14:paraId="442DBD3B" w14:textId="4A5A5483"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11:00</w:t>
            </w:r>
          </w:p>
        </w:tc>
        <w:tc>
          <w:tcPr>
            <w:tcW w:w="1626" w:type="dxa"/>
            <w:tcBorders>
              <w:top w:val="nil"/>
              <w:left w:val="nil"/>
              <w:bottom w:val="single" w:sz="4" w:space="0" w:color="auto"/>
              <w:right w:val="single" w:sz="4" w:space="0" w:color="auto"/>
            </w:tcBorders>
            <w:shd w:val="clear" w:color="auto" w:fill="auto"/>
            <w:vAlign w:val="bottom"/>
            <w:hideMark/>
          </w:tcPr>
          <w:p w14:paraId="29C1698F" w14:textId="04B14250"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xml:space="preserve">v </w:t>
            </w:r>
            <w:r>
              <w:rPr>
                <w:rFonts w:ascii="Garamond" w:eastAsia="Times New Roman" w:hAnsi="Garamond" w:cs="Calibri"/>
                <w:color w:val="000000"/>
                <w:sz w:val="20"/>
                <w:szCs w:val="20"/>
                <w:lang w:eastAsia="sl-SI"/>
              </w:rPr>
              <w:t>3</w:t>
            </w:r>
            <w:r w:rsidRPr="00172888">
              <w:rPr>
                <w:rFonts w:ascii="Garamond" w:eastAsia="Times New Roman" w:hAnsi="Garamond" w:cs="Calibri"/>
                <w:color w:val="000000"/>
                <w:sz w:val="20"/>
                <w:szCs w:val="20"/>
                <w:lang w:eastAsia="sl-SI"/>
              </w:rPr>
              <w:t xml:space="preserve">0 min od </w:t>
            </w:r>
            <w:r>
              <w:rPr>
                <w:rFonts w:ascii="Garamond" w:eastAsia="Times New Roman" w:hAnsi="Garamond" w:cs="Calibri"/>
                <w:color w:val="000000"/>
                <w:sz w:val="20"/>
                <w:szCs w:val="20"/>
                <w:lang w:eastAsia="sl-SI"/>
              </w:rPr>
              <w:t>prevzema</w:t>
            </w:r>
          </w:p>
        </w:tc>
        <w:tc>
          <w:tcPr>
            <w:tcW w:w="1509" w:type="dxa"/>
            <w:tcBorders>
              <w:top w:val="nil"/>
              <w:left w:val="nil"/>
              <w:bottom w:val="single" w:sz="4" w:space="0" w:color="auto"/>
              <w:right w:val="single" w:sz="4" w:space="0" w:color="auto"/>
            </w:tcBorders>
            <w:shd w:val="clear" w:color="auto" w:fill="auto"/>
            <w:vAlign w:val="bottom"/>
            <w:hideMark/>
          </w:tcPr>
          <w:p w14:paraId="7BFB66B7"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hideMark/>
          </w:tcPr>
          <w:p w14:paraId="76A07D87"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hideMark/>
          </w:tcPr>
          <w:p w14:paraId="05FC9869"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hideMark/>
          </w:tcPr>
          <w:p w14:paraId="466FAB11"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hideMark/>
          </w:tcPr>
          <w:p w14:paraId="45028A7C"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0D8792B0"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25132309"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6A33D37A"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CF66C5" w:rsidRPr="00172888" w14:paraId="6EB9FD53" w14:textId="77777777" w:rsidTr="00355713">
        <w:trPr>
          <w:trHeight w:val="549"/>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C411DE1" w14:textId="77777777" w:rsidR="00CF66C5" w:rsidRPr="00172888" w:rsidRDefault="00CF66C5" w:rsidP="00CF66C5">
            <w:pPr>
              <w:spacing w:after="0" w:line="240" w:lineRule="auto"/>
              <w:rPr>
                <w:rFonts w:ascii="Garamond" w:eastAsia="Times New Roman" w:hAnsi="Garamond" w:cs="Calibri"/>
                <w:color w:val="000000"/>
                <w:sz w:val="20"/>
                <w:szCs w:val="20"/>
                <w:lang w:eastAsia="sl-SI"/>
              </w:rPr>
            </w:pPr>
          </w:p>
        </w:tc>
        <w:tc>
          <w:tcPr>
            <w:tcW w:w="1257" w:type="dxa"/>
            <w:vMerge/>
            <w:tcBorders>
              <w:top w:val="single" w:sz="4" w:space="0" w:color="auto"/>
              <w:left w:val="nil"/>
              <w:bottom w:val="single" w:sz="4" w:space="0" w:color="auto"/>
              <w:right w:val="single" w:sz="4" w:space="0" w:color="auto"/>
            </w:tcBorders>
            <w:shd w:val="clear" w:color="auto" w:fill="auto"/>
            <w:vAlign w:val="center"/>
            <w:hideMark/>
          </w:tcPr>
          <w:p w14:paraId="592410E9" w14:textId="73A2A9EF" w:rsidR="00CF66C5" w:rsidRPr="00172888" w:rsidRDefault="00CF66C5" w:rsidP="00CF66C5">
            <w:pPr>
              <w:spacing w:after="0" w:line="240" w:lineRule="auto"/>
              <w:rPr>
                <w:rFonts w:ascii="Garamond" w:eastAsia="Times New Roman" w:hAnsi="Garamond" w:cs="Calibri"/>
                <w:b/>
                <w:bCs/>
                <w:color w:val="000000"/>
                <w:sz w:val="20"/>
                <w:szCs w:val="20"/>
                <w:lang w:eastAsia="sl-SI"/>
              </w:rPr>
            </w:pPr>
          </w:p>
        </w:tc>
        <w:tc>
          <w:tcPr>
            <w:tcW w:w="1705" w:type="dxa"/>
            <w:tcBorders>
              <w:top w:val="nil"/>
              <w:left w:val="nil"/>
              <w:bottom w:val="single" w:sz="4" w:space="0" w:color="auto"/>
              <w:right w:val="single" w:sz="4" w:space="0" w:color="auto"/>
            </w:tcBorders>
            <w:shd w:val="clear" w:color="auto" w:fill="auto"/>
            <w:vAlign w:val="bottom"/>
            <w:hideMark/>
          </w:tcPr>
          <w:p w14:paraId="57A9A21F" w14:textId="35A72CD5"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13:30</w:t>
            </w:r>
          </w:p>
        </w:tc>
        <w:tc>
          <w:tcPr>
            <w:tcW w:w="1626" w:type="dxa"/>
            <w:tcBorders>
              <w:top w:val="nil"/>
              <w:left w:val="nil"/>
              <w:bottom w:val="single" w:sz="4" w:space="0" w:color="auto"/>
              <w:right w:val="single" w:sz="4" w:space="0" w:color="auto"/>
            </w:tcBorders>
            <w:shd w:val="clear" w:color="auto" w:fill="auto"/>
            <w:vAlign w:val="bottom"/>
            <w:hideMark/>
          </w:tcPr>
          <w:p w14:paraId="21BD532F" w14:textId="0AD9060D"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xml:space="preserve">v </w:t>
            </w:r>
            <w:r>
              <w:rPr>
                <w:rFonts w:ascii="Garamond" w:eastAsia="Times New Roman" w:hAnsi="Garamond" w:cs="Calibri"/>
                <w:color w:val="000000"/>
                <w:sz w:val="20"/>
                <w:szCs w:val="20"/>
                <w:lang w:eastAsia="sl-SI"/>
              </w:rPr>
              <w:t>3</w:t>
            </w:r>
            <w:r w:rsidRPr="00172888">
              <w:rPr>
                <w:rFonts w:ascii="Garamond" w:eastAsia="Times New Roman" w:hAnsi="Garamond" w:cs="Calibri"/>
                <w:color w:val="000000"/>
                <w:sz w:val="20"/>
                <w:szCs w:val="20"/>
                <w:lang w:eastAsia="sl-SI"/>
              </w:rPr>
              <w:t xml:space="preserve">0 min od </w:t>
            </w:r>
            <w:r>
              <w:rPr>
                <w:rFonts w:ascii="Garamond" w:eastAsia="Times New Roman" w:hAnsi="Garamond" w:cs="Calibri"/>
                <w:color w:val="000000"/>
                <w:sz w:val="20"/>
                <w:szCs w:val="20"/>
                <w:lang w:eastAsia="sl-SI"/>
              </w:rPr>
              <w:t>prevzema</w:t>
            </w:r>
          </w:p>
        </w:tc>
        <w:tc>
          <w:tcPr>
            <w:tcW w:w="1509" w:type="dxa"/>
            <w:tcBorders>
              <w:top w:val="nil"/>
              <w:left w:val="nil"/>
              <w:bottom w:val="single" w:sz="4" w:space="0" w:color="auto"/>
              <w:right w:val="single" w:sz="4" w:space="0" w:color="auto"/>
            </w:tcBorders>
            <w:shd w:val="clear" w:color="auto" w:fill="auto"/>
            <w:hideMark/>
          </w:tcPr>
          <w:p w14:paraId="07C9B26C"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1115DE02"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772CF655" w14:textId="5FCE86CA"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9A69CC">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hideMark/>
          </w:tcPr>
          <w:p w14:paraId="0DE29ECA"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75360CAC"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12F306EE" w14:textId="49F2731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9A69CC">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hideMark/>
          </w:tcPr>
          <w:p w14:paraId="1BD58CB9"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7010514E"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105D893E" w14:textId="6A8449CE"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9A69CC">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hideMark/>
          </w:tcPr>
          <w:p w14:paraId="11411210"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3323AE9D"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6F66CC83" w14:textId="085EAD1C"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9A69CC">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hideMark/>
          </w:tcPr>
          <w:p w14:paraId="2DA3469C"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6F869520" w14:textId="77777777" w:rsidR="00CF66C5" w:rsidRDefault="00CF66C5" w:rsidP="00CF66C5">
            <w:pPr>
              <w:spacing w:after="0" w:line="240" w:lineRule="auto"/>
              <w:jc w:val="center"/>
              <w:rPr>
                <w:rFonts w:ascii="Garamond" w:eastAsia="Times New Roman" w:hAnsi="Garamond" w:cs="Calibri"/>
                <w:color w:val="000000"/>
                <w:sz w:val="20"/>
                <w:szCs w:val="20"/>
                <w:lang w:eastAsia="sl-SI"/>
              </w:rPr>
            </w:pPr>
          </w:p>
          <w:p w14:paraId="55C0B83F" w14:textId="6BD89986"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9A69CC">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5D693010" w14:textId="296EF56C"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2765B439"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03BFC374"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CF66C5" w:rsidRPr="00172888" w14:paraId="3462D9C4" w14:textId="77777777" w:rsidTr="0019762F">
        <w:trPr>
          <w:trHeight w:val="610"/>
        </w:trPr>
        <w:tc>
          <w:tcPr>
            <w:tcW w:w="2127" w:type="dxa"/>
            <w:vMerge/>
            <w:tcBorders>
              <w:top w:val="single" w:sz="4" w:space="0" w:color="auto"/>
              <w:left w:val="single" w:sz="4" w:space="0" w:color="auto"/>
              <w:bottom w:val="single" w:sz="4" w:space="0" w:color="auto"/>
              <w:right w:val="single" w:sz="4" w:space="0" w:color="auto"/>
            </w:tcBorders>
            <w:vAlign w:val="center"/>
          </w:tcPr>
          <w:p w14:paraId="50A1761C" w14:textId="77777777" w:rsidR="00CF66C5" w:rsidRPr="00172888" w:rsidRDefault="00CF66C5" w:rsidP="00CF66C5">
            <w:pPr>
              <w:spacing w:after="0" w:line="240" w:lineRule="auto"/>
              <w:rPr>
                <w:rFonts w:ascii="Garamond" w:eastAsia="Times New Roman" w:hAnsi="Garamond" w:cs="Calibri"/>
                <w:color w:val="000000"/>
                <w:sz w:val="20"/>
                <w:szCs w:val="20"/>
                <w:lang w:eastAsia="sl-SI"/>
              </w:rPr>
            </w:pPr>
          </w:p>
        </w:tc>
        <w:tc>
          <w:tcPr>
            <w:tcW w:w="1257" w:type="dxa"/>
            <w:vMerge/>
            <w:tcBorders>
              <w:top w:val="single" w:sz="4" w:space="0" w:color="auto"/>
              <w:left w:val="nil"/>
              <w:bottom w:val="single" w:sz="4" w:space="0" w:color="auto"/>
              <w:right w:val="single" w:sz="4" w:space="0" w:color="auto"/>
            </w:tcBorders>
            <w:shd w:val="clear" w:color="auto" w:fill="auto"/>
            <w:vAlign w:val="center"/>
          </w:tcPr>
          <w:p w14:paraId="5D3CE8E3" w14:textId="77777777" w:rsidR="00CF66C5" w:rsidRPr="00172888" w:rsidRDefault="00CF66C5" w:rsidP="00CF66C5">
            <w:pPr>
              <w:spacing w:after="0" w:line="240" w:lineRule="auto"/>
              <w:rPr>
                <w:rFonts w:ascii="Garamond" w:eastAsia="Times New Roman" w:hAnsi="Garamond" w:cs="Calibri"/>
                <w:b/>
                <w:bCs/>
                <w:color w:val="000000"/>
                <w:sz w:val="20"/>
                <w:szCs w:val="20"/>
                <w:lang w:eastAsia="sl-SI"/>
              </w:rPr>
            </w:pPr>
          </w:p>
        </w:tc>
        <w:tc>
          <w:tcPr>
            <w:tcW w:w="1705" w:type="dxa"/>
            <w:tcBorders>
              <w:top w:val="nil"/>
              <w:left w:val="nil"/>
              <w:bottom w:val="single" w:sz="4" w:space="0" w:color="auto"/>
              <w:right w:val="single" w:sz="4" w:space="0" w:color="auto"/>
            </w:tcBorders>
            <w:shd w:val="clear" w:color="auto" w:fill="auto"/>
            <w:vAlign w:val="bottom"/>
          </w:tcPr>
          <w:p w14:paraId="04BF28B5" w14:textId="55F56C5A"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16:00</w:t>
            </w:r>
          </w:p>
        </w:tc>
        <w:tc>
          <w:tcPr>
            <w:tcW w:w="1626" w:type="dxa"/>
            <w:tcBorders>
              <w:top w:val="nil"/>
              <w:left w:val="nil"/>
              <w:bottom w:val="single" w:sz="4" w:space="0" w:color="auto"/>
              <w:right w:val="single" w:sz="4" w:space="0" w:color="auto"/>
            </w:tcBorders>
            <w:shd w:val="clear" w:color="auto" w:fill="auto"/>
            <w:vAlign w:val="bottom"/>
          </w:tcPr>
          <w:p w14:paraId="34894BDF" w14:textId="62AC3ABB"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xml:space="preserve">v </w:t>
            </w:r>
            <w:r>
              <w:rPr>
                <w:rFonts w:ascii="Garamond" w:eastAsia="Times New Roman" w:hAnsi="Garamond" w:cs="Calibri"/>
                <w:color w:val="000000"/>
                <w:sz w:val="20"/>
                <w:szCs w:val="20"/>
                <w:lang w:eastAsia="sl-SI"/>
              </w:rPr>
              <w:t>3</w:t>
            </w:r>
            <w:r w:rsidRPr="00172888">
              <w:rPr>
                <w:rFonts w:ascii="Garamond" w:eastAsia="Times New Roman" w:hAnsi="Garamond" w:cs="Calibri"/>
                <w:color w:val="000000"/>
                <w:sz w:val="20"/>
                <w:szCs w:val="20"/>
                <w:lang w:eastAsia="sl-SI"/>
              </w:rPr>
              <w:t xml:space="preserve">0 min od </w:t>
            </w:r>
            <w:r>
              <w:rPr>
                <w:rFonts w:ascii="Garamond" w:eastAsia="Times New Roman" w:hAnsi="Garamond" w:cs="Calibri"/>
                <w:color w:val="000000"/>
                <w:sz w:val="20"/>
                <w:szCs w:val="20"/>
                <w:lang w:eastAsia="sl-SI"/>
              </w:rPr>
              <w:t>prevzema</w:t>
            </w:r>
          </w:p>
        </w:tc>
        <w:tc>
          <w:tcPr>
            <w:tcW w:w="1509" w:type="dxa"/>
            <w:tcBorders>
              <w:top w:val="nil"/>
              <w:left w:val="nil"/>
              <w:bottom w:val="single" w:sz="4" w:space="0" w:color="auto"/>
              <w:right w:val="single" w:sz="4" w:space="0" w:color="auto"/>
            </w:tcBorders>
            <w:shd w:val="clear" w:color="auto" w:fill="auto"/>
            <w:vAlign w:val="bottom"/>
          </w:tcPr>
          <w:p w14:paraId="1230729F" w14:textId="380299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tcPr>
          <w:p w14:paraId="67A9F19C" w14:textId="0D59AD4B"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tcPr>
          <w:p w14:paraId="7DA6E22F" w14:textId="46798EE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109" w:type="dxa"/>
            <w:tcBorders>
              <w:top w:val="nil"/>
              <w:left w:val="nil"/>
              <w:bottom w:val="single" w:sz="4" w:space="0" w:color="auto"/>
              <w:right w:val="single" w:sz="4" w:space="0" w:color="auto"/>
            </w:tcBorders>
            <w:shd w:val="clear" w:color="auto" w:fill="auto"/>
            <w:vAlign w:val="bottom"/>
          </w:tcPr>
          <w:p w14:paraId="0640103A" w14:textId="0A0597EC"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tcPr>
          <w:p w14:paraId="62BB2AF4" w14:textId="473A366B"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tcPr>
          <w:p w14:paraId="416BC116" w14:textId="20CA0881"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tcPr>
          <w:p w14:paraId="5DDB38CA" w14:textId="01B4EF4B"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tcPr>
          <w:p w14:paraId="3E1E8861" w14:textId="154CCD1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r>
      <w:tr w:rsidR="00CF66C5" w:rsidRPr="00172888" w14:paraId="38C106F8" w14:textId="77777777" w:rsidTr="0019762F">
        <w:trPr>
          <w:trHeight w:val="549"/>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0383E3A" w14:textId="77777777" w:rsidR="00CF66C5" w:rsidRPr="00172888" w:rsidRDefault="00CF66C5" w:rsidP="00CF66C5">
            <w:pPr>
              <w:spacing w:after="0" w:line="240" w:lineRule="auto"/>
              <w:rPr>
                <w:rFonts w:ascii="Garamond" w:eastAsia="Times New Roman" w:hAnsi="Garamond" w:cs="Calibri"/>
                <w:color w:val="000000"/>
                <w:sz w:val="20"/>
                <w:szCs w:val="20"/>
                <w:lang w:eastAsia="sl-SI"/>
              </w:rPr>
            </w:pPr>
          </w:p>
        </w:tc>
        <w:tc>
          <w:tcPr>
            <w:tcW w:w="1257" w:type="dxa"/>
            <w:vMerge/>
            <w:tcBorders>
              <w:top w:val="single" w:sz="4" w:space="0" w:color="auto"/>
              <w:left w:val="nil"/>
              <w:bottom w:val="single" w:sz="4" w:space="0" w:color="auto"/>
              <w:right w:val="single" w:sz="4" w:space="0" w:color="auto"/>
            </w:tcBorders>
            <w:shd w:val="clear" w:color="auto" w:fill="auto"/>
            <w:vAlign w:val="center"/>
            <w:hideMark/>
          </w:tcPr>
          <w:p w14:paraId="38B8389F" w14:textId="20409B62" w:rsidR="00CF66C5" w:rsidRPr="00172888" w:rsidRDefault="00CF66C5" w:rsidP="00CF66C5">
            <w:pPr>
              <w:spacing w:after="0" w:line="240" w:lineRule="auto"/>
              <w:rPr>
                <w:rFonts w:ascii="Garamond" w:eastAsia="Times New Roman" w:hAnsi="Garamond" w:cs="Calibri"/>
                <w:b/>
                <w:bCs/>
                <w:color w:val="000000"/>
                <w:sz w:val="20"/>
                <w:szCs w:val="20"/>
                <w:lang w:eastAsia="sl-SI"/>
              </w:rPr>
            </w:pPr>
          </w:p>
        </w:tc>
        <w:tc>
          <w:tcPr>
            <w:tcW w:w="1705" w:type="dxa"/>
            <w:tcBorders>
              <w:top w:val="nil"/>
              <w:left w:val="nil"/>
              <w:bottom w:val="single" w:sz="4" w:space="0" w:color="auto"/>
              <w:right w:val="single" w:sz="4" w:space="0" w:color="auto"/>
            </w:tcBorders>
            <w:shd w:val="clear" w:color="auto" w:fill="auto"/>
            <w:vAlign w:val="bottom"/>
            <w:hideMark/>
          </w:tcPr>
          <w:p w14:paraId="0E6107DA" w14:textId="217AB3CB"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12:00</w:t>
            </w:r>
          </w:p>
        </w:tc>
        <w:tc>
          <w:tcPr>
            <w:tcW w:w="1626" w:type="dxa"/>
            <w:tcBorders>
              <w:top w:val="nil"/>
              <w:left w:val="nil"/>
              <w:bottom w:val="single" w:sz="4" w:space="0" w:color="auto"/>
              <w:right w:val="single" w:sz="4" w:space="0" w:color="auto"/>
            </w:tcBorders>
            <w:shd w:val="clear" w:color="auto" w:fill="auto"/>
            <w:vAlign w:val="bottom"/>
            <w:hideMark/>
          </w:tcPr>
          <w:p w14:paraId="3B76F2BD" w14:textId="5288699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xml:space="preserve">v </w:t>
            </w:r>
            <w:r>
              <w:rPr>
                <w:rFonts w:ascii="Garamond" w:eastAsia="Times New Roman" w:hAnsi="Garamond" w:cs="Calibri"/>
                <w:color w:val="000000"/>
                <w:sz w:val="20"/>
                <w:szCs w:val="20"/>
                <w:lang w:eastAsia="sl-SI"/>
              </w:rPr>
              <w:t>3</w:t>
            </w:r>
            <w:r w:rsidRPr="00172888">
              <w:rPr>
                <w:rFonts w:ascii="Garamond" w:eastAsia="Times New Roman" w:hAnsi="Garamond" w:cs="Calibri"/>
                <w:color w:val="000000"/>
                <w:sz w:val="20"/>
                <w:szCs w:val="20"/>
                <w:lang w:eastAsia="sl-SI"/>
              </w:rPr>
              <w:t xml:space="preserve">0 min od </w:t>
            </w:r>
            <w:r>
              <w:rPr>
                <w:rFonts w:ascii="Garamond" w:eastAsia="Times New Roman" w:hAnsi="Garamond" w:cs="Calibri"/>
                <w:color w:val="000000"/>
                <w:sz w:val="20"/>
                <w:szCs w:val="20"/>
                <w:lang w:eastAsia="sl-SI"/>
              </w:rPr>
              <w:t>prevzema</w:t>
            </w:r>
          </w:p>
        </w:tc>
        <w:tc>
          <w:tcPr>
            <w:tcW w:w="1509" w:type="dxa"/>
            <w:tcBorders>
              <w:top w:val="nil"/>
              <w:left w:val="nil"/>
              <w:bottom w:val="single" w:sz="4" w:space="0" w:color="auto"/>
              <w:right w:val="single" w:sz="4" w:space="0" w:color="auto"/>
            </w:tcBorders>
            <w:shd w:val="clear" w:color="auto" w:fill="auto"/>
            <w:vAlign w:val="bottom"/>
            <w:hideMark/>
          </w:tcPr>
          <w:p w14:paraId="5D4B0D82"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102" w:type="dxa"/>
            <w:tcBorders>
              <w:top w:val="nil"/>
              <w:left w:val="nil"/>
              <w:bottom w:val="single" w:sz="4" w:space="0" w:color="auto"/>
              <w:right w:val="single" w:sz="4" w:space="0" w:color="auto"/>
            </w:tcBorders>
            <w:shd w:val="clear" w:color="auto" w:fill="auto"/>
            <w:vAlign w:val="bottom"/>
            <w:hideMark/>
          </w:tcPr>
          <w:p w14:paraId="23520DB1"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945" w:type="dxa"/>
            <w:tcBorders>
              <w:top w:val="nil"/>
              <w:left w:val="nil"/>
              <w:bottom w:val="single" w:sz="4" w:space="0" w:color="auto"/>
              <w:right w:val="single" w:sz="4" w:space="0" w:color="auto"/>
            </w:tcBorders>
            <w:shd w:val="clear" w:color="auto" w:fill="auto"/>
            <w:vAlign w:val="bottom"/>
            <w:hideMark/>
          </w:tcPr>
          <w:p w14:paraId="1DE4147F"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109" w:type="dxa"/>
            <w:tcBorders>
              <w:top w:val="nil"/>
              <w:left w:val="nil"/>
              <w:bottom w:val="single" w:sz="4" w:space="0" w:color="auto"/>
              <w:right w:val="single" w:sz="4" w:space="0" w:color="auto"/>
            </w:tcBorders>
            <w:shd w:val="clear" w:color="auto" w:fill="auto"/>
            <w:vAlign w:val="bottom"/>
            <w:hideMark/>
          </w:tcPr>
          <w:p w14:paraId="51F313C4"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829" w:type="dxa"/>
            <w:tcBorders>
              <w:top w:val="nil"/>
              <w:left w:val="nil"/>
              <w:bottom w:val="single" w:sz="4" w:space="0" w:color="auto"/>
              <w:right w:val="single" w:sz="4" w:space="0" w:color="auto"/>
            </w:tcBorders>
            <w:shd w:val="clear" w:color="auto" w:fill="auto"/>
            <w:vAlign w:val="bottom"/>
            <w:hideMark/>
          </w:tcPr>
          <w:p w14:paraId="754A38EA"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963" w:type="dxa"/>
            <w:tcBorders>
              <w:top w:val="nil"/>
              <w:left w:val="nil"/>
              <w:bottom w:val="single" w:sz="4" w:space="0" w:color="auto"/>
              <w:right w:val="single" w:sz="4" w:space="0" w:color="auto"/>
            </w:tcBorders>
            <w:shd w:val="clear" w:color="auto" w:fill="auto"/>
            <w:vAlign w:val="bottom"/>
            <w:hideMark/>
          </w:tcPr>
          <w:p w14:paraId="3B766CBB" w14:textId="636AB759"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1082" w:type="dxa"/>
            <w:tcBorders>
              <w:top w:val="nil"/>
              <w:left w:val="nil"/>
              <w:bottom w:val="single" w:sz="4" w:space="0" w:color="auto"/>
              <w:right w:val="single" w:sz="4" w:space="0" w:color="auto"/>
            </w:tcBorders>
            <w:shd w:val="clear" w:color="auto" w:fill="auto"/>
            <w:noWrap/>
            <w:vAlign w:val="bottom"/>
            <w:hideMark/>
          </w:tcPr>
          <w:p w14:paraId="4936285C"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051" w:type="dxa"/>
            <w:tcBorders>
              <w:top w:val="nil"/>
              <w:left w:val="nil"/>
              <w:bottom w:val="single" w:sz="4" w:space="0" w:color="auto"/>
              <w:right w:val="single" w:sz="4" w:space="0" w:color="auto"/>
            </w:tcBorders>
            <w:shd w:val="clear" w:color="auto" w:fill="auto"/>
            <w:noWrap/>
            <w:vAlign w:val="bottom"/>
            <w:hideMark/>
          </w:tcPr>
          <w:p w14:paraId="3DB736E0" w14:textId="77777777" w:rsidR="00CF66C5" w:rsidRPr="00172888" w:rsidRDefault="00CF66C5" w:rsidP="00CF66C5">
            <w:pPr>
              <w:spacing w:after="0" w:line="240" w:lineRule="auto"/>
              <w:jc w:val="center"/>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r>
    </w:tbl>
    <w:p w14:paraId="7235D9F8" w14:textId="77777777" w:rsidR="00CD68ED" w:rsidRDefault="00CD68ED" w:rsidP="004A1777">
      <w:pPr>
        <w:spacing w:line="276" w:lineRule="auto"/>
        <w:jc w:val="both"/>
        <w:rPr>
          <w:rFonts w:ascii="Garamond" w:eastAsia="Calibri" w:hAnsi="Garamond" w:cs="Times New Roman"/>
          <w:b/>
          <w:bCs/>
          <w:sz w:val="24"/>
          <w:szCs w:val="24"/>
          <w:lang w:val="es-ES" w:eastAsia="sl-SI"/>
        </w:rPr>
        <w:sectPr w:rsidR="00CD68ED" w:rsidSect="00CD68ED">
          <w:pgSz w:w="16838" w:h="11906" w:orient="landscape"/>
          <w:pgMar w:top="1418" w:right="1418" w:bottom="1418" w:left="1418" w:header="709" w:footer="709" w:gutter="0"/>
          <w:cols w:space="708"/>
          <w:docGrid w:linePitch="360"/>
        </w:sectPr>
      </w:pPr>
    </w:p>
    <w:tbl>
      <w:tblPr>
        <w:tblW w:w="15305" w:type="dxa"/>
        <w:tblInd w:w="-426" w:type="dxa"/>
        <w:tblLayout w:type="fixed"/>
        <w:tblCellMar>
          <w:left w:w="70" w:type="dxa"/>
          <w:right w:w="70" w:type="dxa"/>
        </w:tblCellMar>
        <w:tblLook w:val="04A0" w:firstRow="1" w:lastRow="0" w:firstColumn="1" w:lastColumn="0" w:noHBand="0" w:noVBand="1"/>
      </w:tblPr>
      <w:tblGrid>
        <w:gridCol w:w="2127"/>
        <w:gridCol w:w="1257"/>
        <w:gridCol w:w="1705"/>
        <w:gridCol w:w="1626"/>
        <w:gridCol w:w="1509"/>
        <w:gridCol w:w="1102"/>
        <w:gridCol w:w="945"/>
        <w:gridCol w:w="1109"/>
        <w:gridCol w:w="829"/>
        <w:gridCol w:w="963"/>
        <w:gridCol w:w="1082"/>
        <w:gridCol w:w="1051"/>
      </w:tblGrid>
      <w:tr w:rsidR="0033564F" w:rsidRPr="00172888" w14:paraId="23B8292E" w14:textId="77777777" w:rsidTr="0033564F">
        <w:trPr>
          <w:trHeight w:val="255"/>
        </w:trPr>
        <w:tc>
          <w:tcPr>
            <w:tcW w:w="6715" w:type="dxa"/>
            <w:gridSpan w:val="4"/>
            <w:tcBorders>
              <w:top w:val="single" w:sz="4" w:space="0" w:color="auto"/>
              <w:left w:val="single" w:sz="4" w:space="0" w:color="auto"/>
              <w:bottom w:val="single" w:sz="4" w:space="0" w:color="auto"/>
              <w:right w:val="nil"/>
            </w:tcBorders>
            <w:shd w:val="clear" w:color="000000" w:fill="FFC000"/>
            <w:noWrap/>
            <w:vAlign w:val="center"/>
            <w:hideMark/>
          </w:tcPr>
          <w:p w14:paraId="5685DA0E" w14:textId="3B4DBC8F" w:rsidR="0033564F" w:rsidRPr="00FB4EE0" w:rsidRDefault="00B61710" w:rsidP="0033564F">
            <w:pPr>
              <w:spacing w:after="0" w:line="240" w:lineRule="auto"/>
              <w:rPr>
                <w:rFonts w:ascii="Garamond" w:eastAsia="Times New Roman" w:hAnsi="Garamond" w:cs="Calibri"/>
                <w:b/>
                <w:bCs/>
                <w:color w:val="000000"/>
                <w:sz w:val="20"/>
                <w:szCs w:val="20"/>
                <w:lang w:eastAsia="sl-SI"/>
              </w:rPr>
            </w:pPr>
            <w:r>
              <w:rPr>
                <w:rFonts w:ascii="Garamond" w:eastAsia="Times New Roman" w:hAnsi="Garamond" w:cs="Calibri"/>
                <w:b/>
                <w:bCs/>
                <w:color w:val="000000"/>
                <w:sz w:val="20"/>
                <w:szCs w:val="20"/>
                <w:lang w:eastAsia="sl-SI"/>
              </w:rPr>
              <w:lastRenderedPageBreak/>
              <w:t xml:space="preserve">SKLOP 2 </w:t>
            </w:r>
            <w:r w:rsidR="0033564F" w:rsidRPr="00FB4EE0">
              <w:rPr>
                <w:rFonts w:ascii="Garamond" w:eastAsia="Times New Roman" w:hAnsi="Garamond" w:cs="Calibri"/>
                <w:b/>
                <w:bCs/>
                <w:color w:val="000000"/>
                <w:sz w:val="20"/>
                <w:szCs w:val="20"/>
                <w:lang w:eastAsia="sl-SI"/>
              </w:rPr>
              <w:t>KURIRSKE TRASE  ZA PREVZEM VZORCEV</w:t>
            </w:r>
          </w:p>
          <w:p w14:paraId="680B2992" w14:textId="77777777" w:rsidR="0033564F" w:rsidRPr="00FB4EE0" w:rsidRDefault="0033564F" w:rsidP="0033564F">
            <w:pPr>
              <w:spacing w:after="0" w:line="240" w:lineRule="auto"/>
              <w:jc w:val="center"/>
              <w:rPr>
                <w:rFonts w:ascii="Garamond" w:eastAsia="Times New Roman" w:hAnsi="Garamond" w:cs="Calibri"/>
                <w:b/>
                <w:bCs/>
                <w:color w:val="000000"/>
                <w:sz w:val="20"/>
                <w:szCs w:val="20"/>
                <w:lang w:eastAsia="sl-SI"/>
              </w:rPr>
            </w:pPr>
          </w:p>
        </w:tc>
        <w:tc>
          <w:tcPr>
            <w:tcW w:w="8590" w:type="dxa"/>
            <w:gridSpan w:val="8"/>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F46A1C1" w14:textId="77777777" w:rsidR="0033564F" w:rsidRPr="00172888" w:rsidRDefault="0033564F" w:rsidP="0033564F">
            <w:pPr>
              <w:spacing w:after="0" w:line="240" w:lineRule="auto"/>
              <w:jc w:val="center"/>
              <w:rPr>
                <w:rFonts w:ascii="Garamond" w:eastAsia="Times New Roman" w:hAnsi="Garamond" w:cs="Calibri"/>
                <w:b/>
                <w:bCs/>
                <w:color w:val="000000"/>
                <w:sz w:val="20"/>
                <w:szCs w:val="20"/>
                <w:lang w:eastAsia="sl-SI"/>
              </w:rPr>
            </w:pPr>
            <w:r w:rsidRPr="00172888">
              <w:rPr>
                <w:rFonts w:ascii="Garamond" w:eastAsia="Times New Roman" w:hAnsi="Garamond" w:cs="Calibri"/>
                <w:b/>
                <w:bCs/>
                <w:color w:val="000000"/>
                <w:sz w:val="20"/>
                <w:szCs w:val="20"/>
                <w:lang w:eastAsia="sl-SI"/>
              </w:rPr>
              <w:t>DNEVI PREVZEMA</w:t>
            </w:r>
          </w:p>
        </w:tc>
      </w:tr>
      <w:tr w:rsidR="0033564F" w:rsidRPr="0033564F" w14:paraId="4A5191B3" w14:textId="77777777" w:rsidTr="0033564F">
        <w:trPr>
          <w:trHeight w:val="1419"/>
        </w:trPr>
        <w:tc>
          <w:tcPr>
            <w:tcW w:w="212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6B1088CC" w14:textId="77777777" w:rsidR="0033564F" w:rsidRPr="0033564F" w:rsidRDefault="0033564F" w:rsidP="0033564F">
            <w:pPr>
              <w:spacing w:after="0" w:line="240" w:lineRule="auto"/>
              <w:rPr>
                <w:rFonts w:ascii="Garamond" w:eastAsia="Times New Roman" w:hAnsi="Garamond" w:cs="Calibri"/>
                <w:b/>
                <w:bCs/>
                <w:color w:val="000000"/>
                <w:sz w:val="20"/>
                <w:szCs w:val="20"/>
                <w:lang w:eastAsia="sl-SI"/>
              </w:rPr>
            </w:pPr>
            <w:r w:rsidRPr="0033564F">
              <w:rPr>
                <w:rFonts w:ascii="Garamond" w:eastAsia="Times New Roman" w:hAnsi="Garamond" w:cs="Calibri"/>
                <w:b/>
                <w:bCs/>
                <w:color w:val="000000"/>
                <w:sz w:val="20"/>
                <w:szCs w:val="20"/>
                <w:lang w:eastAsia="sl-SI"/>
              </w:rPr>
              <w:t>USTANOVA</w:t>
            </w:r>
          </w:p>
        </w:tc>
        <w:tc>
          <w:tcPr>
            <w:tcW w:w="1257" w:type="dxa"/>
            <w:tcBorders>
              <w:top w:val="single" w:sz="4" w:space="0" w:color="auto"/>
              <w:left w:val="nil"/>
              <w:bottom w:val="single" w:sz="4" w:space="0" w:color="auto"/>
              <w:right w:val="single" w:sz="4" w:space="0" w:color="auto"/>
            </w:tcBorders>
            <w:shd w:val="clear" w:color="000000" w:fill="FFFF00"/>
            <w:vAlign w:val="bottom"/>
            <w:hideMark/>
          </w:tcPr>
          <w:p w14:paraId="745CF810" w14:textId="77777777" w:rsidR="0033564F" w:rsidRPr="0033564F" w:rsidRDefault="0033564F" w:rsidP="0033564F">
            <w:pPr>
              <w:spacing w:after="0" w:line="240" w:lineRule="auto"/>
              <w:rPr>
                <w:rFonts w:ascii="Garamond" w:eastAsia="Times New Roman" w:hAnsi="Garamond" w:cs="Calibri"/>
                <w:b/>
                <w:bCs/>
                <w:color w:val="000000"/>
                <w:sz w:val="20"/>
                <w:szCs w:val="20"/>
                <w:lang w:eastAsia="sl-SI"/>
              </w:rPr>
            </w:pPr>
            <w:r w:rsidRPr="0033564F">
              <w:rPr>
                <w:rFonts w:ascii="Garamond" w:eastAsia="Times New Roman" w:hAnsi="Garamond" w:cs="Calibri"/>
                <w:b/>
                <w:bCs/>
                <w:color w:val="000000"/>
                <w:sz w:val="20"/>
                <w:szCs w:val="20"/>
                <w:lang w:eastAsia="sl-SI"/>
              </w:rPr>
              <w:t>NASLOV</w:t>
            </w:r>
          </w:p>
        </w:tc>
        <w:tc>
          <w:tcPr>
            <w:tcW w:w="1705" w:type="dxa"/>
            <w:tcBorders>
              <w:top w:val="single" w:sz="4" w:space="0" w:color="auto"/>
              <w:left w:val="nil"/>
              <w:bottom w:val="single" w:sz="4" w:space="0" w:color="auto"/>
              <w:right w:val="single" w:sz="4" w:space="0" w:color="auto"/>
            </w:tcBorders>
            <w:shd w:val="clear" w:color="000000" w:fill="FFFF00"/>
            <w:vAlign w:val="bottom"/>
            <w:hideMark/>
          </w:tcPr>
          <w:p w14:paraId="2DA564B1" w14:textId="77777777" w:rsidR="0033564F" w:rsidRPr="0033564F" w:rsidRDefault="0033564F" w:rsidP="0033564F">
            <w:pPr>
              <w:spacing w:after="0" w:line="240" w:lineRule="auto"/>
              <w:rPr>
                <w:rFonts w:ascii="Garamond" w:eastAsia="Times New Roman" w:hAnsi="Garamond" w:cs="Calibri"/>
                <w:b/>
                <w:bCs/>
                <w:color w:val="000000"/>
                <w:sz w:val="20"/>
                <w:szCs w:val="20"/>
                <w:lang w:eastAsia="sl-SI"/>
              </w:rPr>
            </w:pPr>
            <w:r w:rsidRPr="0033564F">
              <w:rPr>
                <w:rFonts w:ascii="Garamond" w:eastAsia="Times New Roman" w:hAnsi="Garamond" w:cs="Calibri"/>
                <w:b/>
                <w:bCs/>
                <w:color w:val="000000"/>
                <w:sz w:val="20"/>
                <w:szCs w:val="20"/>
                <w:lang w:eastAsia="sl-SI"/>
              </w:rPr>
              <w:t xml:space="preserve">PREVZEM VZORCEV </w:t>
            </w:r>
            <w:r w:rsidRPr="0033564F">
              <w:rPr>
                <w:rFonts w:ascii="Garamond" w:eastAsia="Times New Roman" w:hAnsi="Garamond" w:cs="Calibri"/>
                <w:b/>
                <w:bCs/>
                <w:color w:val="000000"/>
                <w:sz w:val="20"/>
                <w:szCs w:val="20"/>
                <w:lang w:eastAsia="sl-SI"/>
              </w:rPr>
              <w:br/>
              <w:t>V LABORATORIJU</w:t>
            </w:r>
          </w:p>
        </w:tc>
        <w:tc>
          <w:tcPr>
            <w:tcW w:w="1626" w:type="dxa"/>
            <w:tcBorders>
              <w:top w:val="single" w:sz="4" w:space="0" w:color="auto"/>
              <w:left w:val="nil"/>
              <w:bottom w:val="single" w:sz="4" w:space="0" w:color="auto"/>
              <w:right w:val="single" w:sz="4" w:space="0" w:color="auto"/>
            </w:tcBorders>
            <w:shd w:val="clear" w:color="000000" w:fill="FFFF00"/>
            <w:vAlign w:val="bottom"/>
            <w:hideMark/>
          </w:tcPr>
          <w:p w14:paraId="5591D862" w14:textId="77777777" w:rsidR="0033564F" w:rsidRDefault="0033564F" w:rsidP="0033564F">
            <w:pPr>
              <w:spacing w:after="0" w:line="240" w:lineRule="auto"/>
              <w:rPr>
                <w:rFonts w:ascii="Garamond" w:eastAsia="Times New Roman" w:hAnsi="Garamond" w:cs="Calibri"/>
                <w:b/>
                <w:bCs/>
                <w:color w:val="000000"/>
                <w:sz w:val="20"/>
                <w:szCs w:val="20"/>
                <w:lang w:eastAsia="sl-SI"/>
              </w:rPr>
            </w:pPr>
            <w:r w:rsidRPr="0033564F">
              <w:rPr>
                <w:rFonts w:ascii="Garamond" w:eastAsia="Times New Roman" w:hAnsi="Garamond" w:cs="Calibri"/>
                <w:b/>
                <w:bCs/>
                <w:color w:val="000000"/>
                <w:sz w:val="20"/>
                <w:szCs w:val="20"/>
                <w:lang w:eastAsia="sl-SI"/>
              </w:rPr>
              <w:t xml:space="preserve">DOSTAVA NA INŠTITUT ZA </w:t>
            </w:r>
            <w:r>
              <w:rPr>
                <w:rFonts w:ascii="Garamond" w:eastAsia="Times New Roman" w:hAnsi="Garamond" w:cs="Calibri"/>
                <w:b/>
                <w:bCs/>
                <w:color w:val="000000"/>
                <w:sz w:val="20"/>
                <w:szCs w:val="20"/>
                <w:lang w:eastAsia="sl-SI"/>
              </w:rPr>
              <w:t>PATOLOGIJO</w:t>
            </w:r>
          </w:p>
          <w:p w14:paraId="5AD482D7" w14:textId="664B9D69" w:rsidR="00E85DCC" w:rsidRPr="0033564F" w:rsidRDefault="00E85DCC" w:rsidP="0033564F">
            <w:pPr>
              <w:spacing w:after="0" w:line="240" w:lineRule="auto"/>
              <w:rPr>
                <w:rFonts w:ascii="Garamond" w:eastAsia="Times New Roman" w:hAnsi="Garamond" w:cs="Calibri"/>
                <w:b/>
                <w:bCs/>
                <w:color w:val="000000"/>
                <w:sz w:val="20"/>
                <w:szCs w:val="20"/>
                <w:lang w:eastAsia="sl-SI"/>
              </w:rPr>
            </w:pPr>
            <w:r>
              <w:rPr>
                <w:rFonts w:ascii="Garamond" w:eastAsia="Times New Roman" w:hAnsi="Garamond" w:cs="Calibri"/>
                <w:b/>
                <w:bCs/>
                <w:color w:val="000000"/>
                <w:sz w:val="20"/>
                <w:szCs w:val="20"/>
                <w:lang w:eastAsia="sl-SI"/>
              </w:rPr>
              <w:t>Korytkova 2</w:t>
            </w:r>
          </w:p>
        </w:tc>
        <w:tc>
          <w:tcPr>
            <w:tcW w:w="1509" w:type="dxa"/>
            <w:tcBorders>
              <w:top w:val="single" w:sz="4" w:space="0" w:color="auto"/>
              <w:left w:val="nil"/>
              <w:bottom w:val="single" w:sz="4" w:space="0" w:color="auto"/>
              <w:right w:val="single" w:sz="4" w:space="0" w:color="auto"/>
            </w:tcBorders>
            <w:shd w:val="clear" w:color="000000" w:fill="FFFF00"/>
            <w:vAlign w:val="bottom"/>
            <w:hideMark/>
          </w:tcPr>
          <w:p w14:paraId="25AC5709" w14:textId="77777777" w:rsidR="0033564F" w:rsidRPr="0033564F" w:rsidRDefault="0033564F" w:rsidP="0033564F">
            <w:pPr>
              <w:spacing w:after="0" w:line="240" w:lineRule="auto"/>
              <w:rPr>
                <w:rFonts w:ascii="Garamond" w:eastAsia="Times New Roman" w:hAnsi="Garamond" w:cs="Calibri"/>
                <w:b/>
                <w:bCs/>
                <w:color w:val="000000"/>
                <w:sz w:val="20"/>
                <w:szCs w:val="20"/>
                <w:lang w:eastAsia="sl-SI"/>
              </w:rPr>
            </w:pPr>
            <w:r w:rsidRPr="0033564F">
              <w:rPr>
                <w:rFonts w:ascii="Garamond" w:eastAsia="Times New Roman" w:hAnsi="Garamond" w:cs="Calibri"/>
                <w:b/>
                <w:bCs/>
                <w:color w:val="000000"/>
                <w:sz w:val="20"/>
                <w:szCs w:val="20"/>
                <w:lang w:eastAsia="sl-SI"/>
              </w:rPr>
              <w:t>PONEDELJEK</w:t>
            </w:r>
          </w:p>
        </w:tc>
        <w:tc>
          <w:tcPr>
            <w:tcW w:w="1102" w:type="dxa"/>
            <w:tcBorders>
              <w:top w:val="single" w:sz="4" w:space="0" w:color="auto"/>
              <w:left w:val="nil"/>
              <w:bottom w:val="single" w:sz="4" w:space="0" w:color="auto"/>
              <w:right w:val="single" w:sz="4" w:space="0" w:color="auto"/>
            </w:tcBorders>
            <w:shd w:val="clear" w:color="000000" w:fill="FFFF00"/>
            <w:vAlign w:val="bottom"/>
            <w:hideMark/>
          </w:tcPr>
          <w:p w14:paraId="5F93C172" w14:textId="77777777" w:rsidR="0033564F" w:rsidRPr="0033564F" w:rsidRDefault="0033564F" w:rsidP="0033564F">
            <w:pPr>
              <w:spacing w:after="0" w:line="240" w:lineRule="auto"/>
              <w:rPr>
                <w:rFonts w:ascii="Garamond" w:eastAsia="Times New Roman" w:hAnsi="Garamond" w:cs="Calibri"/>
                <w:b/>
                <w:bCs/>
                <w:color w:val="000000"/>
                <w:sz w:val="20"/>
                <w:szCs w:val="20"/>
                <w:lang w:eastAsia="sl-SI"/>
              </w:rPr>
            </w:pPr>
            <w:r w:rsidRPr="0033564F">
              <w:rPr>
                <w:rFonts w:ascii="Garamond" w:eastAsia="Times New Roman" w:hAnsi="Garamond" w:cs="Calibri"/>
                <w:b/>
                <w:bCs/>
                <w:color w:val="000000"/>
                <w:sz w:val="20"/>
                <w:szCs w:val="20"/>
                <w:lang w:eastAsia="sl-SI"/>
              </w:rPr>
              <w:t>TOREK</w:t>
            </w:r>
          </w:p>
        </w:tc>
        <w:tc>
          <w:tcPr>
            <w:tcW w:w="945" w:type="dxa"/>
            <w:tcBorders>
              <w:top w:val="single" w:sz="4" w:space="0" w:color="auto"/>
              <w:left w:val="nil"/>
              <w:bottom w:val="single" w:sz="4" w:space="0" w:color="auto"/>
              <w:right w:val="single" w:sz="4" w:space="0" w:color="auto"/>
            </w:tcBorders>
            <w:shd w:val="clear" w:color="000000" w:fill="FFFF00"/>
            <w:vAlign w:val="bottom"/>
            <w:hideMark/>
          </w:tcPr>
          <w:p w14:paraId="42710FB3" w14:textId="77777777" w:rsidR="0033564F" w:rsidRPr="0033564F" w:rsidRDefault="0033564F" w:rsidP="0033564F">
            <w:pPr>
              <w:spacing w:after="0" w:line="240" w:lineRule="auto"/>
              <w:rPr>
                <w:rFonts w:ascii="Garamond" w:eastAsia="Times New Roman" w:hAnsi="Garamond" w:cs="Calibri"/>
                <w:b/>
                <w:bCs/>
                <w:color w:val="000000"/>
                <w:sz w:val="20"/>
                <w:szCs w:val="20"/>
                <w:lang w:eastAsia="sl-SI"/>
              </w:rPr>
            </w:pPr>
            <w:r w:rsidRPr="0033564F">
              <w:rPr>
                <w:rFonts w:ascii="Garamond" w:eastAsia="Times New Roman" w:hAnsi="Garamond" w:cs="Calibri"/>
                <w:b/>
                <w:bCs/>
                <w:color w:val="000000"/>
                <w:sz w:val="20"/>
                <w:szCs w:val="20"/>
                <w:lang w:eastAsia="sl-SI"/>
              </w:rPr>
              <w:t>SREDA</w:t>
            </w:r>
          </w:p>
        </w:tc>
        <w:tc>
          <w:tcPr>
            <w:tcW w:w="1109" w:type="dxa"/>
            <w:tcBorders>
              <w:top w:val="single" w:sz="4" w:space="0" w:color="auto"/>
              <w:left w:val="nil"/>
              <w:bottom w:val="single" w:sz="4" w:space="0" w:color="auto"/>
              <w:right w:val="single" w:sz="4" w:space="0" w:color="auto"/>
            </w:tcBorders>
            <w:shd w:val="clear" w:color="000000" w:fill="FFFF00"/>
            <w:vAlign w:val="bottom"/>
            <w:hideMark/>
          </w:tcPr>
          <w:p w14:paraId="06742557" w14:textId="77777777" w:rsidR="0033564F" w:rsidRPr="0033564F" w:rsidRDefault="0033564F" w:rsidP="0033564F">
            <w:pPr>
              <w:spacing w:after="0" w:line="240" w:lineRule="auto"/>
              <w:rPr>
                <w:rFonts w:ascii="Garamond" w:eastAsia="Times New Roman" w:hAnsi="Garamond" w:cs="Calibri"/>
                <w:b/>
                <w:bCs/>
                <w:color w:val="000000"/>
                <w:sz w:val="20"/>
                <w:szCs w:val="20"/>
                <w:lang w:eastAsia="sl-SI"/>
              </w:rPr>
            </w:pPr>
            <w:r w:rsidRPr="0033564F">
              <w:rPr>
                <w:rFonts w:ascii="Garamond" w:eastAsia="Times New Roman" w:hAnsi="Garamond" w:cs="Calibri"/>
                <w:b/>
                <w:bCs/>
                <w:color w:val="000000"/>
                <w:sz w:val="20"/>
                <w:szCs w:val="20"/>
                <w:lang w:eastAsia="sl-SI"/>
              </w:rPr>
              <w:t>ČETRTEK</w:t>
            </w:r>
          </w:p>
        </w:tc>
        <w:tc>
          <w:tcPr>
            <w:tcW w:w="829" w:type="dxa"/>
            <w:tcBorders>
              <w:top w:val="single" w:sz="4" w:space="0" w:color="auto"/>
              <w:left w:val="nil"/>
              <w:bottom w:val="single" w:sz="4" w:space="0" w:color="auto"/>
              <w:right w:val="single" w:sz="4" w:space="0" w:color="auto"/>
            </w:tcBorders>
            <w:shd w:val="clear" w:color="000000" w:fill="FFFF00"/>
            <w:vAlign w:val="bottom"/>
            <w:hideMark/>
          </w:tcPr>
          <w:p w14:paraId="30C92FE1" w14:textId="77777777" w:rsidR="0033564F" w:rsidRPr="0033564F" w:rsidRDefault="0033564F" w:rsidP="0033564F">
            <w:pPr>
              <w:spacing w:after="0" w:line="240" w:lineRule="auto"/>
              <w:rPr>
                <w:rFonts w:ascii="Garamond" w:eastAsia="Times New Roman" w:hAnsi="Garamond" w:cs="Calibri"/>
                <w:b/>
                <w:bCs/>
                <w:color w:val="000000"/>
                <w:sz w:val="20"/>
                <w:szCs w:val="20"/>
                <w:lang w:eastAsia="sl-SI"/>
              </w:rPr>
            </w:pPr>
            <w:r w:rsidRPr="0033564F">
              <w:rPr>
                <w:rFonts w:ascii="Garamond" w:eastAsia="Times New Roman" w:hAnsi="Garamond" w:cs="Calibri"/>
                <w:b/>
                <w:bCs/>
                <w:color w:val="000000"/>
                <w:sz w:val="20"/>
                <w:szCs w:val="20"/>
                <w:lang w:eastAsia="sl-SI"/>
              </w:rPr>
              <w:t>PETEK</w:t>
            </w:r>
          </w:p>
        </w:tc>
        <w:tc>
          <w:tcPr>
            <w:tcW w:w="963" w:type="dxa"/>
            <w:tcBorders>
              <w:top w:val="single" w:sz="4" w:space="0" w:color="auto"/>
              <w:left w:val="nil"/>
              <w:bottom w:val="single" w:sz="4" w:space="0" w:color="auto"/>
              <w:right w:val="single" w:sz="4" w:space="0" w:color="auto"/>
            </w:tcBorders>
            <w:shd w:val="clear" w:color="000000" w:fill="FFFF00"/>
            <w:vAlign w:val="bottom"/>
            <w:hideMark/>
          </w:tcPr>
          <w:p w14:paraId="313EAA33" w14:textId="77777777" w:rsidR="0033564F" w:rsidRPr="0033564F" w:rsidRDefault="0033564F" w:rsidP="0033564F">
            <w:pPr>
              <w:spacing w:after="0" w:line="240" w:lineRule="auto"/>
              <w:rPr>
                <w:rFonts w:ascii="Garamond" w:eastAsia="Times New Roman" w:hAnsi="Garamond" w:cs="Calibri"/>
                <w:b/>
                <w:bCs/>
                <w:color w:val="000000"/>
                <w:sz w:val="20"/>
                <w:szCs w:val="20"/>
                <w:lang w:eastAsia="sl-SI"/>
              </w:rPr>
            </w:pPr>
            <w:r w:rsidRPr="0033564F">
              <w:rPr>
                <w:rFonts w:ascii="Garamond" w:eastAsia="Times New Roman" w:hAnsi="Garamond" w:cs="Calibri"/>
                <w:b/>
                <w:bCs/>
                <w:color w:val="000000"/>
                <w:sz w:val="20"/>
                <w:szCs w:val="20"/>
                <w:lang w:eastAsia="sl-SI"/>
              </w:rPr>
              <w:t>SOBOTA</w:t>
            </w:r>
          </w:p>
        </w:tc>
        <w:tc>
          <w:tcPr>
            <w:tcW w:w="1082" w:type="dxa"/>
            <w:tcBorders>
              <w:top w:val="single" w:sz="4" w:space="0" w:color="auto"/>
              <w:left w:val="nil"/>
              <w:bottom w:val="single" w:sz="4" w:space="0" w:color="auto"/>
              <w:right w:val="single" w:sz="4" w:space="0" w:color="auto"/>
            </w:tcBorders>
            <w:shd w:val="clear" w:color="000000" w:fill="FFFF00"/>
            <w:noWrap/>
            <w:vAlign w:val="bottom"/>
            <w:hideMark/>
          </w:tcPr>
          <w:p w14:paraId="4C1429BD" w14:textId="77777777" w:rsidR="0033564F" w:rsidRPr="0033564F" w:rsidRDefault="0033564F" w:rsidP="0033564F">
            <w:pPr>
              <w:spacing w:after="0" w:line="240" w:lineRule="auto"/>
              <w:rPr>
                <w:rFonts w:ascii="Garamond" w:eastAsia="Times New Roman" w:hAnsi="Garamond" w:cs="Calibri"/>
                <w:b/>
                <w:bCs/>
                <w:color w:val="000000"/>
                <w:sz w:val="20"/>
                <w:szCs w:val="20"/>
                <w:lang w:eastAsia="sl-SI"/>
              </w:rPr>
            </w:pPr>
            <w:r w:rsidRPr="0033564F">
              <w:rPr>
                <w:rFonts w:ascii="Garamond" w:eastAsia="Times New Roman" w:hAnsi="Garamond" w:cs="Calibri"/>
                <w:b/>
                <w:bCs/>
                <w:color w:val="000000"/>
                <w:sz w:val="20"/>
                <w:szCs w:val="20"/>
                <w:lang w:eastAsia="sl-SI"/>
              </w:rPr>
              <w:t>NEDELJA</w:t>
            </w:r>
          </w:p>
        </w:tc>
        <w:tc>
          <w:tcPr>
            <w:tcW w:w="1051" w:type="dxa"/>
            <w:tcBorders>
              <w:top w:val="single" w:sz="4" w:space="0" w:color="auto"/>
              <w:left w:val="nil"/>
              <w:bottom w:val="single" w:sz="4" w:space="0" w:color="auto"/>
              <w:right w:val="single" w:sz="4" w:space="0" w:color="auto"/>
            </w:tcBorders>
            <w:shd w:val="clear" w:color="000000" w:fill="FFFF00"/>
            <w:noWrap/>
            <w:vAlign w:val="bottom"/>
            <w:hideMark/>
          </w:tcPr>
          <w:p w14:paraId="3C920EE1" w14:textId="77777777" w:rsidR="0033564F" w:rsidRPr="0033564F" w:rsidRDefault="0033564F" w:rsidP="0033564F">
            <w:pPr>
              <w:spacing w:after="0" w:line="240" w:lineRule="auto"/>
              <w:rPr>
                <w:rFonts w:ascii="Garamond" w:eastAsia="Times New Roman" w:hAnsi="Garamond" w:cs="Calibri"/>
                <w:b/>
                <w:bCs/>
                <w:color w:val="000000"/>
                <w:sz w:val="20"/>
                <w:szCs w:val="20"/>
                <w:lang w:eastAsia="sl-SI"/>
              </w:rPr>
            </w:pPr>
            <w:r w:rsidRPr="0033564F">
              <w:rPr>
                <w:rFonts w:ascii="Garamond" w:eastAsia="Times New Roman" w:hAnsi="Garamond" w:cs="Calibri"/>
                <w:b/>
                <w:bCs/>
                <w:color w:val="000000"/>
                <w:sz w:val="20"/>
                <w:szCs w:val="20"/>
                <w:lang w:eastAsia="sl-SI"/>
              </w:rPr>
              <w:t>PRAZNIK</w:t>
            </w:r>
          </w:p>
        </w:tc>
      </w:tr>
      <w:tr w:rsidR="0033564F" w:rsidRPr="0033564F" w14:paraId="4E0E30D3" w14:textId="77777777" w:rsidTr="0033564F">
        <w:trPr>
          <w:trHeight w:val="51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14:paraId="364F5034" w14:textId="029116FE" w:rsidR="0033564F" w:rsidRPr="0033564F" w:rsidRDefault="0033564F" w:rsidP="0033564F">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b/>
                <w:bCs/>
                <w:color w:val="000000"/>
                <w:sz w:val="20"/>
                <w:szCs w:val="20"/>
                <w:lang w:eastAsia="sl-SI"/>
              </w:rPr>
              <w:t>AKD d.o.o.</w:t>
            </w:r>
          </w:p>
        </w:tc>
        <w:tc>
          <w:tcPr>
            <w:tcW w:w="1257" w:type="dxa"/>
            <w:tcBorders>
              <w:top w:val="nil"/>
              <w:left w:val="nil"/>
              <w:bottom w:val="single" w:sz="4" w:space="0" w:color="auto"/>
              <w:right w:val="single" w:sz="4" w:space="0" w:color="auto"/>
            </w:tcBorders>
            <w:shd w:val="clear" w:color="auto" w:fill="auto"/>
            <w:vAlign w:val="bottom"/>
            <w:hideMark/>
          </w:tcPr>
          <w:p w14:paraId="1BC49C01" w14:textId="0F87A492" w:rsidR="0033564F" w:rsidRPr="0033564F" w:rsidRDefault="0033564F" w:rsidP="0033564F">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b/>
                <w:bCs/>
                <w:color w:val="000000"/>
                <w:sz w:val="20"/>
                <w:szCs w:val="20"/>
                <w:lang w:eastAsia="sl-SI"/>
              </w:rPr>
              <w:t>Ukmarjeva 4, Ljubljana</w:t>
            </w:r>
          </w:p>
        </w:tc>
        <w:tc>
          <w:tcPr>
            <w:tcW w:w="1705" w:type="dxa"/>
            <w:tcBorders>
              <w:top w:val="nil"/>
              <w:left w:val="nil"/>
              <w:bottom w:val="single" w:sz="4" w:space="0" w:color="auto"/>
              <w:right w:val="single" w:sz="4" w:space="0" w:color="auto"/>
            </w:tcBorders>
            <w:shd w:val="clear" w:color="auto" w:fill="auto"/>
            <w:vAlign w:val="bottom"/>
            <w:hideMark/>
          </w:tcPr>
          <w:p w14:paraId="60A1A648" w14:textId="7AD05661" w:rsidR="0033564F" w:rsidRPr="00172888" w:rsidRDefault="0033564F" w:rsidP="0033564F">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med 1</w:t>
            </w:r>
            <w:r w:rsidR="00E85DCC">
              <w:rPr>
                <w:rFonts w:ascii="Garamond" w:eastAsia="Times New Roman" w:hAnsi="Garamond" w:cs="Calibri"/>
                <w:color w:val="000000"/>
                <w:sz w:val="20"/>
                <w:szCs w:val="20"/>
                <w:lang w:eastAsia="sl-SI"/>
              </w:rPr>
              <w:t>4</w:t>
            </w:r>
            <w:r w:rsidRPr="00172888">
              <w:rPr>
                <w:rFonts w:ascii="Garamond" w:eastAsia="Times New Roman" w:hAnsi="Garamond" w:cs="Calibri"/>
                <w:color w:val="000000"/>
                <w:sz w:val="20"/>
                <w:szCs w:val="20"/>
                <w:lang w:eastAsia="sl-SI"/>
              </w:rPr>
              <w:t>:</w:t>
            </w:r>
            <w:r w:rsidR="00E85DCC">
              <w:rPr>
                <w:rFonts w:ascii="Garamond" w:eastAsia="Times New Roman" w:hAnsi="Garamond" w:cs="Calibri"/>
                <w:color w:val="000000"/>
                <w:sz w:val="20"/>
                <w:szCs w:val="20"/>
                <w:lang w:eastAsia="sl-SI"/>
              </w:rPr>
              <w:t>0</w:t>
            </w:r>
            <w:r w:rsidRPr="00172888">
              <w:rPr>
                <w:rFonts w:ascii="Garamond" w:eastAsia="Times New Roman" w:hAnsi="Garamond" w:cs="Calibri"/>
                <w:color w:val="000000"/>
                <w:sz w:val="20"/>
                <w:szCs w:val="20"/>
                <w:lang w:eastAsia="sl-SI"/>
              </w:rPr>
              <w:t>0 in 1</w:t>
            </w:r>
            <w:r w:rsidR="00E85DCC">
              <w:rPr>
                <w:rFonts w:ascii="Garamond" w:eastAsia="Times New Roman" w:hAnsi="Garamond" w:cs="Calibri"/>
                <w:color w:val="000000"/>
                <w:sz w:val="20"/>
                <w:szCs w:val="20"/>
                <w:lang w:eastAsia="sl-SI"/>
              </w:rPr>
              <w:t>5</w:t>
            </w:r>
            <w:r w:rsidRPr="00172888">
              <w:rPr>
                <w:rFonts w:ascii="Garamond" w:eastAsia="Times New Roman" w:hAnsi="Garamond" w:cs="Calibri"/>
                <w:color w:val="000000"/>
                <w:sz w:val="20"/>
                <w:szCs w:val="20"/>
                <w:lang w:eastAsia="sl-SI"/>
              </w:rPr>
              <w:t>:</w:t>
            </w:r>
            <w:r w:rsidR="00E85DCC">
              <w:rPr>
                <w:rFonts w:ascii="Garamond" w:eastAsia="Times New Roman" w:hAnsi="Garamond" w:cs="Calibri"/>
                <w:color w:val="000000"/>
                <w:sz w:val="20"/>
                <w:szCs w:val="20"/>
                <w:lang w:eastAsia="sl-SI"/>
              </w:rPr>
              <w:t>00</w:t>
            </w:r>
          </w:p>
        </w:tc>
        <w:tc>
          <w:tcPr>
            <w:tcW w:w="1626" w:type="dxa"/>
            <w:tcBorders>
              <w:top w:val="nil"/>
              <w:left w:val="nil"/>
              <w:bottom w:val="single" w:sz="4" w:space="0" w:color="auto"/>
              <w:right w:val="single" w:sz="4" w:space="0" w:color="auto"/>
            </w:tcBorders>
            <w:shd w:val="clear" w:color="auto" w:fill="auto"/>
            <w:vAlign w:val="bottom"/>
            <w:hideMark/>
          </w:tcPr>
          <w:p w14:paraId="347502C8" w14:textId="203F87D6" w:rsidR="0033564F" w:rsidRPr="00172888" w:rsidRDefault="0033564F" w:rsidP="0033564F">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do 1</w:t>
            </w:r>
            <w:r w:rsidR="00E85DCC">
              <w:rPr>
                <w:rFonts w:ascii="Garamond" w:eastAsia="Times New Roman" w:hAnsi="Garamond" w:cs="Calibri"/>
                <w:color w:val="000000"/>
                <w:sz w:val="20"/>
                <w:szCs w:val="20"/>
                <w:lang w:eastAsia="sl-SI"/>
              </w:rPr>
              <w:t>5</w:t>
            </w:r>
            <w:r w:rsidRPr="00172888">
              <w:rPr>
                <w:rFonts w:ascii="Garamond" w:eastAsia="Times New Roman" w:hAnsi="Garamond" w:cs="Calibri"/>
                <w:color w:val="000000"/>
                <w:sz w:val="20"/>
                <w:szCs w:val="20"/>
                <w:lang w:eastAsia="sl-SI"/>
              </w:rPr>
              <w:t>:30</w:t>
            </w:r>
            <w:r w:rsidR="00E85DCC">
              <w:rPr>
                <w:rFonts w:ascii="Garamond" w:eastAsia="Times New Roman" w:hAnsi="Garamond" w:cs="Calibri"/>
                <w:color w:val="000000"/>
                <w:sz w:val="20"/>
                <w:szCs w:val="20"/>
                <w:lang w:eastAsia="sl-SI"/>
              </w:rPr>
              <w:t xml:space="preserve">      </w:t>
            </w:r>
          </w:p>
        </w:tc>
        <w:tc>
          <w:tcPr>
            <w:tcW w:w="1509" w:type="dxa"/>
            <w:tcBorders>
              <w:top w:val="nil"/>
              <w:left w:val="nil"/>
              <w:bottom w:val="single" w:sz="4" w:space="0" w:color="auto"/>
              <w:right w:val="single" w:sz="4" w:space="0" w:color="auto"/>
            </w:tcBorders>
            <w:shd w:val="clear" w:color="auto" w:fill="auto"/>
            <w:vAlign w:val="bottom"/>
            <w:hideMark/>
          </w:tcPr>
          <w:p w14:paraId="07F87858" w14:textId="77777777" w:rsidR="0033564F" w:rsidRPr="00172888" w:rsidRDefault="0033564F" w:rsidP="0033564F">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1102" w:type="dxa"/>
            <w:tcBorders>
              <w:top w:val="nil"/>
              <w:left w:val="nil"/>
              <w:bottom w:val="single" w:sz="4" w:space="0" w:color="auto"/>
              <w:right w:val="single" w:sz="4" w:space="0" w:color="auto"/>
            </w:tcBorders>
            <w:shd w:val="clear" w:color="auto" w:fill="auto"/>
            <w:vAlign w:val="bottom"/>
            <w:hideMark/>
          </w:tcPr>
          <w:p w14:paraId="622D7898" w14:textId="4C8F26DB" w:rsidR="0033564F" w:rsidRPr="00172888" w:rsidRDefault="0033564F" w:rsidP="0033564F">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945" w:type="dxa"/>
            <w:tcBorders>
              <w:top w:val="nil"/>
              <w:left w:val="nil"/>
              <w:bottom w:val="single" w:sz="4" w:space="0" w:color="auto"/>
              <w:right w:val="single" w:sz="4" w:space="0" w:color="auto"/>
            </w:tcBorders>
            <w:shd w:val="clear" w:color="auto" w:fill="auto"/>
            <w:vAlign w:val="bottom"/>
          </w:tcPr>
          <w:p w14:paraId="05785B01" w14:textId="48EA9743" w:rsidR="0033564F" w:rsidRPr="00172888" w:rsidRDefault="0033564F" w:rsidP="0033564F">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9" w:type="dxa"/>
            <w:tcBorders>
              <w:top w:val="nil"/>
              <w:left w:val="nil"/>
              <w:bottom w:val="single" w:sz="4" w:space="0" w:color="auto"/>
              <w:right w:val="single" w:sz="4" w:space="0" w:color="auto"/>
            </w:tcBorders>
            <w:shd w:val="clear" w:color="auto" w:fill="auto"/>
            <w:vAlign w:val="bottom"/>
          </w:tcPr>
          <w:p w14:paraId="7547EB89" w14:textId="6AB9BCB4" w:rsidR="0033564F" w:rsidRPr="00172888" w:rsidRDefault="0033564F" w:rsidP="0033564F">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829" w:type="dxa"/>
            <w:tcBorders>
              <w:top w:val="nil"/>
              <w:left w:val="nil"/>
              <w:bottom w:val="single" w:sz="4" w:space="0" w:color="auto"/>
              <w:right w:val="single" w:sz="4" w:space="0" w:color="auto"/>
            </w:tcBorders>
            <w:shd w:val="clear" w:color="auto" w:fill="auto"/>
            <w:vAlign w:val="bottom"/>
          </w:tcPr>
          <w:p w14:paraId="6323CD1F" w14:textId="72893DA6" w:rsidR="0033564F" w:rsidRPr="00172888" w:rsidRDefault="0033564F" w:rsidP="0033564F">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963" w:type="dxa"/>
            <w:tcBorders>
              <w:top w:val="nil"/>
              <w:left w:val="nil"/>
              <w:bottom w:val="single" w:sz="4" w:space="0" w:color="auto"/>
              <w:right w:val="single" w:sz="4" w:space="0" w:color="auto"/>
            </w:tcBorders>
            <w:shd w:val="clear" w:color="auto" w:fill="auto"/>
            <w:vAlign w:val="bottom"/>
            <w:hideMark/>
          </w:tcPr>
          <w:p w14:paraId="6F80FCE5" w14:textId="77777777" w:rsidR="0033564F" w:rsidRPr="00172888" w:rsidRDefault="0033564F" w:rsidP="0033564F">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4272C6D7" w14:textId="77777777" w:rsidR="0033564F" w:rsidRPr="00172888" w:rsidRDefault="0033564F" w:rsidP="0033564F">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48430471" w14:textId="77777777" w:rsidR="0033564F" w:rsidRPr="00172888" w:rsidRDefault="0033564F" w:rsidP="0033564F">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E85DCC" w:rsidRPr="0033564F" w14:paraId="729228D3" w14:textId="77777777" w:rsidTr="0033564F">
        <w:trPr>
          <w:trHeight w:val="51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14:paraId="1173FD53" w14:textId="56501F12" w:rsidR="00E85DCC" w:rsidRPr="003E7163" w:rsidRDefault="00E85DCC" w:rsidP="00E85DCC">
            <w:pPr>
              <w:spacing w:after="0" w:line="240" w:lineRule="auto"/>
              <w:rPr>
                <w:rFonts w:ascii="Garamond" w:eastAsia="Times New Roman" w:hAnsi="Garamond" w:cs="Calibri"/>
                <w:b/>
                <w:color w:val="000000"/>
                <w:sz w:val="20"/>
                <w:szCs w:val="20"/>
                <w:lang w:eastAsia="sl-SI"/>
              </w:rPr>
            </w:pPr>
            <w:r w:rsidRPr="003E7163">
              <w:rPr>
                <w:rFonts w:ascii="Garamond" w:eastAsia="Times New Roman" w:hAnsi="Garamond" w:cs="Calibri"/>
                <w:b/>
                <w:color w:val="000000"/>
                <w:sz w:val="20"/>
                <w:szCs w:val="20"/>
                <w:lang w:eastAsia="sl-SI"/>
              </w:rPr>
              <w:t>DERMATOLOGIJA BARTENJEV d.o.o.</w:t>
            </w:r>
          </w:p>
        </w:tc>
        <w:tc>
          <w:tcPr>
            <w:tcW w:w="1257" w:type="dxa"/>
            <w:tcBorders>
              <w:top w:val="nil"/>
              <w:left w:val="nil"/>
              <w:bottom w:val="single" w:sz="4" w:space="0" w:color="auto"/>
              <w:right w:val="single" w:sz="4" w:space="0" w:color="auto"/>
            </w:tcBorders>
            <w:shd w:val="clear" w:color="auto" w:fill="auto"/>
            <w:vAlign w:val="bottom"/>
            <w:hideMark/>
          </w:tcPr>
          <w:p w14:paraId="29CA177F" w14:textId="455E11B4" w:rsidR="00E85DCC" w:rsidRPr="0033564F" w:rsidRDefault="00E85DCC" w:rsidP="00E85DCC">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b/>
                <w:bCs/>
                <w:color w:val="000000"/>
                <w:sz w:val="20"/>
                <w:szCs w:val="20"/>
                <w:lang w:eastAsia="sl-SI"/>
              </w:rPr>
              <w:t>Finžgarjeva ulica 4, Ljubljana</w:t>
            </w:r>
          </w:p>
        </w:tc>
        <w:tc>
          <w:tcPr>
            <w:tcW w:w="1705" w:type="dxa"/>
            <w:tcBorders>
              <w:top w:val="nil"/>
              <w:left w:val="nil"/>
              <w:bottom w:val="single" w:sz="4" w:space="0" w:color="auto"/>
              <w:right w:val="single" w:sz="4" w:space="0" w:color="auto"/>
            </w:tcBorders>
            <w:shd w:val="clear" w:color="auto" w:fill="auto"/>
            <w:vAlign w:val="bottom"/>
            <w:hideMark/>
          </w:tcPr>
          <w:p w14:paraId="48F41B68" w14:textId="6637EFE5"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med 1</w:t>
            </w:r>
            <w:r>
              <w:rPr>
                <w:rFonts w:ascii="Garamond" w:eastAsia="Times New Roman" w:hAnsi="Garamond" w:cs="Calibri"/>
                <w:color w:val="000000"/>
                <w:sz w:val="20"/>
                <w:szCs w:val="20"/>
                <w:lang w:eastAsia="sl-SI"/>
              </w:rPr>
              <w:t>2</w:t>
            </w:r>
            <w:r w:rsidRPr="00172888">
              <w:rPr>
                <w:rFonts w:ascii="Garamond" w:eastAsia="Times New Roman" w:hAnsi="Garamond" w:cs="Calibri"/>
                <w:color w:val="000000"/>
                <w:sz w:val="20"/>
                <w:szCs w:val="20"/>
                <w:lang w:eastAsia="sl-SI"/>
              </w:rPr>
              <w:t>:00 in 1</w:t>
            </w:r>
            <w:r>
              <w:rPr>
                <w:rFonts w:ascii="Garamond" w:eastAsia="Times New Roman" w:hAnsi="Garamond" w:cs="Calibri"/>
                <w:color w:val="000000"/>
                <w:sz w:val="20"/>
                <w:szCs w:val="20"/>
                <w:lang w:eastAsia="sl-SI"/>
              </w:rPr>
              <w:t>3</w:t>
            </w:r>
            <w:r w:rsidRPr="00172888">
              <w:rPr>
                <w:rFonts w:ascii="Garamond" w:eastAsia="Times New Roman" w:hAnsi="Garamond" w:cs="Calibri"/>
                <w:color w:val="000000"/>
                <w:sz w:val="20"/>
                <w:szCs w:val="20"/>
                <w:lang w:eastAsia="sl-SI"/>
              </w:rPr>
              <w:t>:</w:t>
            </w:r>
            <w:r>
              <w:rPr>
                <w:rFonts w:ascii="Garamond" w:eastAsia="Times New Roman" w:hAnsi="Garamond" w:cs="Calibri"/>
                <w:color w:val="000000"/>
                <w:sz w:val="20"/>
                <w:szCs w:val="20"/>
                <w:lang w:eastAsia="sl-SI"/>
              </w:rPr>
              <w:t>0</w:t>
            </w:r>
            <w:r w:rsidRPr="00172888">
              <w:rPr>
                <w:rFonts w:ascii="Garamond" w:eastAsia="Times New Roman" w:hAnsi="Garamond" w:cs="Calibri"/>
                <w:color w:val="000000"/>
                <w:sz w:val="20"/>
                <w:szCs w:val="20"/>
                <w:lang w:eastAsia="sl-SI"/>
              </w:rPr>
              <w:t>0</w:t>
            </w:r>
          </w:p>
        </w:tc>
        <w:tc>
          <w:tcPr>
            <w:tcW w:w="1626" w:type="dxa"/>
            <w:tcBorders>
              <w:top w:val="nil"/>
              <w:left w:val="nil"/>
              <w:bottom w:val="single" w:sz="4" w:space="0" w:color="auto"/>
              <w:right w:val="single" w:sz="4" w:space="0" w:color="auto"/>
            </w:tcBorders>
            <w:shd w:val="clear" w:color="auto" w:fill="auto"/>
            <w:vAlign w:val="bottom"/>
            <w:hideMark/>
          </w:tcPr>
          <w:p w14:paraId="57CC4E6E" w14:textId="2F67128D"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do 1</w:t>
            </w:r>
            <w:r>
              <w:rPr>
                <w:rFonts w:ascii="Garamond" w:eastAsia="Times New Roman" w:hAnsi="Garamond" w:cs="Calibri"/>
                <w:color w:val="000000"/>
                <w:sz w:val="20"/>
                <w:szCs w:val="20"/>
                <w:lang w:eastAsia="sl-SI"/>
              </w:rPr>
              <w:t>3</w:t>
            </w:r>
            <w:r w:rsidRPr="00172888">
              <w:rPr>
                <w:rFonts w:ascii="Garamond" w:eastAsia="Times New Roman" w:hAnsi="Garamond" w:cs="Calibri"/>
                <w:color w:val="000000"/>
                <w:sz w:val="20"/>
                <w:szCs w:val="20"/>
                <w:lang w:eastAsia="sl-SI"/>
              </w:rPr>
              <w:t>:30</w:t>
            </w:r>
            <w:r>
              <w:rPr>
                <w:rFonts w:ascii="Garamond" w:eastAsia="Times New Roman" w:hAnsi="Garamond" w:cs="Calibri"/>
                <w:color w:val="000000"/>
                <w:sz w:val="20"/>
                <w:szCs w:val="20"/>
                <w:lang w:eastAsia="sl-SI"/>
              </w:rPr>
              <w:t xml:space="preserve">     </w:t>
            </w:r>
          </w:p>
        </w:tc>
        <w:tc>
          <w:tcPr>
            <w:tcW w:w="1509" w:type="dxa"/>
            <w:tcBorders>
              <w:top w:val="nil"/>
              <w:left w:val="nil"/>
              <w:bottom w:val="single" w:sz="4" w:space="0" w:color="auto"/>
              <w:right w:val="single" w:sz="4" w:space="0" w:color="auto"/>
            </w:tcBorders>
            <w:shd w:val="clear" w:color="auto" w:fill="auto"/>
            <w:vAlign w:val="bottom"/>
            <w:hideMark/>
          </w:tcPr>
          <w:p w14:paraId="53E9B025" w14:textId="0AAD37EB" w:rsidR="00E85DCC" w:rsidRPr="00172888" w:rsidRDefault="00E85DCC" w:rsidP="00E85DCC">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2" w:type="dxa"/>
            <w:tcBorders>
              <w:top w:val="nil"/>
              <w:left w:val="nil"/>
              <w:bottom w:val="single" w:sz="4" w:space="0" w:color="auto"/>
              <w:right w:val="single" w:sz="4" w:space="0" w:color="auto"/>
            </w:tcBorders>
            <w:shd w:val="clear" w:color="auto" w:fill="auto"/>
            <w:vAlign w:val="bottom"/>
            <w:hideMark/>
          </w:tcPr>
          <w:p w14:paraId="471761A5" w14:textId="77777777"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vAlign w:val="bottom"/>
            <w:hideMark/>
          </w:tcPr>
          <w:p w14:paraId="6709C77D" w14:textId="34A34652" w:rsidR="00E85DCC" w:rsidRPr="00172888" w:rsidRDefault="00E85DCC" w:rsidP="00E85DCC">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9" w:type="dxa"/>
            <w:tcBorders>
              <w:top w:val="nil"/>
              <w:left w:val="nil"/>
              <w:bottom w:val="single" w:sz="4" w:space="0" w:color="auto"/>
              <w:right w:val="single" w:sz="4" w:space="0" w:color="auto"/>
            </w:tcBorders>
            <w:shd w:val="clear" w:color="auto" w:fill="auto"/>
            <w:vAlign w:val="bottom"/>
            <w:hideMark/>
          </w:tcPr>
          <w:p w14:paraId="7D36EA5C" w14:textId="77777777"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829" w:type="dxa"/>
            <w:tcBorders>
              <w:top w:val="nil"/>
              <w:left w:val="nil"/>
              <w:bottom w:val="single" w:sz="4" w:space="0" w:color="auto"/>
              <w:right w:val="single" w:sz="4" w:space="0" w:color="auto"/>
            </w:tcBorders>
            <w:shd w:val="clear" w:color="auto" w:fill="auto"/>
            <w:vAlign w:val="bottom"/>
            <w:hideMark/>
          </w:tcPr>
          <w:p w14:paraId="3EC9D777" w14:textId="44B4E19E" w:rsidR="00E85DCC" w:rsidRPr="00172888" w:rsidRDefault="00E85DCC" w:rsidP="00E85DCC">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963" w:type="dxa"/>
            <w:tcBorders>
              <w:top w:val="nil"/>
              <w:left w:val="nil"/>
              <w:bottom w:val="single" w:sz="4" w:space="0" w:color="auto"/>
              <w:right w:val="single" w:sz="4" w:space="0" w:color="auto"/>
            </w:tcBorders>
            <w:shd w:val="clear" w:color="auto" w:fill="auto"/>
            <w:vAlign w:val="bottom"/>
            <w:hideMark/>
          </w:tcPr>
          <w:p w14:paraId="605BB670" w14:textId="77777777"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3972C818" w14:textId="77777777"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03731FA8" w14:textId="77777777"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E85DCC" w:rsidRPr="0033564F" w14:paraId="5E60DB87" w14:textId="77777777" w:rsidTr="00E85DCC">
        <w:trPr>
          <w:trHeight w:val="492"/>
        </w:trPr>
        <w:tc>
          <w:tcPr>
            <w:tcW w:w="2127" w:type="dxa"/>
            <w:tcBorders>
              <w:top w:val="nil"/>
              <w:left w:val="single" w:sz="4" w:space="0" w:color="auto"/>
              <w:bottom w:val="single" w:sz="4" w:space="0" w:color="auto"/>
              <w:right w:val="single" w:sz="4" w:space="0" w:color="auto"/>
            </w:tcBorders>
            <w:shd w:val="clear" w:color="auto" w:fill="auto"/>
            <w:vAlign w:val="bottom"/>
            <w:hideMark/>
          </w:tcPr>
          <w:p w14:paraId="6C351AB7" w14:textId="56C3E788" w:rsidR="00E85DCC" w:rsidRPr="003E7163" w:rsidRDefault="00E85DCC" w:rsidP="00E85DCC">
            <w:pPr>
              <w:spacing w:after="0" w:line="240" w:lineRule="auto"/>
              <w:rPr>
                <w:rFonts w:ascii="Garamond" w:eastAsia="Times New Roman" w:hAnsi="Garamond" w:cs="Calibri"/>
                <w:b/>
                <w:color w:val="000000"/>
                <w:sz w:val="20"/>
                <w:szCs w:val="20"/>
                <w:lang w:eastAsia="sl-SI"/>
              </w:rPr>
            </w:pPr>
            <w:r w:rsidRPr="003E7163">
              <w:rPr>
                <w:rFonts w:ascii="Garamond" w:eastAsia="Times New Roman" w:hAnsi="Garamond" w:cs="Calibri"/>
                <w:b/>
                <w:color w:val="000000"/>
                <w:sz w:val="20"/>
                <w:szCs w:val="20"/>
                <w:lang w:eastAsia="sl-SI"/>
              </w:rPr>
              <w:t>DERMATOLOGIJA ROGL - FABJAN d.o.o.</w:t>
            </w:r>
          </w:p>
        </w:tc>
        <w:tc>
          <w:tcPr>
            <w:tcW w:w="1257" w:type="dxa"/>
            <w:tcBorders>
              <w:top w:val="nil"/>
              <w:left w:val="nil"/>
              <w:bottom w:val="single" w:sz="4" w:space="0" w:color="auto"/>
              <w:right w:val="single" w:sz="4" w:space="0" w:color="auto"/>
            </w:tcBorders>
            <w:shd w:val="clear" w:color="auto" w:fill="auto"/>
            <w:vAlign w:val="bottom"/>
            <w:hideMark/>
          </w:tcPr>
          <w:p w14:paraId="4C4EC641" w14:textId="0F5B83E3" w:rsidR="00E85DCC" w:rsidRPr="0033564F" w:rsidRDefault="00E85DCC" w:rsidP="00E85DCC">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b/>
                <w:bCs/>
                <w:color w:val="000000"/>
                <w:sz w:val="20"/>
                <w:szCs w:val="20"/>
                <w:lang w:eastAsia="sl-SI"/>
              </w:rPr>
              <w:t>Derčeva 35, Ljubljana</w:t>
            </w:r>
          </w:p>
        </w:tc>
        <w:tc>
          <w:tcPr>
            <w:tcW w:w="1705" w:type="dxa"/>
            <w:tcBorders>
              <w:top w:val="nil"/>
              <w:left w:val="nil"/>
              <w:bottom w:val="single" w:sz="4" w:space="0" w:color="auto"/>
              <w:right w:val="single" w:sz="4" w:space="0" w:color="auto"/>
            </w:tcBorders>
            <w:shd w:val="clear" w:color="auto" w:fill="auto"/>
            <w:vAlign w:val="bottom"/>
            <w:hideMark/>
          </w:tcPr>
          <w:p w14:paraId="05189B7C" w14:textId="062DD786"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xml:space="preserve">med </w:t>
            </w:r>
            <w:r>
              <w:rPr>
                <w:rFonts w:ascii="Garamond" w:eastAsia="Times New Roman" w:hAnsi="Garamond" w:cs="Calibri"/>
                <w:color w:val="000000"/>
                <w:sz w:val="20"/>
                <w:szCs w:val="20"/>
                <w:lang w:eastAsia="sl-SI"/>
              </w:rPr>
              <w:t>8</w:t>
            </w:r>
            <w:r w:rsidRPr="00172888">
              <w:rPr>
                <w:rFonts w:ascii="Garamond" w:eastAsia="Times New Roman" w:hAnsi="Garamond" w:cs="Calibri"/>
                <w:color w:val="000000"/>
                <w:sz w:val="20"/>
                <w:szCs w:val="20"/>
                <w:lang w:eastAsia="sl-SI"/>
              </w:rPr>
              <w:t xml:space="preserve">:00 in </w:t>
            </w:r>
            <w:r>
              <w:rPr>
                <w:rFonts w:ascii="Garamond" w:eastAsia="Times New Roman" w:hAnsi="Garamond" w:cs="Calibri"/>
                <w:color w:val="000000"/>
                <w:sz w:val="20"/>
                <w:szCs w:val="20"/>
                <w:lang w:eastAsia="sl-SI"/>
              </w:rPr>
              <w:t>9</w:t>
            </w:r>
            <w:r w:rsidRPr="00172888">
              <w:rPr>
                <w:rFonts w:ascii="Garamond" w:eastAsia="Times New Roman" w:hAnsi="Garamond" w:cs="Calibri"/>
                <w:color w:val="000000"/>
                <w:sz w:val="20"/>
                <w:szCs w:val="20"/>
                <w:lang w:eastAsia="sl-SI"/>
              </w:rPr>
              <w:t>:</w:t>
            </w:r>
            <w:r>
              <w:rPr>
                <w:rFonts w:ascii="Garamond" w:eastAsia="Times New Roman" w:hAnsi="Garamond" w:cs="Calibri"/>
                <w:color w:val="000000"/>
                <w:sz w:val="20"/>
                <w:szCs w:val="20"/>
                <w:lang w:eastAsia="sl-SI"/>
              </w:rPr>
              <w:t>0</w:t>
            </w:r>
            <w:r w:rsidRPr="00172888">
              <w:rPr>
                <w:rFonts w:ascii="Garamond" w:eastAsia="Times New Roman" w:hAnsi="Garamond" w:cs="Calibri"/>
                <w:color w:val="000000"/>
                <w:sz w:val="20"/>
                <w:szCs w:val="20"/>
                <w:lang w:eastAsia="sl-SI"/>
              </w:rPr>
              <w:t>0</w:t>
            </w:r>
          </w:p>
        </w:tc>
        <w:tc>
          <w:tcPr>
            <w:tcW w:w="1626" w:type="dxa"/>
            <w:tcBorders>
              <w:top w:val="nil"/>
              <w:left w:val="nil"/>
              <w:bottom w:val="single" w:sz="4" w:space="0" w:color="auto"/>
              <w:right w:val="single" w:sz="4" w:space="0" w:color="auto"/>
            </w:tcBorders>
            <w:shd w:val="clear" w:color="auto" w:fill="auto"/>
            <w:vAlign w:val="bottom"/>
            <w:hideMark/>
          </w:tcPr>
          <w:p w14:paraId="1C119ECB" w14:textId="658D4E80"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xml:space="preserve">do </w:t>
            </w:r>
            <w:r w:rsidR="00561621">
              <w:rPr>
                <w:rFonts w:ascii="Garamond" w:eastAsia="Times New Roman" w:hAnsi="Garamond" w:cs="Calibri"/>
                <w:color w:val="000000"/>
                <w:sz w:val="20"/>
                <w:szCs w:val="20"/>
                <w:lang w:eastAsia="sl-SI"/>
              </w:rPr>
              <w:t>12</w:t>
            </w:r>
            <w:r w:rsidRPr="00172888">
              <w:rPr>
                <w:rFonts w:ascii="Garamond" w:eastAsia="Times New Roman" w:hAnsi="Garamond" w:cs="Calibri"/>
                <w:color w:val="000000"/>
                <w:sz w:val="20"/>
                <w:szCs w:val="20"/>
                <w:lang w:eastAsia="sl-SI"/>
              </w:rPr>
              <w:t>:30</w:t>
            </w:r>
          </w:p>
        </w:tc>
        <w:tc>
          <w:tcPr>
            <w:tcW w:w="1509" w:type="dxa"/>
            <w:tcBorders>
              <w:top w:val="nil"/>
              <w:left w:val="nil"/>
              <w:bottom w:val="single" w:sz="4" w:space="0" w:color="auto"/>
              <w:right w:val="single" w:sz="4" w:space="0" w:color="auto"/>
            </w:tcBorders>
            <w:shd w:val="clear" w:color="auto" w:fill="auto"/>
            <w:vAlign w:val="bottom"/>
            <w:hideMark/>
          </w:tcPr>
          <w:p w14:paraId="6B0594CE" w14:textId="138C659B" w:rsidR="00E85DCC" w:rsidRPr="00172888" w:rsidRDefault="00E85DCC" w:rsidP="00E85DCC">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2" w:type="dxa"/>
            <w:tcBorders>
              <w:top w:val="nil"/>
              <w:left w:val="nil"/>
              <w:bottom w:val="single" w:sz="4" w:space="0" w:color="auto"/>
              <w:right w:val="single" w:sz="4" w:space="0" w:color="auto"/>
            </w:tcBorders>
            <w:shd w:val="clear" w:color="auto" w:fill="auto"/>
            <w:vAlign w:val="bottom"/>
            <w:hideMark/>
          </w:tcPr>
          <w:p w14:paraId="502A927A" w14:textId="77777777"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45" w:type="dxa"/>
            <w:tcBorders>
              <w:top w:val="nil"/>
              <w:left w:val="nil"/>
              <w:bottom w:val="single" w:sz="4" w:space="0" w:color="auto"/>
              <w:right w:val="single" w:sz="4" w:space="0" w:color="auto"/>
            </w:tcBorders>
            <w:shd w:val="clear" w:color="auto" w:fill="auto"/>
            <w:hideMark/>
          </w:tcPr>
          <w:p w14:paraId="6278B239" w14:textId="77777777" w:rsidR="00E85DCC" w:rsidRDefault="00E85DCC" w:rsidP="00E85DCC">
            <w:pPr>
              <w:spacing w:after="0" w:line="240" w:lineRule="auto"/>
              <w:rPr>
                <w:rFonts w:ascii="Garamond" w:eastAsia="Times New Roman" w:hAnsi="Garamond" w:cs="Calibri"/>
                <w:color w:val="000000"/>
                <w:sz w:val="20"/>
                <w:szCs w:val="20"/>
                <w:lang w:eastAsia="sl-SI"/>
              </w:rPr>
            </w:pPr>
          </w:p>
          <w:p w14:paraId="5CC9B60B" w14:textId="77777777" w:rsidR="00E85DCC" w:rsidRDefault="00E85DCC" w:rsidP="00E85DCC">
            <w:pPr>
              <w:spacing w:after="0" w:line="240" w:lineRule="auto"/>
              <w:rPr>
                <w:rFonts w:ascii="Garamond" w:eastAsia="Times New Roman" w:hAnsi="Garamond" w:cs="Calibri"/>
                <w:color w:val="000000"/>
                <w:sz w:val="20"/>
                <w:szCs w:val="20"/>
                <w:lang w:eastAsia="sl-SI"/>
              </w:rPr>
            </w:pPr>
          </w:p>
          <w:p w14:paraId="263CAA17" w14:textId="77777777" w:rsidR="00E85DCC" w:rsidRDefault="00E85DCC" w:rsidP="00E85DCC">
            <w:pPr>
              <w:spacing w:after="0" w:line="240" w:lineRule="auto"/>
              <w:rPr>
                <w:rFonts w:ascii="Garamond" w:eastAsia="Times New Roman" w:hAnsi="Garamond" w:cs="Calibri"/>
                <w:color w:val="000000"/>
                <w:sz w:val="20"/>
                <w:szCs w:val="20"/>
                <w:lang w:eastAsia="sl-SI"/>
              </w:rPr>
            </w:pPr>
          </w:p>
          <w:p w14:paraId="0C42450A" w14:textId="41599F2F"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95587">
              <w:rPr>
                <w:rFonts w:ascii="Garamond" w:eastAsia="Times New Roman" w:hAnsi="Garamond" w:cs="Calibri"/>
                <w:color w:val="000000"/>
                <w:sz w:val="20"/>
                <w:szCs w:val="20"/>
                <w:lang w:eastAsia="sl-SI"/>
              </w:rPr>
              <w:t>/</w:t>
            </w:r>
          </w:p>
        </w:tc>
        <w:tc>
          <w:tcPr>
            <w:tcW w:w="1109" w:type="dxa"/>
            <w:tcBorders>
              <w:top w:val="nil"/>
              <w:left w:val="nil"/>
              <w:bottom w:val="single" w:sz="4" w:space="0" w:color="auto"/>
              <w:right w:val="single" w:sz="4" w:space="0" w:color="auto"/>
            </w:tcBorders>
            <w:shd w:val="clear" w:color="auto" w:fill="auto"/>
            <w:hideMark/>
          </w:tcPr>
          <w:p w14:paraId="2FDA0E96" w14:textId="77777777" w:rsidR="00E85DCC" w:rsidRDefault="00E85DCC" w:rsidP="00E85DCC">
            <w:pPr>
              <w:spacing w:after="0" w:line="240" w:lineRule="auto"/>
              <w:rPr>
                <w:rFonts w:ascii="Garamond" w:eastAsia="Times New Roman" w:hAnsi="Garamond" w:cs="Calibri"/>
                <w:color w:val="000000"/>
                <w:sz w:val="20"/>
                <w:szCs w:val="20"/>
                <w:lang w:eastAsia="sl-SI"/>
              </w:rPr>
            </w:pPr>
          </w:p>
          <w:p w14:paraId="313DA6BD" w14:textId="77777777" w:rsidR="00E85DCC" w:rsidRDefault="00E85DCC" w:rsidP="00E85DCC">
            <w:pPr>
              <w:spacing w:after="0" w:line="240" w:lineRule="auto"/>
              <w:rPr>
                <w:rFonts w:ascii="Garamond" w:eastAsia="Times New Roman" w:hAnsi="Garamond" w:cs="Calibri"/>
                <w:color w:val="000000"/>
                <w:sz w:val="20"/>
                <w:szCs w:val="20"/>
                <w:lang w:eastAsia="sl-SI"/>
              </w:rPr>
            </w:pPr>
          </w:p>
          <w:p w14:paraId="1C8F724E" w14:textId="77777777" w:rsidR="00E85DCC" w:rsidRDefault="00E85DCC" w:rsidP="00E85DCC">
            <w:pPr>
              <w:spacing w:after="0" w:line="240" w:lineRule="auto"/>
              <w:rPr>
                <w:rFonts w:ascii="Garamond" w:eastAsia="Times New Roman" w:hAnsi="Garamond" w:cs="Calibri"/>
                <w:color w:val="000000"/>
                <w:sz w:val="20"/>
                <w:szCs w:val="20"/>
                <w:lang w:eastAsia="sl-SI"/>
              </w:rPr>
            </w:pPr>
          </w:p>
          <w:p w14:paraId="655F47A1" w14:textId="25327A6D"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95587">
              <w:rPr>
                <w:rFonts w:ascii="Garamond" w:eastAsia="Times New Roman" w:hAnsi="Garamond" w:cs="Calibri"/>
                <w:color w:val="000000"/>
                <w:sz w:val="20"/>
                <w:szCs w:val="20"/>
                <w:lang w:eastAsia="sl-SI"/>
              </w:rPr>
              <w:t>/</w:t>
            </w:r>
          </w:p>
        </w:tc>
        <w:tc>
          <w:tcPr>
            <w:tcW w:w="829" w:type="dxa"/>
            <w:tcBorders>
              <w:top w:val="nil"/>
              <w:left w:val="nil"/>
              <w:bottom w:val="single" w:sz="4" w:space="0" w:color="auto"/>
              <w:right w:val="single" w:sz="4" w:space="0" w:color="auto"/>
            </w:tcBorders>
            <w:shd w:val="clear" w:color="auto" w:fill="auto"/>
            <w:vAlign w:val="bottom"/>
            <w:hideMark/>
          </w:tcPr>
          <w:p w14:paraId="134BD1C5" w14:textId="77777777"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5EBB23B8" w14:textId="77777777"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4C5629AD" w14:textId="77777777"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2089B7E7" w14:textId="77777777" w:rsidR="00E85DCC" w:rsidRPr="00172888" w:rsidRDefault="00E85DCC" w:rsidP="00E85DCC">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1E38FE" w:rsidRPr="0033564F" w14:paraId="5BEEA20C" w14:textId="77777777" w:rsidTr="0033564F">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14:paraId="44D2B63D" w14:textId="49B75CD9" w:rsidR="001E38FE" w:rsidRPr="003E7163" w:rsidRDefault="001E38FE" w:rsidP="001E38FE">
            <w:pPr>
              <w:spacing w:after="0" w:line="240" w:lineRule="auto"/>
              <w:rPr>
                <w:rFonts w:ascii="Garamond" w:eastAsia="Times New Roman" w:hAnsi="Garamond" w:cs="Calibri"/>
                <w:b/>
                <w:color w:val="000000"/>
                <w:sz w:val="20"/>
                <w:szCs w:val="20"/>
                <w:lang w:eastAsia="sl-SI"/>
              </w:rPr>
            </w:pPr>
            <w:r w:rsidRPr="003E7163">
              <w:rPr>
                <w:rFonts w:ascii="Garamond" w:eastAsia="Times New Roman" w:hAnsi="Garamond" w:cs="Calibri"/>
                <w:b/>
                <w:color w:val="000000"/>
                <w:sz w:val="20"/>
                <w:szCs w:val="20"/>
                <w:lang w:eastAsia="sl-SI"/>
              </w:rPr>
              <w:t>JUVENTINA CLINIC d.o.o.</w:t>
            </w:r>
          </w:p>
        </w:tc>
        <w:tc>
          <w:tcPr>
            <w:tcW w:w="1257" w:type="dxa"/>
            <w:tcBorders>
              <w:top w:val="nil"/>
              <w:left w:val="nil"/>
              <w:bottom w:val="single" w:sz="4" w:space="0" w:color="auto"/>
              <w:right w:val="single" w:sz="4" w:space="0" w:color="auto"/>
            </w:tcBorders>
            <w:shd w:val="clear" w:color="auto" w:fill="auto"/>
            <w:vAlign w:val="bottom"/>
            <w:hideMark/>
          </w:tcPr>
          <w:p w14:paraId="62A62716" w14:textId="5419FDF9" w:rsidR="001E38FE" w:rsidRPr="0033564F"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b/>
                <w:bCs/>
                <w:color w:val="000000"/>
                <w:sz w:val="20"/>
                <w:szCs w:val="20"/>
                <w:lang w:eastAsia="sl-SI"/>
              </w:rPr>
              <w:t>Vilharjev podhod 7, Ljubljana</w:t>
            </w:r>
          </w:p>
        </w:tc>
        <w:tc>
          <w:tcPr>
            <w:tcW w:w="1705" w:type="dxa"/>
            <w:tcBorders>
              <w:top w:val="nil"/>
              <w:left w:val="nil"/>
              <w:bottom w:val="single" w:sz="4" w:space="0" w:color="auto"/>
              <w:right w:val="single" w:sz="4" w:space="0" w:color="auto"/>
            </w:tcBorders>
            <w:shd w:val="clear" w:color="auto" w:fill="auto"/>
            <w:vAlign w:val="bottom"/>
            <w:hideMark/>
          </w:tcPr>
          <w:p w14:paraId="1B366A89" w14:textId="613ADA42"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med 11.00 in 12:00</w:t>
            </w:r>
          </w:p>
        </w:tc>
        <w:tc>
          <w:tcPr>
            <w:tcW w:w="1626" w:type="dxa"/>
            <w:tcBorders>
              <w:top w:val="nil"/>
              <w:left w:val="nil"/>
              <w:bottom w:val="single" w:sz="4" w:space="0" w:color="auto"/>
              <w:right w:val="single" w:sz="4" w:space="0" w:color="auto"/>
            </w:tcBorders>
            <w:shd w:val="clear" w:color="auto" w:fill="auto"/>
            <w:vAlign w:val="bottom"/>
            <w:hideMark/>
          </w:tcPr>
          <w:p w14:paraId="11A1C0B2" w14:textId="4C923541" w:rsidR="001E38FE" w:rsidRPr="00172888" w:rsidRDefault="001E38FE" w:rsidP="001E38FE">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 xml:space="preserve">do </w:t>
            </w:r>
            <w:r>
              <w:rPr>
                <w:rFonts w:ascii="Garamond" w:eastAsia="Times New Roman" w:hAnsi="Garamond" w:cs="Calibri"/>
                <w:color w:val="000000"/>
                <w:sz w:val="20"/>
                <w:szCs w:val="20"/>
                <w:lang w:eastAsia="sl-SI"/>
              </w:rPr>
              <w:t>12</w:t>
            </w:r>
            <w:r w:rsidRPr="00172888">
              <w:rPr>
                <w:rFonts w:ascii="Garamond" w:eastAsia="Times New Roman" w:hAnsi="Garamond" w:cs="Calibri"/>
                <w:color w:val="000000"/>
                <w:sz w:val="20"/>
                <w:szCs w:val="20"/>
                <w:lang w:eastAsia="sl-SI"/>
              </w:rPr>
              <w:t>:30</w:t>
            </w:r>
          </w:p>
        </w:tc>
        <w:tc>
          <w:tcPr>
            <w:tcW w:w="1509" w:type="dxa"/>
            <w:tcBorders>
              <w:top w:val="nil"/>
              <w:left w:val="nil"/>
              <w:bottom w:val="single" w:sz="4" w:space="0" w:color="auto"/>
              <w:right w:val="single" w:sz="4" w:space="0" w:color="auto"/>
            </w:tcBorders>
            <w:shd w:val="clear" w:color="auto" w:fill="auto"/>
            <w:vAlign w:val="bottom"/>
            <w:hideMark/>
          </w:tcPr>
          <w:p w14:paraId="056A259D" w14:textId="6B0562F7"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2" w:type="dxa"/>
            <w:tcBorders>
              <w:top w:val="nil"/>
              <w:left w:val="nil"/>
              <w:bottom w:val="single" w:sz="4" w:space="0" w:color="auto"/>
              <w:right w:val="single" w:sz="4" w:space="0" w:color="auto"/>
            </w:tcBorders>
            <w:shd w:val="clear" w:color="auto" w:fill="auto"/>
            <w:vAlign w:val="bottom"/>
            <w:hideMark/>
          </w:tcPr>
          <w:p w14:paraId="5431AD4F" w14:textId="04A72AED"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945" w:type="dxa"/>
            <w:tcBorders>
              <w:top w:val="nil"/>
              <w:left w:val="nil"/>
              <w:bottom w:val="single" w:sz="4" w:space="0" w:color="auto"/>
              <w:right w:val="single" w:sz="4" w:space="0" w:color="auto"/>
            </w:tcBorders>
            <w:shd w:val="clear" w:color="auto" w:fill="auto"/>
            <w:vAlign w:val="bottom"/>
            <w:hideMark/>
          </w:tcPr>
          <w:p w14:paraId="10D28F29" w14:textId="0B99E800"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9" w:type="dxa"/>
            <w:tcBorders>
              <w:top w:val="nil"/>
              <w:left w:val="nil"/>
              <w:bottom w:val="single" w:sz="4" w:space="0" w:color="auto"/>
              <w:right w:val="single" w:sz="4" w:space="0" w:color="auto"/>
            </w:tcBorders>
            <w:shd w:val="clear" w:color="auto" w:fill="auto"/>
            <w:vAlign w:val="bottom"/>
            <w:hideMark/>
          </w:tcPr>
          <w:p w14:paraId="78CADB1A" w14:textId="25142D01"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829" w:type="dxa"/>
            <w:tcBorders>
              <w:top w:val="nil"/>
              <w:left w:val="nil"/>
              <w:bottom w:val="single" w:sz="4" w:space="0" w:color="auto"/>
              <w:right w:val="single" w:sz="4" w:space="0" w:color="auto"/>
            </w:tcBorders>
            <w:shd w:val="clear" w:color="auto" w:fill="auto"/>
            <w:vAlign w:val="bottom"/>
            <w:hideMark/>
          </w:tcPr>
          <w:p w14:paraId="19447207" w14:textId="77777777" w:rsidR="001E38FE" w:rsidRPr="00172888" w:rsidRDefault="001E38FE" w:rsidP="001E38FE">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71D73A80" w14:textId="77777777" w:rsidR="001E38FE" w:rsidRPr="00172888" w:rsidRDefault="001E38FE" w:rsidP="001E38FE">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68EC3709" w14:textId="77777777" w:rsidR="001E38FE" w:rsidRPr="00172888" w:rsidRDefault="001E38FE" w:rsidP="001E38FE">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49083BE5" w14:textId="77777777" w:rsidR="001E38FE" w:rsidRPr="00172888" w:rsidRDefault="001E38FE" w:rsidP="001E38FE">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1E38FE" w:rsidRPr="0033564F" w14:paraId="4CE3141E" w14:textId="77777777" w:rsidTr="001E38FE">
        <w:trPr>
          <w:trHeight w:val="51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14:paraId="6CCB88BD" w14:textId="029BBE90" w:rsidR="001E38FE" w:rsidRPr="003E7163" w:rsidRDefault="001E38FE" w:rsidP="001E38FE">
            <w:pPr>
              <w:spacing w:after="0" w:line="240" w:lineRule="auto"/>
              <w:rPr>
                <w:rFonts w:ascii="Garamond" w:eastAsia="Times New Roman" w:hAnsi="Garamond" w:cs="Calibri"/>
                <w:b/>
                <w:color w:val="000000"/>
                <w:sz w:val="20"/>
                <w:szCs w:val="20"/>
                <w:lang w:eastAsia="sl-SI"/>
              </w:rPr>
            </w:pPr>
            <w:r w:rsidRPr="003E7163">
              <w:rPr>
                <w:rFonts w:ascii="Garamond" w:eastAsia="Times New Roman" w:hAnsi="Garamond" w:cs="Calibri"/>
                <w:b/>
                <w:color w:val="000000"/>
                <w:sz w:val="20"/>
                <w:szCs w:val="20"/>
                <w:lang w:eastAsia="sl-SI"/>
              </w:rPr>
              <w:t>PLASTIČNA IN ESTETSKA KIRURGIJA JANEŽIČ s.p.</w:t>
            </w:r>
          </w:p>
        </w:tc>
        <w:tc>
          <w:tcPr>
            <w:tcW w:w="1257" w:type="dxa"/>
            <w:tcBorders>
              <w:top w:val="nil"/>
              <w:left w:val="nil"/>
              <w:bottom w:val="single" w:sz="4" w:space="0" w:color="auto"/>
              <w:right w:val="single" w:sz="4" w:space="0" w:color="auto"/>
            </w:tcBorders>
            <w:shd w:val="clear" w:color="auto" w:fill="auto"/>
            <w:vAlign w:val="center"/>
            <w:hideMark/>
          </w:tcPr>
          <w:p w14:paraId="5749A774" w14:textId="50AE2766" w:rsidR="001E38FE" w:rsidRPr="0033564F"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b/>
                <w:bCs/>
                <w:color w:val="000000"/>
                <w:sz w:val="20"/>
                <w:szCs w:val="20"/>
                <w:lang w:eastAsia="sl-SI"/>
              </w:rPr>
              <w:t>Gasparijeva ulica 12, Ljubljana</w:t>
            </w:r>
          </w:p>
        </w:tc>
        <w:tc>
          <w:tcPr>
            <w:tcW w:w="1705" w:type="dxa"/>
            <w:tcBorders>
              <w:top w:val="nil"/>
              <w:left w:val="nil"/>
              <w:bottom w:val="single" w:sz="4" w:space="0" w:color="auto"/>
              <w:right w:val="single" w:sz="4" w:space="0" w:color="auto"/>
            </w:tcBorders>
            <w:shd w:val="clear" w:color="auto" w:fill="auto"/>
            <w:vAlign w:val="bottom"/>
            <w:hideMark/>
          </w:tcPr>
          <w:p w14:paraId="3FAA0374" w14:textId="6C63F5FE"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med 10.00 in 11:00</w:t>
            </w:r>
          </w:p>
        </w:tc>
        <w:tc>
          <w:tcPr>
            <w:tcW w:w="1626" w:type="dxa"/>
            <w:tcBorders>
              <w:top w:val="nil"/>
              <w:left w:val="nil"/>
              <w:bottom w:val="single" w:sz="4" w:space="0" w:color="auto"/>
              <w:right w:val="single" w:sz="4" w:space="0" w:color="auto"/>
            </w:tcBorders>
            <w:shd w:val="clear" w:color="auto" w:fill="auto"/>
            <w:vAlign w:val="bottom"/>
            <w:hideMark/>
          </w:tcPr>
          <w:p w14:paraId="78534BB5" w14:textId="7C5D28C2" w:rsidR="001E38FE" w:rsidRPr="00172888" w:rsidRDefault="001E38FE" w:rsidP="001E38FE">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do 1</w:t>
            </w:r>
            <w:r w:rsidR="00561621">
              <w:rPr>
                <w:rFonts w:ascii="Garamond" w:eastAsia="Times New Roman" w:hAnsi="Garamond" w:cs="Calibri"/>
                <w:color w:val="000000"/>
                <w:sz w:val="20"/>
                <w:szCs w:val="20"/>
                <w:lang w:eastAsia="sl-SI"/>
              </w:rPr>
              <w:t>2</w:t>
            </w:r>
            <w:r w:rsidRPr="00172888">
              <w:rPr>
                <w:rFonts w:ascii="Garamond" w:eastAsia="Times New Roman" w:hAnsi="Garamond" w:cs="Calibri"/>
                <w:color w:val="000000"/>
                <w:sz w:val="20"/>
                <w:szCs w:val="20"/>
                <w:lang w:eastAsia="sl-SI"/>
              </w:rPr>
              <w:t>:30</w:t>
            </w:r>
          </w:p>
        </w:tc>
        <w:tc>
          <w:tcPr>
            <w:tcW w:w="1509" w:type="dxa"/>
            <w:tcBorders>
              <w:top w:val="nil"/>
              <w:left w:val="nil"/>
              <w:bottom w:val="single" w:sz="4" w:space="0" w:color="auto"/>
              <w:right w:val="single" w:sz="4" w:space="0" w:color="auto"/>
            </w:tcBorders>
            <w:shd w:val="clear" w:color="auto" w:fill="auto"/>
            <w:vAlign w:val="bottom"/>
            <w:hideMark/>
          </w:tcPr>
          <w:p w14:paraId="2E8C6567" w14:textId="66985B14"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2" w:type="dxa"/>
            <w:tcBorders>
              <w:top w:val="nil"/>
              <w:left w:val="nil"/>
              <w:bottom w:val="single" w:sz="4" w:space="0" w:color="auto"/>
              <w:right w:val="single" w:sz="4" w:space="0" w:color="auto"/>
            </w:tcBorders>
            <w:shd w:val="clear" w:color="auto" w:fill="auto"/>
            <w:vAlign w:val="bottom"/>
            <w:hideMark/>
          </w:tcPr>
          <w:p w14:paraId="5B1AE3A1" w14:textId="385E3F67"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945" w:type="dxa"/>
            <w:tcBorders>
              <w:top w:val="nil"/>
              <w:left w:val="nil"/>
              <w:bottom w:val="single" w:sz="4" w:space="0" w:color="auto"/>
              <w:right w:val="single" w:sz="4" w:space="0" w:color="auto"/>
            </w:tcBorders>
            <w:shd w:val="clear" w:color="auto" w:fill="auto"/>
            <w:vAlign w:val="bottom"/>
            <w:hideMark/>
          </w:tcPr>
          <w:p w14:paraId="319B6EB5" w14:textId="7E5F7586"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9" w:type="dxa"/>
            <w:tcBorders>
              <w:top w:val="nil"/>
              <w:left w:val="nil"/>
              <w:bottom w:val="single" w:sz="4" w:space="0" w:color="auto"/>
              <w:right w:val="single" w:sz="4" w:space="0" w:color="auto"/>
            </w:tcBorders>
            <w:shd w:val="clear" w:color="auto" w:fill="auto"/>
            <w:vAlign w:val="bottom"/>
            <w:hideMark/>
          </w:tcPr>
          <w:p w14:paraId="32F2D9B7" w14:textId="5DB542E1"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829" w:type="dxa"/>
            <w:tcBorders>
              <w:top w:val="nil"/>
              <w:left w:val="nil"/>
              <w:bottom w:val="single" w:sz="4" w:space="0" w:color="auto"/>
              <w:right w:val="single" w:sz="4" w:space="0" w:color="auto"/>
            </w:tcBorders>
            <w:shd w:val="clear" w:color="auto" w:fill="auto"/>
            <w:vAlign w:val="bottom"/>
            <w:hideMark/>
          </w:tcPr>
          <w:p w14:paraId="299711A8" w14:textId="77777777" w:rsidR="001E38FE" w:rsidRPr="00172888" w:rsidRDefault="001E38FE" w:rsidP="001E38FE">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DA</w:t>
            </w:r>
          </w:p>
        </w:tc>
        <w:tc>
          <w:tcPr>
            <w:tcW w:w="963" w:type="dxa"/>
            <w:tcBorders>
              <w:top w:val="nil"/>
              <w:left w:val="nil"/>
              <w:bottom w:val="single" w:sz="4" w:space="0" w:color="auto"/>
              <w:right w:val="single" w:sz="4" w:space="0" w:color="auto"/>
            </w:tcBorders>
            <w:shd w:val="clear" w:color="auto" w:fill="auto"/>
            <w:vAlign w:val="bottom"/>
            <w:hideMark/>
          </w:tcPr>
          <w:p w14:paraId="238D1B25" w14:textId="77777777" w:rsidR="001E38FE" w:rsidRPr="00172888" w:rsidRDefault="001E38FE" w:rsidP="001E38FE">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82" w:type="dxa"/>
            <w:tcBorders>
              <w:top w:val="nil"/>
              <w:left w:val="nil"/>
              <w:bottom w:val="single" w:sz="4" w:space="0" w:color="auto"/>
              <w:right w:val="single" w:sz="4" w:space="0" w:color="auto"/>
            </w:tcBorders>
            <w:shd w:val="clear" w:color="auto" w:fill="auto"/>
            <w:noWrap/>
            <w:vAlign w:val="bottom"/>
            <w:hideMark/>
          </w:tcPr>
          <w:p w14:paraId="77572E5C" w14:textId="77777777" w:rsidR="001E38FE" w:rsidRPr="00172888" w:rsidRDefault="001E38FE" w:rsidP="001E38FE">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c>
          <w:tcPr>
            <w:tcW w:w="1051" w:type="dxa"/>
            <w:tcBorders>
              <w:top w:val="nil"/>
              <w:left w:val="nil"/>
              <w:bottom w:val="single" w:sz="4" w:space="0" w:color="auto"/>
              <w:right w:val="single" w:sz="4" w:space="0" w:color="auto"/>
            </w:tcBorders>
            <w:shd w:val="clear" w:color="auto" w:fill="auto"/>
            <w:noWrap/>
            <w:vAlign w:val="bottom"/>
            <w:hideMark/>
          </w:tcPr>
          <w:p w14:paraId="669A6A0B" w14:textId="77777777" w:rsidR="001E38FE" w:rsidRPr="00172888" w:rsidRDefault="001E38FE" w:rsidP="001E38FE">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w:t>
            </w:r>
          </w:p>
        </w:tc>
      </w:tr>
      <w:tr w:rsidR="001E38FE" w:rsidRPr="0033564F" w14:paraId="5B392EBC" w14:textId="77777777" w:rsidTr="001E38FE">
        <w:trPr>
          <w:trHeight w:val="338"/>
        </w:trPr>
        <w:tc>
          <w:tcPr>
            <w:tcW w:w="2127" w:type="dxa"/>
            <w:vMerge w:val="restart"/>
            <w:tcBorders>
              <w:top w:val="nil"/>
              <w:left w:val="single" w:sz="4" w:space="0" w:color="auto"/>
              <w:right w:val="single" w:sz="4" w:space="0" w:color="auto"/>
            </w:tcBorders>
            <w:shd w:val="clear" w:color="auto" w:fill="auto"/>
            <w:noWrap/>
            <w:vAlign w:val="bottom"/>
            <w:hideMark/>
          </w:tcPr>
          <w:p w14:paraId="3E87A0DC" w14:textId="2D655ADF" w:rsidR="001E38FE" w:rsidRPr="003E7163" w:rsidRDefault="001E38FE" w:rsidP="001E38FE">
            <w:pPr>
              <w:spacing w:after="0" w:line="240" w:lineRule="auto"/>
              <w:rPr>
                <w:rFonts w:ascii="Garamond" w:eastAsia="Times New Roman" w:hAnsi="Garamond" w:cs="Calibri"/>
                <w:b/>
                <w:color w:val="000000"/>
                <w:sz w:val="20"/>
                <w:szCs w:val="20"/>
                <w:lang w:eastAsia="sl-SI"/>
              </w:rPr>
            </w:pPr>
            <w:r w:rsidRPr="003E7163">
              <w:rPr>
                <w:rFonts w:ascii="Garamond" w:eastAsia="Times New Roman" w:hAnsi="Garamond" w:cs="Calibri"/>
                <w:b/>
                <w:color w:val="000000"/>
                <w:sz w:val="20"/>
                <w:szCs w:val="20"/>
                <w:lang w:eastAsia="sl-SI"/>
              </w:rPr>
              <w:t>SIMED ZDRAVSTVO d.o.o.</w:t>
            </w:r>
          </w:p>
        </w:tc>
        <w:tc>
          <w:tcPr>
            <w:tcW w:w="1257" w:type="dxa"/>
            <w:vMerge w:val="restart"/>
            <w:tcBorders>
              <w:top w:val="nil"/>
              <w:left w:val="nil"/>
              <w:right w:val="single" w:sz="4" w:space="0" w:color="auto"/>
            </w:tcBorders>
            <w:shd w:val="clear" w:color="auto" w:fill="auto"/>
            <w:vAlign w:val="bottom"/>
            <w:hideMark/>
          </w:tcPr>
          <w:p w14:paraId="7432E937" w14:textId="008542FD" w:rsidR="001E38FE" w:rsidRPr="0033564F"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b/>
                <w:bCs/>
                <w:color w:val="000000"/>
                <w:sz w:val="20"/>
                <w:szCs w:val="20"/>
                <w:lang w:eastAsia="sl-SI"/>
              </w:rPr>
              <w:t>Finžgarjeva ulica 4, Ljubljana</w:t>
            </w:r>
          </w:p>
        </w:tc>
        <w:tc>
          <w:tcPr>
            <w:tcW w:w="1705" w:type="dxa"/>
            <w:tcBorders>
              <w:top w:val="nil"/>
              <w:left w:val="nil"/>
              <w:bottom w:val="single" w:sz="4" w:space="0" w:color="auto"/>
              <w:right w:val="single" w:sz="4" w:space="0" w:color="auto"/>
            </w:tcBorders>
            <w:shd w:val="clear" w:color="auto" w:fill="auto"/>
            <w:vAlign w:val="bottom"/>
            <w:hideMark/>
          </w:tcPr>
          <w:p w14:paraId="6029E641" w14:textId="3A417BBB"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 xml:space="preserve">med 12:00 in 13:00 </w:t>
            </w:r>
          </w:p>
        </w:tc>
        <w:tc>
          <w:tcPr>
            <w:tcW w:w="1626" w:type="dxa"/>
            <w:tcBorders>
              <w:top w:val="single" w:sz="4" w:space="0" w:color="auto"/>
              <w:left w:val="nil"/>
              <w:bottom w:val="single" w:sz="4" w:space="0" w:color="auto"/>
              <w:right w:val="single" w:sz="4" w:space="0" w:color="auto"/>
            </w:tcBorders>
            <w:shd w:val="clear" w:color="auto" w:fill="auto"/>
            <w:vAlign w:val="bottom"/>
            <w:hideMark/>
          </w:tcPr>
          <w:p w14:paraId="42732E72" w14:textId="649DF05E" w:rsidR="001E38FE" w:rsidRPr="00172888" w:rsidRDefault="001E38FE" w:rsidP="001E38FE">
            <w:pPr>
              <w:spacing w:after="0" w:line="240" w:lineRule="auto"/>
              <w:rPr>
                <w:rFonts w:ascii="Garamond" w:eastAsia="Times New Roman" w:hAnsi="Garamond" w:cs="Calibri"/>
                <w:color w:val="000000"/>
                <w:sz w:val="20"/>
                <w:szCs w:val="20"/>
                <w:lang w:eastAsia="sl-SI"/>
              </w:rPr>
            </w:pPr>
            <w:r w:rsidRPr="00172888">
              <w:rPr>
                <w:rFonts w:ascii="Garamond" w:eastAsia="Times New Roman" w:hAnsi="Garamond" w:cs="Calibri"/>
                <w:color w:val="000000"/>
                <w:sz w:val="20"/>
                <w:szCs w:val="20"/>
                <w:lang w:eastAsia="sl-SI"/>
              </w:rPr>
              <w:t>do 1</w:t>
            </w:r>
            <w:r>
              <w:rPr>
                <w:rFonts w:ascii="Garamond" w:eastAsia="Times New Roman" w:hAnsi="Garamond" w:cs="Calibri"/>
                <w:color w:val="000000"/>
                <w:sz w:val="20"/>
                <w:szCs w:val="20"/>
                <w:lang w:eastAsia="sl-SI"/>
              </w:rPr>
              <w:t>3</w:t>
            </w:r>
            <w:r w:rsidRPr="00172888">
              <w:rPr>
                <w:rFonts w:ascii="Garamond" w:eastAsia="Times New Roman" w:hAnsi="Garamond" w:cs="Calibri"/>
                <w:color w:val="000000"/>
                <w:sz w:val="20"/>
                <w:szCs w:val="20"/>
                <w:lang w:eastAsia="sl-SI"/>
              </w:rPr>
              <w:t>:30</w:t>
            </w:r>
          </w:p>
        </w:tc>
        <w:tc>
          <w:tcPr>
            <w:tcW w:w="1509" w:type="dxa"/>
            <w:tcBorders>
              <w:top w:val="single" w:sz="4" w:space="0" w:color="auto"/>
              <w:left w:val="nil"/>
              <w:bottom w:val="single" w:sz="4" w:space="0" w:color="auto"/>
              <w:right w:val="single" w:sz="4" w:space="0" w:color="auto"/>
            </w:tcBorders>
            <w:shd w:val="clear" w:color="auto" w:fill="auto"/>
            <w:vAlign w:val="bottom"/>
            <w:hideMark/>
          </w:tcPr>
          <w:p w14:paraId="57C9954B" w14:textId="56A862FF"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2" w:type="dxa"/>
            <w:tcBorders>
              <w:top w:val="single" w:sz="4" w:space="0" w:color="auto"/>
              <w:left w:val="nil"/>
              <w:bottom w:val="single" w:sz="4" w:space="0" w:color="auto"/>
              <w:right w:val="single" w:sz="4" w:space="0" w:color="auto"/>
            </w:tcBorders>
            <w:shd w:val="clear" w:color="auto" w:fill="auto"/>
            <w:vAlign w:val="bottom"/>
            <w:hideMark/>
          </w:tcPr>
          <w:p w14:paraId="6B713BD4" w14:textId="0B302F15"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945" w:type="dxa"/>
            <w:tcBorders>
              <w:top w:val="single" w:sz="4" w:space="0" w:color="auto"/>
              <w:left w:val="nil"/>
              <w:bottom w:val="single" w:sz="4" w:space="0" w:color="auto"/>
              <w:right w:val="single" w:sz="4" w:space="0" w:color="auto"/>
            </w:tcBorders>
            <w:shd w:val="clear" w:color="auto" w:fill="auto"/>
            <w:vAlign w:val="bottom"/>
            <w:hideMark/>
          </w:tcPr>
          <w:p w14:paraId="72112F32" w14:textId="70213382"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9" w:type="dxa"/>
            <w:tcBorders>
              <w:top w:val="single" w:sz="4" w:space="0" w:color="auto"/>
              <w:left w:val="nil"/>
              <w:bottom w:val="single" w:sz="4" w:space="0" w:color="auto"/>
              <w:right w:val="single" w:sz="4" w:space="0" w:color="auto"/>
            </w:tcBorders>
            <w:shd w:val="clear" w:color="auto" w:fill="auto"/>
            <w:vAlign w:val="bottom"/>
            <w:hideMark/>
          </w:tcPr>
          <w:p w14:paraId="184C82AF" w14:textId="50C58CB8"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829" w:type="dxa"/>
            <w:tcBorders>
              <w:top w:val="single" w:sz="4" w:space="0" w:color="auto"/>
              <w:left w:val="nil"/>
              <w:bottom w:val="single" w:sz="4" w:space="0" w:color="auto"/>
              <w:right w:val="single" w:sz="4" w:space="0" w:color="auto"/>
            </w:tcBorders>
            <w:shd w:val="clear" w:color="auto" w:fill="auto"/>
            <w:vAlign w:val="bottom"/>
            <w:hideMark/>
          </w:tcPr>
          <w:p w14:paraId="4A3E2E3E" w14:textId="285ADCEE"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963" w:type="dxa"/>
            <w:tcBorders>
              <w:top w:val="single" w:sz="4" w:space="0" w:color="auto"/>
              <w:left w:val="nil"/>
              <w:bottom w:val="single" w:sz="4" w:space="0" w:color="auto"/>
              <w:right w:val="single" w:sz="4" w:space="0" w:color="auto"/>
            </w:tcBorders>
            <w:shd w:val="clear" w:color="auto" w:fill="auto"/>
            <w:vAlign w:val="bottom"/>
            <w:hideMark/>
          </w:tcPr>
          <w:p w14:paraId="4E80E2FB" w14:textId="549F7791"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82" w:type="dxa"/>
            <w:tcBorders>
              <w:top w:val="single" w:sz="4" w:space="0" w:color="auto"/>
              <w:left w:val="nil"/>
              <w:bottom w:val="single" w:sz="4" w:space="0" w:color="auto"/>
              <w:right w:val="single" w:sz="4" w:space="0" w:color="auto"/>
            </w:tcBorders>
            <w:shd w:val="clear" w:color="auto" w:fill="auto"/>
            <w:noWrap/>
            <w:vAlign w:val="bottom"/>
            <w:hideMark/>
          </w:tcPr>
          <w:p w14:paraId="41908496" w14:textId="2E304CA3"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603B3A51" w14:textId="0E7BA570"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r>
      <w:tr w:rsidR="001E38FE" w:rsidRPr="0033564F" w14:paraId="160EE0BD" w14:textId="77777777" w:rsidTr="001E38FE">
        <w:trPr>
          <w:trHeight w:val="337"/>
        </w:trPr>
        <w:tc>
          <w:tcPr>
            <w:tcW w:w="2127" w:type="dxa"/>
            <w:vMerge/>
            <w:tcBorders>
              <w:left w:val="single" w:sz="4" w:space="0" w:color="auto"/>
              <w:bottom w:val="single" w:sz="4" w:space="0" w:color="auto"/>
              <w:right w:val="single" w:sz="4" w:space="0" w:color="auto"/>
            </w:tcBorders>
            <w:shd w:val="clear" w:color="auto" w:fill="auto"/>
            <w:noWrap/>
            <w:vAlign w:val="bottom"/>
          </w:tcPr>
          <w:p w14:paraId="42FF8A09" w14:textId="77777777" w:rsidR="001E38FE" w:rsidRPr="003E7163" w:rsidRDefault="001E38FE" w:rsidP="001E38FE">
            <w:pPr>
              <w:spacing w:after="0" w:line="240" w:lineRule="auto"/>
              <w:rPr>
                <w:rFonts w:ascii="Garamond" w:eastAsia="Times New Roman" w:hAnsi="Garamond" w:cs="Calibri"/>
                <w:b/>
                <w:color w:val="000000"/>
                <w:sz w:val="20"/>
                <w:szCs w:val="20"/>
                <w:lang w:eastAsia="sl-SI"/>
              </w:rPr>
            </w:pPr>
          </w:p>
        </w:tc>
        <w:tc>
          <w:tcPr>
            <w:tcW w:w="1257" w:type="dxa"/>
            <w:vMerge/>
            <w:tcBorders>
              <w:left w:val="nil"/>
              <w:bottom w:val="single" w:sz="4" w:space="0" w:color="auto"/>
              <w:right w:val="single" w:sz="4" w:space="0" w:color="auto"/>
            </w:tcBorders>
            <w:shd w:val="clear" w:color="auto" w:fill="auto"/>
            <w:vAlign w:val="bottom"/>
          </w:tcPr>
          <w:p w14:paraId="605F6631" w14:textId="77777777" w:rsidR="001E38FE" w:rsidRDefault="001E38FE" w:rsidP="001E38FE">
            <w:pPr>
              <w:spacing w:after="0" w:line="240" w:lineRule="auto"/>
              <w:rPr>
                <w:rFonts w:ascii="Garamond" w:eastAsia="Times New Roman" w:hAnsi="Garamond" w:cs="Calibri"/>
                <w:b/>
                <w:bCs/>
                <w:color w:val="000000"/>
                <w:sz w:val="20"/>
                <w:szCs w:val="20"/>
                <w:lang w:eastAsia="sl-SI"/>
              </w:rPr>
            </w:pPr>
          </w:p>
        </w:tc>
        <w:tc>
          <w:tcPr>
            <w:tcW w:w="1705" w:type="dxa"/>
            <w:tcBorders>
              <w:top w:val="nil"/>
              <w:left w:val="nil"/>
              <w:bottom w:val="single" w:sz="4" w:space="0" w:color="auto"/>
              <w:right w:val="single" w:sz="4" w:space="0" w:color="auto"/>
            </w:tcBorders>
            <w:shd w:val="clear" w:color="auto" w:fill="auto"/>
            <w:vAlign w:val="bottom"/>
          </w:tcPr>
          <w:p w14:paraId="46E0475B" w14:textId="2C9560B3"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med 13:00 in 14:00</w:t>
            </w:r>
          </w:p>
        </w:tc>
        <w:tc>
          <w:tcPr>
            <w:tcW w:w="1626" w:type="dxa"/>
            <w:tcBorders>
              <w:top w:val="single" w:sz="4" w:space="0" w:color="auto"/>
              <w:left w:val="nil"/>
              <w:bottom w:val="single" w:sz="4" w:space="0" w:color="auto"/>
              <w:right w:val="single" w:sz="4" w:space="0" w:color="auto"/>
            </w:tcBorders>
            <w:shd w:val="clear" w:color="auto" w:fill="auto"/>
            <w:vAlign w:val="bottom"/>
          </w:tcPr>
          <w:p w14:paraId="251E5AEE" w14:textId="0EC90589"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do 14:30</w:t>
            </w:r>
          </w:p>
        </w:tc>
        <w:tc>
          <w:tcPr>
            <w:tcW w:w="1509" w:type="dxa"/>
            <w:tcBorders>
              <w:top w:val="single" w:sz="4" w:space="0" w:color="auto"/>
              <w:left w:val="nil"/>
              <w:bottom w:val="single" w:sz="4" w:space="0" w:color="auto"/>
              <w:right w:val="single" w:sz="4" w:space="0" w:color="auto"/>
            </w:tcBorders>
            <w:shd w:val="clear" w:color="auto" w:fill="auto"/>
            <w:vAlign w:val="bottom"/>
          </w:tcPr>
          <w:p w14:paraId="18933361" w14:textId="14EAC561"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2" w:type="dxa"/>
            <w:tcBorders>
              <w:top w:val="single" w:sz="4" w:space="0" w:color="auto"/>
              <w:left w:val="nil"/>
              <w:bottom w:val="single" w:sz="4" w:space="0" w:color="auto"/>
              <w:right w:val="single" w:sz="4" w:space="0" w:color="auto"/>
            </w:tcBorders>
            <w:shd w:val="clear" w:color="auto" w:fill="auto"/>
            <w:vAlign w:val="bottom"/>
          </w:tcPr>
          <w:p w14:paraId="6226DEB0" w14:textId="6E8458C6" w:rsidR="001E38FE"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945" w:type="dxa"/>
            <w:tcBorders>
              <w:top w:val="single" w:sz="4" w:space="0" w:color="auto"/>
              <w:left w:val="nil"/>
              <w:bottom w:val="single" w:sz="4" w:space="0" w:color="auto"/>
              <w:right w:val="single" w:sz="4" w:space="0" w:color="auto"/>
            </w:tcBorders>
            <w:shd w:val="clear" w:color="auto" w:fill="auto"/>
            <w:vAlign w:val="bottom"/>
          </w:tcPr>
          <w:p w14:paraId="0839E699" w14:textId="44C2055A" w:rsidR="001E38FE"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109" w:type="dxa"/>
            <w:tcBorders>
              <w:top w:val="single" w:sz="4" w:space="0" w:color="auto"/>
              <w:left w:val="nil"/>
              <w:bottom w:val="single" w:sz="4" w:space="0" w:color="auto"/>
              <w:right w:val="single" w:sz="4" w:space="0" w:color="auto"/>
            </w:tcBorders>
            <w:shd w:val="clear" w:color="auto" w:fill="auto"/>
            <w:vAlign w:val="bottom"/>
          </w:tcPr>
          <w:p w14:paraId="30503B33" w14:textId="24E7EE79"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DA</w:t>
            </w:r>
          </w:p>
        </w:tc>
        <w:tc>
          <w:tcPr>
            <w:tcW w:w="829" w:type="dxa"/>
            <w:tcBorders>
              <w:top w:val="single" w:sz="4" w:space="0" w:color="auto"/>
              <w:left w:val="nil"/>
              <w:bottom w:val="single" w:sz="4" w:space="0" w:color="auto"/>
              <w:right w:val="single" w:sz="4" w:space="0" w:color="auto"/>
            </w:tcBorders>
            <w:shd w:val="clear" w:color="auto" w:fill="auto"/>
            <w:vAlign w:val="bottom"/>
          </w:tcPr>
          <w:p w14:paraId="10FBCF2C" w14:textId="40DA70D3" w:rsidR="001E38FE"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963" w:type="dxa"/>
            <w:tcBorders>
              <w:top w:val="single" w:sz="4" w:space="0" w:color="auto"/>
              <w:left w:val="nil"/>
              <w:bottom w:val="single" w:sz="4" w:space="0" w:color="auto"/>
              <w:right w:val="single" w:sz="4" w:space="0" w:color="auto"/>
            </w:tcBorders>
            <w:shd w:val="clear" w:color="auto" w:fill="auto"/>
            <w:vAlign w:val="bottom"/>
          </w:tcPr>
          <w:p w14:paraId="274794F1" w14:textId="04BAC687"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82" w:type="dxa"/>
            <w:tcBorders>
              <w:top w:val="single" w:sz="4" w:space="0" w:color="auto"/>
              <w:left w:val="nil"/>
              <w:bottom w:val="single" w:sz="4" w:space="0" w:color="auto"/>
              <w:right w:val="single" w:sz="4" w:space="0" w:color="auto"/>
            </w:tcBorders>
            <w:shd w:val="clear" w:color="auto" w:fill="auto"/>
            <w:noWrap/>
            <w:vAlign w:val="bottom"/>
          </w:tcPr>
          <w:p w14:paraId="00299FBF" w14:textId="0DF8D0DA"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57E20CB8" w14:textId="3886799A" w:rsidR="001E38FE" w:rsidRPr="00172888" w:rsidRDefault="001E38FE"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w:t>
            </w:r>
          </w:p>
        </w:tc>
      </w:tr>
      <w:tr w:rsidR="001E38FE" w:rsidRPr="0033564F" w14:paraId="38BC9141" w14:textId="77777777" w:rsidTr="002619EB">
        <w:trPr>
          <w:trHeight w:val="51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3BC2BF0F" w14:textId="03B7AD0C" w:rsidR="001E38FE" w:rsidRPr="003E7163" w:rsidRDefault="001E38FE" w:rsidP="001E38FE">
            <w:pPr>
              <w:spacing w:after="0" w:line="240" w:lineRule="auto"/>
              <w:rPr>
                <w:rFonts w:ascii="Garamond" w:eastAsia="Times New Roman" w:hAnsi="Garamond" w:cs="Calibri"/>
                <w:b/>
                <w:color w:val="000000"/>
                <w:sz w:val="20"/>
                <w:szCs w:val="20"/>
                <w:lang w:eastAsia="sl-SI"/>
              </w:rPr>
            </w:pPr>
            <w:r w:rsidRPr="003E7163">
              <w:rPr>
                <w:rFonts w:ascii="Garamond" w:eastAsia="Times New Roman" w:hAnsi="Garamond" w:cs="Calibri"/>
                <w:b/>
                <w:color w:val="000000"/>
                <w:sz w:val="20"/>
                <w:szCs w:val="20"/>
                <w:lang w:eastAsia="sl-SI"/>
              </w:rPr>
              <w:t>UROLOGIJA d.o.o.</w:t>
            </w:r>
          </w:p>
        </w:tc>
        <w:tc>
          <w:tcPr>
            <w:tcW w:w="1257" w:type="dxa"/>
            <w:tcBorders>
              <w:top w:val="nil"/>
              <w:left w:val="nil"/>
              <w:bottom w:val="single" w:sz="4" w:space="0" w:color="auto"/>
              <w:right w:val="single" w:sz="4" w:space="0" w:color="auto"/>
            </w:tcBorders>
            <w:shd w:val="clear" w:color="auto" w:fill="auto"/>
          </w:tcPr>
          <w:p w14:paraId="39287758" w14:textId="021B7752" w:rsidR="001E38FE" w:rsidRPr="0033564F" w:rsidRDefault="001E38FE" w:rsidP="001E38FE">
            <w:pPr>
              <w:spacing w:after="0" w:line="240" w:lineRule="auto"/>
              <w:rPr>
                <w:rFonts w:ascii="Garamond" w:eastAsia="Times New Roman" w:hAnsi="Garamond" w:cs="Calibri"/>
                <w:color w:val="000000"/>
                <w:sz w:val="20"/>
                <w:szCs w:val="20"/>
                <w:lang w:eastAsia="sl-SI"/>
              </w:rPr>
            </w:pPr>
            <w:r w:rsidRPr="00BA4AFA">
              <w:rPr>
                <w:rFonts w:ascii="Garamond" w:eastAsia="Times New Roman" w:hAnsi="Garamond" w:cs="Calibri"/>
                <w:b/>
                <w:bCs/>
                <w:color w:val="000000"/>
                <w:sz w:val="20"/>
                <w:szCs w:val="20"/>
                <w:lang w:eastAsia="sl-SI"/>
              </w:rPr>
              <w:t>Ažbetova ulica 4, Ljubljana</w:t>
            </w:r>
          </w:p>
        </w:tc>
        <w:tc>
          <w:tcPr>
            <w:tcW w:w="1705" w:type="dxa"/>
            <w:tcBorders>
              <w:top w:val="nil"/>
              <w:left w:val="nil"/>
              <w:bottom w:val="single" w:sz="4" w:space="0" w:color="auto"/>
              <w:right w:val="single" w:sz="4" w:space="0" w:color="auto"/>
            </w:tcBorders>
            <w:shd w:val="clear" w:color="auto" w:fill="auto"/>
            <w:vAlign w:val="bottom"/>
          </w:tcPr>
          <w:p w14:paraId="39DE647D" w14:textId="77777777" w:rsidR="003E7163" w:rsidRDefault="003E7163"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 xml:space="preserve">PREDVIDOMA </w:t>
            </w:r>
          </w:p>
          <w:p w14:paraId="60773D17" w14:textId="07F50634" w:rsidR="001E38FE" w:rsidRPr="00172888" w:rsidRDefault="003E7163" w:rsidP="001E38FE">
            <w:pPr>
              <w:spacing w:after="0" w:line="240" w:lineRule="auto"/>
              <w:rPr>
                <w:rFonts w:ascii="Garamond" w:eastAsia="Times New Roman" w:hAnsi="Garamond" w:cs="Calibri"/>
                <w:color w:val="000000"/>
                <w:sz w:val="20"/>
                <w:szCs w:val="20"/>
                <w:lang w:eastAsia="sl-SI"/>
              </w:rPr>
            </w:pPr>
            <w:r>
              <w:rPr>
                <w:rFonts w:ascii="Garamond" w:eastAsia="Times New Roman" w:hAnsi="Garamond" w:cs="Calibri"/>
                <w:color w:val="000000"/>
                <w:sz w:val="20"/>
                <w:szCs w:val="20"/>
                <w:lang w:eastAsia="sl-SI"/>
              </w:rPr>
              <w:t>1X NA TEDEN</w:t>
            </w:r>
          </w:p>
        </w:tc>
        <w:tc>
          <w:tcPr>
            <w:tcW w:w="1626" w:type="dxa"/>
            <w:tcBorders>
              <w:top w:val="nil"/>
              <w:left w:val="nil"/>
              <w:bottom w:val="single" w:sz="4" w:space="0" w:color="auto"/>
              <w:right w:val="single" w:sz="4" w:space="0" w:color="auto"/>
            </w:tcBorders>
            <w:shd w:val="clear" w:color="auto" w:fill="auto"/>
            <w:vAlign w:val="bottom"/>
          </w:tcPr>
          <w:p w14:paraId="596F7831" w14:textId="2672AC83" w:rsidR="001E38FE" w:rsidRPr="00172888" w:rsidRDefault="001E38FE" w:rsidP="001E38FE">
            <w:pPr>
              <w:spacing w:after="0" w:line="240" w:lineRule="auto"/>
              <w:rPr>
                <w:rFonts w:ascii="Garamond" w:eastAsia="Times New Roman" w:hAnsi="Garamond" w:cs="Calibri"/>
                <w:color w:val="000000"/>
                <w:sz w:val="20"/>
                <w:szCs w:val="20"/>
                <w:lang w:eastAsia="sl-SI"/>
              </w:rPr>
            </w:pPr>
          </w:p>
        </w:tc>
        <w:tc>
          <w:tcPr>
            <w:tcW w:w="1509" w:type="dxa"/>
            <w:tcBorders>
              <w:top w:val="nil"/>
              <w:left w:val="nil"/>
              <w:bottom w:val="single" w:sz="4" w:space="0" w:color="auto"/>
              <w:right w:val="single" w:sz="4" w:space="0" w:color="auto"/>
            </w:tcBorders>
            <w:shd w:val="clear" w:color="auto" w:fill="auto"/>
            <w:vAlign w:val="bottom"/>
          </w:tcPr>
          <w:p w14:paraId="2462CBAA" w14:textId="58B15765" w:rsidR="001E38FE" w:rsidRPr="00172888" w:rsidRDefault="001E38FE" w:rsidP="001E38FE">
            <w:pPr>
              <w:spacing w:after="0" w:line="240" w:lineRule="auto"/>
              <w:rPr>
                <w:rFonts w:ascii="Garamond" w:eastAsia="Times New Roman" w:hAnsi="Garamond" w:cs="Calibri"/>
                <w:color w:val="000000"/>
                <w:sz w:val="20"/>
                <w:szCs w:val="20"/>
                <w:lang w:eastAsia="sl-SI"/>
              </w:rPr>
            </w:pPr>
          </w:p>
        </w:tc>
        <w:tc>
          <w:tcPr>
            <w:tcW w:w="1102" w:type="dxa"/>
            <w:tcBorders>
              <w:top w:val="single" w:sz="4" w:space="0" w:color="auto"/>
              <w:left w:val="nil"/>
              <w:bottom w:val="single" w:sz="4" w:space="0" w:color="auto"/>
              <w:right w:val="single" w:sz="4" w:space="0" w:color="auto"/>
            </w:tcBorders>
            <w:shd w:val="clear" w:color="auto" w:fill="auto"/>
            <w:vAlign w:val="bottom"/>
          </w:tcPr>
          <w:p w14:paraId="7D2C06C1" w14:textId="5158DA08" w:rsidR="001E38FE" w:rsidRPr="00172888" w:rsidRDefault="001E38FE" w:rsidP="001E38FE">
            <w:pPr>
              <w:spacing w:after="0" w:line="240" w:lineRule="auto"/>
              <w:rPr>
                <w:rFonts w:ascii="Garamond" w:eastAsia="Times New Roman" w:hAnsi="Garamond" w:cs="Calibri"/>
                <w:color w:val="000000"/>
                <w:sz w:val="20"/>
                <w:szCs w:val="20"/>
                <w:lang w:eastAsia="sl-SI"/>
              </w:rPr>
            </w:pPr>
          </w:p>
        </w:tc>
        <w:tc>
          <w:tcPr>
            <w:tcW w:w="945" w:type="dxa"/>
            <w:tcBorders>
              <w:top w:val="single" w:sz="4" w:space="0" w:color="auto"/>
              <w:left w:val="nil"/>
              <w:bottom w:val="single" w:sz="4" w:space="0" w:color="auto"/>
              <w:right w:val="single" w:sz="4" w:space="0" w:color="auto"/>
            </w:tcBorders>
            <w:shd w:val="clear" w:color="auto" w:fill="auto"/>
            <w:vAlign w:val="bottom"/>
          </w:tcPr>
          <w:p w14:paraId="1D0C1DB1" w14:textId="4AB9B4C6" w:rsidR="001E38FE" w:rsidRPr="00172888" w:rsidRDefault="001E38FE" w:rsidP="001E38FE">
            <w:pPr>
              <w:spacing w:after="0" w:line="240" w:lineRule="auto"/>
              <w:rPr>
                <w:rFonts w:ascii="Garamond" w:eastAsia="Times New Roman" w:hAnsi="Garamond" w:cs="Calibri"/>
                <w:color w:val="000000"/>
                <w:sz w:val="20"/>
                <w:szCs w:val="20"/>
                <w:lang w:eastAsia="sl-SI"/>
              </w:rPr>
            </w:pPr>
          </w:p>
        </w:tc>
        <w:tc>
          <w:tcPr>
            <w:tcW w:w="1109" w:type="dxa"/>
            <w:tcBorders>
              <w:top w:val="single" w:sz="4" w:space="0" w:color="auto"/>
              <w:left w:val="nil"/>
              <w:bottom w:val="single" w:sz="4" w:space="0" w:color="auto"/>
              <w:right w:val="single" w:sz="4" w:space="0" w:color="auto"/>
            </w:tcBorders>
            <w:shd w:val="clear" w:color="auto" w:fill="auto"/>
            <w:vAlign w:val="bottom"/>
          </w:tcPr>
          <w:p w14:paraId="74DBC146" w14:textId="62F0CB72" w:rsidR="001E38FE" w:rsidRPr="00172888" w:rsidRDefault="001E38FE" w:rsidP="001E38FE">
            <w:pPr>
              <w:spacing w:after="0" w:line="240" w:lineRule="auto"/>
              <w:rPr>
                <w:rFonts w:ascii="Garamond" w:eastAsia="Times New Roman" w:hAnsi="Garamond" w:cs="Calibri"/>
                <w:color w:val="000000"/>
                <w:sz w:val="20"/>
                <w:szCs w:val="20"/>
                <w:lang w:eastAsia="sl-SI"/>
              </w:rPr>
            </w:pPr>
          </w:p>
        </w:tc>
        <w:tc>
          <w:tcPr>
            <w:tcW w:w="829" w:type="dxa"/>
            <w:tcBorders>
              <w:top w:val="single" w:sz="4" w:space="0" w:color="auto"/>
              <w:left w:val="nil"/>
              <w:bottom w:val="single" w:sz="4" w:space="0" w:color="auto"/>
              <w:right w:val="single" w:sz="4" w:space="0" w:color="auto"/>
            </w:tcBorders>
            <w:shd w:val="clear" w:color="auto" w:fill="auto"/>
            <w:vAlign w:val="bottom"/>
          </w:tcPr>
          <w:p w14:paraId="2D92A08E" w14:textId="1B107F4F" w:rsidR="001E38FE" w:rsidRPr="00172888" w:rsidRDefault="001E38FE" w:rsidP="001E38FE">
            <w:pPr>
              <w:spacing w:after="0" w:line="240" w:lineRule="auto"/>
              <w:rPr>
                <w:rFonts w:ascii="Garamond" w:eastAsia="Times New Roman" w:hAnsi="Garamond" w:cs="Calibri"/>
                <w:color w:val="000000"/>
                <w:sz w:val="20"/>
                <w:szCs w:val="20"/>
                <w:lang w:eastAsia="sl-SI"/>
              </w:rPr>
            </w:pPr>
          </w:p>
        </w:tc>
        <w:tc>
          <w:tcPr>
            <w:tcW w:w="963" w:type="dxa"/>
            <w:tcBorders>
              <w:top w:val="single" w:sz="4" w:space="0" w:color="auto"/>
              <w:left w:val="nil"/>
              <w:bottom w:val="single" w:sz="4" w:space="0" w:color="auto"/>
              <w:right w:val="single" w:sz="4" w:space="0" w:color="auto"/>
            </w:tcBorders>
            <w:shd w:val="clear" w:color="auto" w:fill="auto"/>
            <w:vAlign w:val="bottom"/>
          </w:tcPr>
          <w:p w14:paraId="6D262074" w14:textId="22F7E4C8" w:rsidR="001E38FE" w:rsidRPr="00172888" w:rsidRDefault="001E38FE" w:rsidP="001E38FE">
            <w:pPr>
              <w:spacing w:after="0" w:line="240" w:lineRule="auto"/>
              <w:rPr>
                <w:rFonts w:ascii="Garamond" w:eastAsia="Times New Roman" w:hAnsi="Garamond" w:cs="Calibri"/>
                <w:color w:val="000000"/>
                <w:sz w:val="20"/>
                <w:szCs w:val="20"/>
                <w:lang w:eastAsia="sl-SI"/>
              </w:rPr>
            </w:pPr>
          </w:p>
        </w:tc>
        <w:tc>
          <w:tcPr>
            <w:tcW w:w="1082" w:type="dxa"/>
            <w:tcBorders>
              <w:top w:val="single" w:sz="4" w:space="0" w:color="auto"/>
              <w:left w:val="nil"/>
              <w:bottom w:val="single" w:sz="4" w:space="0" w:color="auto"/>
              <w:right w:val="single" w:sz="4" w:space="0" w:color="auto"/>
            </w:tcBorders>
            <w:shd w:val="clear" w:color="auto" w:fill="auto"/>
            <w:noWrap/>
            <w:vAlign w:val="bottom"/>
          </w:tcPr>
          <w:p w14:paraId="6AB7FD2C" w14:textId="5F60E32B" w:rsidR="001E38FE" w:rsidRPr="00172888" w:rsidRDefault="001E38FE" w:rsidP="001E38FE">
            <w:pPr>
              <w:spacing w:after="0" w:line="240" w:lineRule="auto"/>
              <w:rPr>
                <w:rFonts w:ascii="Garamond" w:eastAsia="Times New Roman" w:hAnsi="Garamond" w:cs="Calibri"/>
                <w:color w:val="000000"/>
                <w:sz w:val="20"/>
                <w:szCs w:val="20"/>
                <w:lang w:eastAsia="sl-SI"/>
              </w:rPr>
            </w:pP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2F7864B7" w14:textId="72BD332B" w:rsidR="001E38FE" w:rsidRPr="00172888" w:rsidRDefault="001E38FE" w:rsidP="001E38FE">
            <w:pPr>
              <w:spacing w:after="0" w:line="240" w:lineRule="auto"/>
              <w:rPr>
                <w:rFonts w:ascii="Garamond" w:eastAsia="Times New Roman" w:hAnsi="Garamond" w:cs="Calibri"/>
                <w:color w:val="000000"/>
                <w:sz w:val="20"/>
                <w:szCs w:val="20"/>
                <w:lang w:eastAsia="sl-SI"/>
              </w:rPr>
            </w:pPr>
          </w:p>
        </w:tc>
      </w:tr>
    </w:tbl>
    <w:p w14:paraId="78063618" w14:textId="77777777" w:rsidR="0033564F" w:rsidRDefault="0033564F" w:rsidP="002619EB">
      <w:pPr>
        <w:pStyle w:val="Naslov1"/>
        <w:rPr>
          <w:rFonts w:eastAsia="Calibri"/>
          <w:lang w:val="es-ES"/>
        </w:rPr>
        <w:sectPr w:rsidR="0033564F" w:rsidSect="0033564F">
          <w:headerReference w:type="default" r:id="rId26"/>
          <w:footerReference w:type="default" r:id="rId27"/>
          <w:pgSz w:w="16838" w:h="11906" w:orient="landscape"/>
          <w:pgMar w:top="1418" w:right="1418" w:bottom="1418" w:left="1418" w:header="709" w:footer="709" w:gutter="0"/>
          <w:cols w:space="708"/>
          <w:docGrid w:linePitch="360"/>
        </w:sectPr>
      </w:pPr>
    </w:p>
    <w:p w14:paraId="708B11F5" w14:textId="51959B4B" w:rsidR="00E71192" w:rsidRPr="00F16D4B" w:rsidRDefault="008C6EC5" w:rsidP="00F16D4B">
      <w:pPr>
        <w:pStyle w:val="Naslov"/>
        <w:jc w:val="left"/>
        <w:rPr>
          <w:rFonts w:ascii="Garamond" w:eastAsia="Calibri" w:hAnsi="Garamond"/>
          <w:sz w:val="24"/>
          <w:szCs w:val="24"/>
          <w:lang w:val="es-ES"/>
        </w:rPr>
      </w:pPr>
      <w:bookmarkStart w:id="126" w:name="_Toc98493224"/>
      <w:r w:rsidRPr="00F16D4B">
        <w:rPr>
          <w:rFonts w:ascii="Garamond" w:eastAsia="Calibri" w:hAnsi="Garamond"/>
          <w:sz w:val="24"/>
          <w:szCs w:val="24"/>
          <w:lang w:val="es-ES"/>
        </w:rPr>
        <w:lastRenderedPageBreak/>
        <w:t>O</w:t>
      </w:r>
      <w:r w:rsidR="00E71192" w:rsidRPr="00F16D4B">
        <w:rPr>
          <w:rFonts w:ascii="Garamond" w:eastAsia="Calibri" w:hAnsi="Garamond"/>
          <w:sz w:val="24"/>
          <w:szCs w:val="24"/>
          <w:lang w:val="es-ES"/>
        </w:rPr>
        <w:t>BR 1</w:t>
      </w:r>
      <w:bookmarkEnd w:id="126"/>
    </w:p>
    <w:p w14:paraId="223CE0B0"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14847D02"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p>
    <w:p w14:paraId="39BC6AA0"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r w:rsidRPr="00C47B22">
        <w:rPr>
          <w:rFonts w:ascii="Garamond" w:eastAsia="Times New Roman" w:hAnsi="Garamond" w:cs="Times New Roman"/>
          <w:b/>
          <w:sz w:val="24"/>
          <w:szCs w:val="24"/>
          <w:lang w:eastAsia="sl-SI"/>
        </w:rPr>
        <w:t>PODATKI O PONUDNIKU oz. POSLOVODEČEMU PONUDNIKU</w:t>
      </w:r>
    </w:p>
    <w:p w14:paraId="0C535F1C"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p>
    <w:p w14:paraId="7574669F"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E71192" w:rsidRPr="00C47B22" w14:paraId="42FD613D"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D91DD79"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EA1A3D"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6AE6B3A7"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D883B2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E52006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1AA0D990"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2F870302"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698B2895"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237B59C3"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27C71F56"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1D09FEA9"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62B6D6D4"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4E2F4270"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0614B029"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271ED497"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1B5C7D3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463CD75D"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6A79A755"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64CE7B7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063A9E5"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7B60BAD0"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8154C5B"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41F2F2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111BC8CF"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48EBC0FD"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1757747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749D7F2B"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1F35CED"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2040E4FD"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154E2F96"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59249CD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6CA1C6A2"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bl>
    <w:p w14:paraId="7384555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36CB189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C47B22" w14:paraId="0251F18F" w14:textId="77777777" w:rsidTr="00A20BEE">
        <w:tc>
          <w:tcPr>
            <w:tcW w:w="5495" w:type="dxa"/>
          </w:tcPr>
          <w:p w14:paraId="287B2A01"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Kraj in datum:</w:t>
            </w:r>
          </w:p>
          <w:p w14:paraId="1807375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67E2C950"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Ponudnik:</w:t>
            </w:r>
          </w:p>
        </w:tc>
      </w:tr>
      <w:tr w:rsidR="00E71192" w:rsidRPr="00C47B22" w14:paraId="0C08613A" w14:textId="77777777" w:rsidTr="00A20BEE">
        <w:tc>
          <w:tcPr>
            <w:tcW w:w="5495" w:type="dxa"/>
          </w:tcPr>
          <w:p w14:paraId="1CACB93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294A4AA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Žig in podpis:</w:t>
            </w:r>
          </w:p>
          <w:p w14:paraId="221EA0B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bl>
    <w:p w14:paraId="3886B241"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22714CB2"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6F97FD69"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34E1A08D"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4ED9215B"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7AE17B9E"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37505B41" w14:textId="7094C712"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16A5ED8F" w14:textId="76974FB4" w:rsidR="00CB12F7" w:rsidRPr="00C47B22" w:rsidRDefault="00CB12F7" w:rsidP="00C47B22">
      <w:pPr>
        <w:spacing w:after="0" w:line="276" w:lineRule="auto"/>
        <w:jc w:val="both"/>
        <w:rPr>
          <w:rFonts w:ascii="Garamond" w:eastAsia="Times New Roman" w:hAnsi="Garamond" w:cs="Times New Roman"/>
          <w:sz w:val="24"/>
          <w:szCs w:val="24"/>
          <w:lang w:eastAsia="sl-SI"/>
        </w:rPr>
      </w:pPr>
    </w:p>
    <w:p w14:paraId="25D9948B" w14:textId="27245E8E" w:rsidR="00CB12F7" w:rsidRPr="00C47B22" w:rsidRDefault="00CB12F7" w:rsidP="00C47B22">
      <w:pPr>
        <w:spacing w:after="0" w:line="276" w:lineRule="auto"/>
        <w:jc w:val="both"/>
        <w:rPr>
          <w:rFonts w:ascii="Garamond" w:eastAsia="Times New Roman" w:hAnsi="Garamond" w:cs="Times New Roman"/>
          <w:sz w:val="24"/>
          <w:szCs w:val="24"/>
          <w:lang w:eastAsia="sl-SI"/>
        </w:rPr>
      </w:pPr>
    </w:p>
    <w:p w14:paraId="394C410F" w14:textId="3D689D43" w:rsidR="00CB12F7" w:rsidRPr="00C47B22" w:rsidRDefault="00CB12F7" w:rsidP="00C47B22">
      <w:pPr>
        <w:spacing w:after="0" w:line="276" w:lineRule="auto"/>
        <w:jc w:val="both"/>
        <w:rPr>
          <w:rFonts w:ascii="Garamond" w:eastAsia="Times New Roman" w:hAnsi="Garamond" w:cs="Times New Roman"/>
          <w:sz w:val="24"/>
          <w:szCs w:val="24"/>
          <w:lang w:eastAsia="sl-SI"/>
        </w:rPr>
      </w:pPr>
    </w:p>
    <w:p w14:paraId="7165F1BF" w14:textId="6EF8277E" w:rsidR="00CB12F7" w:rsidRPr="00C47B22" w:rsidRDefault="00CB12F7" w:rsidP="00C47B22">
      <w:pPr>
        <w:spacing w:after="0" w:line="276" w:lineRule="auto"/>
        <w:jc w:val="both"/>
        <w:rPr>
          <w:rFonts w:ascii="Garamond" w:eastAsia="Times New Roman" w:hAnsi="Garamond" w:cs="Times New Roman"/>
          <w:sz w:val="24"/>
          <w:szCs w:val="24"/>
          <w:lang w:eastAsia="sl-SI"/>
        </w:rPr>
      </w:pPr>
    </w:p>
    <w:p w14:paraId="410FF766" w14:textId="77777777" w:rsidR="00CB12F7" w:rsidRPr="00C47B22" w:rsidRDefault="00CB12F7" w:rsidP="00C47B22">
      <w:pPr>
        <w:spacing w:after="0" w:line="276" w:lineRule="auto"/>
        <w:jc w:val="both"/>
        <w:rPr>
          <w:rFonts w:ascii="Garamond" w:eastAsia="Times New Roman" w:hAnsi="Garamond" w:cs="Times New Roman"/>
          <w:sz w:val="24"/>
          <w:szCs w:val="24"/>
          <w:lang w:eastAsia="sl-SI"/>
        </w:rPr>
      </w:pPr>
    </w:p>
    <w:p w14:paraId="20C99406"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704061A0"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70EE20D9"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7A6F0A0F"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10E1CA94" w14:textId="71A4C9FF"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49D8C9A5" w14:textId="77777777" w:rsidR="00E71192" w:rsidRPr="00F16D4B" w:rsidRDefault="00E71192" w:rsidP="00F16D4B">
      <w:pPr>
        <w:pStyle w:val="Naslov"/>
        <w:jc w:val="left"/>
        <w:rPr>
          <w:rFonts w:ascii="Garamond" w:eastAsia="Calibri" w:hAnsi="Garamond"/>
          <w:sz w:val="24"/>
          <w:szCs w:val="24"/>
          <w:lang w:val="es-ES"/>
        </w:rPr>
      </w:pPr>
      <w:bookmarkStart w:id="127" w:name="_Toc417460430"/>
      <w:bookmarkStart w:id="128" w:name="_Toc98493225"/>
      <w:r w:rsidRPr="00F16D4B">
        <w:rPr>
          <w:rFonts w:ascii="Garamond" w:eastAsia="Calibri" w:hAnsi="Garamond"/>
          <w:sz w:val="24"/>
          <w:szCs w:val="24"/>
          <w:lang w:val="es-ES"/>
        </w:rPr>
        <w:lastRenderedPageBreak/>
        <w:t>OBR 1 A</w:t>
      </w:r>
      <w:bookmarkEnd w:id="127"/>
      <w:bookmarkEnd w:id="128"/>
    </w:p>
    <w:p w14:paraId="1CBC8E9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08B713EC"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p>
    <w:p w14:paraId="7283E8C6"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r w:rsidRPr="00C47B22">
        <w:rPr>
          <w:rFonts w:ascii="Garamond" w:eastAsia="Times New Roman" w:hAnsi="Garamond" w:cs="Times New Roman"/>
          <w:b/>
          <w:sz w:val="24"/>
          <w:szCs w:val="24"/>
          <w:lang w:eastAsia="sl-SI"/>
        </w:rPr>
        <w:t xml:space="preserve">PODATKI O PARTNERJIH V SKUPNEM NASTOPU </w:t>
      </w:r>
      <w:r w:rsidRPr="00C47B22">
        <w:rPr>
          <w:rFonts w:ascii="Garamond" w:eastAsia="Times New Roman" w:hAnsi="Garamond" w:cs="Times New Roman"/>
          <w:sz w:val="24"/>
          <w:szCs w:val="24"/>
          <w:vertAlign w:val="superscript"/>
          <w:lang w:eastAsia="sl-SI"/>
        </w:rPr>
        <w:footnoteReference w:id="2"/>
      </w:r>
    </w:p>
    <w:p w14:paraId="4985DBEE"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p>
    <w:p w14:paraId="2F5317CC"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71192" w:rsidRPr="00C47B22" w14:paraId="743A9044"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1C4BAE3"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3425EC6"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067F63E8"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5BD85B4"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2BF0DC0"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7E583D2A"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602876FF"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0B6A0BED"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39F3760F"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1A2F6BB2"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84353D2"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098A88EF"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4C04DDF6"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71C40F44"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191D5007"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2B3FB96"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6DC77D42"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688FFF18"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1493EA8C"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999B3B6"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3CC5BA97"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773A1B79"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B3CF66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3703E434"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893FF49"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0B5517D"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3B39A58B"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B5676C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2F17B2F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2CCA428F"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D9089FB"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D0A3CC6"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bl>
    <w:p w14:paraId="66683E7D"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483239BF"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C47B22" w14:paraId="4BE9B521" w14:textId="77777777" w:rsidTr="00A20BEE">
        <w:tc>
          <w:tcPr>
            <w:tcW w:w="5495" w:type="dxa"/>
          </w:tcPr>
          <w:p w14:paraId="49DE2349"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Kraj in datum:</w:t>
            </w:r>
          </w:p>
          <w:p w14:paraId="69FC8B9F"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18854661"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Ponudnik:</w:t>
            </w:r>
          </w:p>
        </w:tc>
      </w:tr>
      <w:tr w:rsidR="00E71192" w:rsidRPr="00C47B22" w14:paraId="117D3F65" w14:textId="77777777" w:rsidTr="00A20BEE">
        <w:tc>
          <w:tcPr>
            <w:tcW w:w="5495" w:type="dxa"/>
          </w:tcPr>
          <w:p w14:paraId="5FD68E2D"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4519305C"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Žig in podpis:</w:t>
            </w:r>
          </w:p>
          <w:p w14:paraId="7261155B"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bl>
    <w:p w14:paraId="0CF5B892"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49B67954"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78595F82"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17B1EFD2"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204A0CDB"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53DBDE90"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34F60C36"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5E3F3B8C"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3ADC5216"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3145E2DF"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611D466C"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3B238D07"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5DE61FAE" w14:textId="77777777"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01E63263" w14:textId="0E20B5FF" w:rsidR="00146079" w:rsidRPr="00C47B22" w:rsidRDefault="00146079" w:rsidP="00C47B22">
      <w:pPr>
        <w:spacing w:after="0" w:line="276" w:lineRule="auto"/>
        <w:jc w:val="both"/>
        <w:rPr>
          <w:rFonts w:ascii="Garamond" w:eastAsia="Times New Roman" w:hAnsi="Garamond" w:cs="Times New Roman"/>
          <w:sz w:val="24"/>
          <w:szCs w:val="24"/>
          <w:lang w:eastAsia="sl-SI"/>
        </w:rPr>
      </w:pPr>
    </w:p>
    <w:p w14:paraId="7727A952" w14:textId="77777777" w:rsidR="002D620F"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br w:type="page"/>
      </w:r>
      <w:bookmarkStart w:id="129" w:name="_Toc417460431"/>
    </w:p>
    <w:p w14:paraId="23FB70B5" w14:textId="77777777" w:rsidR="00E71192" w:rsidRPr="00F16D4B" w:rsidRDefault="00E71192" w:rsidP="00F16D4B">
      <w:pPr>
        <w:pStyle w:val="Naslov"/>
        <w:jc w:val="left"/>
        <w:rPr>
          <w:rFonts w:ascii="Garamond" w:eastAsia="Calibri" w:hAnsi="Garamond"/>
          <w:sz w:val="24"/>
          <w:szCs w:val="24"/>
          <w:lang w:val="es-ES"/>
        </w:rPr>
      </w:pPr>
      <w:bookmarkStart w:id="130" w:name="_Toc98493226"/>
      <w:bookmarkStart w:id="131" w:name="_Toc384570237"/>
      <w:bookmarkStart w:id="132" w:name="_Toc417460432"/>
      <w:bookmarkEnd w:id="129"/>
      <w:r w:rsidRPr="00F16D4B">
        <w:rPr>
          <w:rFonts w:ascii="Garamond" w:eastAsia="Calibri" w:hAnsi="Garamond"/>
          <w:sz w:val="24"/>
          <w:szCs w:val="24"/>
          <w:lang w:val="es-ES"/>
        </w:rPr>
        <w:lastRenderedPageBreak/>
        <w:t>OBR 2</w:t>
      </w:r>
      <w:bookmarkEnd w:id="130"/>
    </w:p>
    <w:bookmarkEnd w:id="131"/>
    <w:bookmarkEnd w:id="132"/>
    <w:p w14:paraId="001FA7F3" w14:textId="77777777" w:rsidR="00E71192" w:rsidRPr="00C47B22" w:rsidRDefault="00E71192" w:rsidP="00C47B22">
      <w:pPr>
        <w:spacing w:after="0" w:line="276" w:lineRule="auto"/>
        <w:jc w:val="both"/>
        <w:rPr>
          <w:rFonts w:ascii="Garamond" w:eastAsia="Times New Roman" w:hAnsi="Garamond" w:cs="Times New Roman"/>
          <w:sz w:val="24"/>
          <w:szCs w:val="24"/>
          <w:lang w:val="en-US" w:eastAsia="sl-SI"/>
        </w:rPr>
      </w:pPr>
    </w:p>
    <w:p w14:paraId="597AC0BC"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5540D3A0"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r w:rsidRPr="00C47B22">
        <w:rPr>
          <w:rFonts w:ascii="Garamond" w:eastAsia="Times New Roman" w:hAnsi="Garamond" w:cs="Times New Roman"/>
          <w:b/>
          <w:sz w:val="24"/>
          <w:szCs w:val="24"/>
          <w:lang w:eastAsia="sl-SI"/>
        </w:rPr>
        <w:t>IZJAVA O PODIZVAJALCIH</w:t>
      </w:r>
      <w:r w:rsidRPr="00C47B22">
        <w:rPr>
          <w:rFonts w:ascii="Garamond" w:eastAsia="Times New Roman" w:hAnsi="Garamond" w:cs="Times New Roman"/>
          <w:sz w:val="24"/>
          <w:szCs w:val="24"/>
          <w:vertAlign w:val="superscript"/>
          <w:lang w:eastAsia="sl-SI"/>
        </w:rPr>
        <w:footnoteReference w:id="3"/>
      </w:r>
      <w:r w:rsidRPr="00C47B22">
        <w:rPr>
          <w:rFonts w:ascii="Garamond" w:eastAsia="Times New Roman" w:hAnsi="Garamond" w:cs="Times New Roman"/>
          <w:b/>
          <w:sz w:val="24"/>
          <w:szCs w:val="24"/>
          <w:lang w:eastAsia="sl-SI"/>
        </w:rPr>
        <w:t>,  KI SODELUJEJO V PONUDBI</w:t>
      </w:r>
    </w:p>
    <w:p w14:paraId="3303757F"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p>
    <w:p w14:paraId="26BF50D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148D41CB" w14:textId="770BE7D5" w:rsidR="00E71192" w:rsidRPr="00C47B22" w:rsidRDefault="00E71192" w:rsidP="004A1777">
      <w:pPr>
        <w:spacing w:line="276" w:lineRule="auto"/>
        <w:jc w:val="both"/>
        <w:rPr>
          <w:rFonts w:ascii="Garamond" w:eastAsia="Times New Roman" w:hAnsi="Garamond" w:cs="Times New Roman"/>
          <w:sz w:val="24"/>
          <w:szCs w:val="24"/>
          <w:lang w:eastAsia="sl-SI"/>
        </w:rPr>
      </w:pPr>
      <w:r w:rsidRPr="00C47B22">
        <w:rPr>
          <w:rFonts w:ascii="Garamond" w:eastAsia="Calibri" w:hAnsi="Garamond" w:cs="Times New Roman"/>
          <w:sz w:val="24"/>
          <w:szCs w:val="24"/>
          <w:lang w:eastAsia="sl-SI"/>
        </w:rPr>
        <w:t xml:space="preserve">V zvezi z javnim naročilom </w:t>
      </w:r>
      <w:r w:rsidRPr="00C47B22">
        <w:rPr>
          <w:rFonts w:ascii="Garamond" w:eastAsia="Times New Roman" w:hAnsi="Garamond" w:cs="Times New Roman"/>
          <w:b/>
          <w:sz w:val="24"/>
          <w:szCs w:val="24"/>
          <w:lang w:eastAsia="sl-SI"/>
        </w:rPr>
        <w:t>»</w:t>
      </w:r>
      <w:r w:rsidR="00FB4EE0">
        <w:rPr>
          <w:rFonts w:ascii="Garamond" w:eastAsia="Times New Roman" w:hAnsi="Garamond" w:cs="Times New Roman"/>
          <w:b/>
          <w:sz w:val="24"/>
          <w:szCs w:val="24"/>
          <w:lang w:eastAsia="sl-SI"/>
        </w:rPr>
        <w:t>S</w:t>
      </w:r>
      <w:r w:rsidR="00281F9F">
        <w:rPr>
          <w:rFonts w:ascii="Garamond" w:eastAsia="Times New Roman" w:hAnsi="Garamond" w:cs="Times New Roman"/>
          <w:b/>
          <w:sz w:val="24"/>
          <w:szCs w:val="24"/>
          <w:lang w:eastAsia="sl-SI"/>
        </w:rPr>
        <w:t>toritve prevoz</w:t>
      </w:r>
      <w:r w:rsidR="00643116">
        <w:rPr>
          <w:rFonts w:ascii="Garamond" w:eastAsia="Times New Roman" w:hAnsi="Garamond" w:cs="Times New Roman"/>
          <w:b/>
          <w:sz w:val="24"/>
          <w:szCs w:val="24"/>
          <w:lang w:eastAsia="sl-SI"/>
        </w:rPr>
        <w:t>a</w:t>
      </w:r>
      <w:r w:rsidR="00281F9F">
        <w:rPr>
          <w:rFonts w:ascii="Garamond" w:eastAsia="Times New Roman" w:hAnsi="Garamond" w:cs="Times New Roman"/>
          <w:b/>
          <w:sz w:val="24"/>
          <w:szCs w:val="24"/>
          <w:lang w:eastAsia="sl-SI"/>
        </w:rPr>
        <w:t xml:space="preserve"> bioloških vzorcev</w:t>
      </w:r>
      <w:r w:rsidR="00A636C8" w:rsidRPr="00C47B22">
        <w:rPr>
          <w:rFonts w:ascii="Garamond" w:eastAsia="Times New Roman" w:hAnsi="Garamond" w:cs="Times New Roman"/>
          <w:b/>
          <w:sz w:val="24"/>
          <w:szCs w:val="24"/>
          <w:lang w:eastAsia="sl-SI"/>
        </w:rPr>
        <w:t>«</w:t>
      </w:r>
      <w:r w:rsidRPr="00C47B22">
        <w:rPr>
          <w:rFonts w:ascii="Garamond" w:eastAsia="Times New Roman" w:hAnsi="Garamond" w:cs="Times New Roman"/>
          <w:sz w:val="24"/>
          <w:szCs w:val="24"/>
          <w:lang w:eastAsia="sl-SI"/>
        </w:rPr>
        <w:t xml:space="preserve"> </w:t>
      </w:r>
    </w:p>
    <w:p w14:paraId="0A21BBA0"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4B27A96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(ustrezno obkrožite A ali B)</w:t>
      </w:r>
    </w:p>
    <w:p w14:paraId="4B9B1B81"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187AEF18"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r w:rsidRPr="00C47B22">
        <w:rPr>
          <w:rFonts w:ascii="Garamond" w:eastAsia="Times New Roman" w:hAnsi="Garamond" w:cs="Times New Roman"/>
          <w:b/>
          <w:sz w:val="24"/>
          <w:szCs w:val="24"/>
          <w:lang w:eastAsia="sl-SI"/>
        </w:rPr>
        <w:t xml:space="preserve">       A) izjavljamo, da ne nastopamo s podizvajalcem.</w:t>
      </w:r>
    </w:p>
    <w:p w14:paraId="3F332D4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295CFA86" w14:textId="61A86421" w:rsidR="00E71192" w:rsidRPr="00C47B22" w:rsidRDefault="00E71192" w:rsidP="00C47B22">
      <w:pPr>
        <w:spacing w:after="0" w:line="276" w:lineRule="auto"/>
        <w:ind w:left="283"/>
        <w:jc w:val="both"/>
        <w:rPr>
          <w:rFonts w:ascii="Garamond" w:eastAsia="Times New Roman" w:hAnsi="Garamond" w:cs="Times New Roman"/>
          <w:b/>
          <w:sz w:val="24"/>
          <w:szCs w:val="24"/>
          <w:lang w:eastAsia="sl-SI"/>
        </w:rPr>
      </w:pPr>
      <w:r w:rsidRPr="00C47B22">
        <w:rPr>
          <w:rFonts w:ascii="Garamond" w:eastAsia="Times New Roman" w:hAnsi="Garamond" w:cs="Times New Roman"/>
          <w:b/>
          <w:sz w:val="24"/>
          <w:szCs w:val="24"/>
          <w:lang w:eastAsia="sl-SI"/>
        </w:rPr>
        <w:t xml:space="preserve">  B) izjavljamo, da nastopamo s podizvajalcem(-i) v obsegu in vrednosti del kot sledi</w:t>
      </w:r>
      <w:r w:rsidRPr="00C47B22">
        <w:rPr>
          <w:rFonts w:ascii="Garamond" w:eastAsia="Times New Roman" w:hAnsi="Garamond" w:cs="Calibri"/>
          <w:i/>
          <w:sz w:val="24"/>
          <w:szCs w:val="24"/>
          <w:vertAlign w:val="superscript"/>
          <w:lang w:eastAsia="sl-SI"/>
        </w:rPr>
        <w:footnoteReference w:id="4"/>
      </w:r>
    </w:p>
    <w:p w14:paraId="6F03B893" w14:textId="77777777" w:rsidR="00E71192" w:rsidRPr="00C47B22" w:rsidRDefault="00E71192" w:rsidP="00C47B22">
      <w:pPr>
        <w:spacing w:after="0" w:line="276" w:lineRule="auto"/>
        <w:ind w:left="900"/>
        <w:contextualSpacing/>
        <w:jc w:val="both"/>
        <w:rPr>
          <w:rFonts w:ascii="Garamond" w:eastAsia="Times New Roman" w:hAnsi="Garamond" w:cs="Times New Roman"/>
          <w:b/>
          <w:sz w:val="24"/>
          <w:szCs w:val="24"/>
          <w:lang w:eastAsia="sl-SI"/>
        </w:rPr>
      </w:pPr>
    </w:p>
    <w:p w14:paraId="7CCCCDB2" w14:textId="77777777" w:rsidR="00E71192" w:rsidRPr="00C47B22" w:rsidRDefault="00E71192" w:rsidP="00C47B22">
      <w:pPr>
        <w:spacing w:after="0" w:line="276" w:lineRule="auto"/>
        <w:ind w:left="180"/>
        <w:contextualSpacing/>
        <w:jc w:val="both"/>
        <w:rPr>
          <w:rFonts w:ascii="Garamond" w:eastAsia="Times New Roman" w:hAnsi="Garamond" w:cs="Times New Roman"/>
          <w:b/>
          <w:sz w:val="24"/>
          <w:szCs w:val="24"/>
          <w:lang w:eastAsia="sl-SI"/>
        </w:rPr>
      </w:pPr>
      <w:r w:rsidRPr="00C47B22">
        <w:rPr>
          <w:rFonts w:ascii="Garamond" w:eastAsia="Times New Roman" w:hAnsi="Garamond" w:cs="Times New Roman"/>
          <w:b/>
          <w:sz w:val="24"/>
          <w:szCs w:val="24"/>
          <w:lang w:eastAsia="sl-SI"/>
        </w:rPr>
        <w:t xml:space="preserve">Podizvajalec </w:t>
      </w:r>
    </w:p>
    <w:p w14:paraId="57FC0DE3" w14:textId="77777777" w:rsidR="00E71192" w:rsidRPr="00C47B22" w:rsidRDefault="00E71192" w:rsidP="00C47B22">
      <w:pPr>
        <w:spacing w:after="0" w:line="276" w:lineRule="auto"/>
        <w:ind w:left="180"/>
        <w:contextualSpacing/>
        <w:jc w:val="both"/>
        <w:rPr>
          <w:rFonts w:ascii="Garamond" w:eastAsia="Times New Roman" w:hAnsi="Garamond" w:cs="Times New Roman"/>
          <w:sz w:val="24"/>
          <w:szCs w:val="24"/>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E71192" w:rsidRPr="00C47B22" w14:paraId="2BA18C8E" w14:textId="77777777" w:rsidTr="00A20BEE">
        <w:tc>
          <w:tcPr>
            <w:tcW w:w="2126" w:type="dxa"/>
            <w:tcBorders>
              <w:top w:val="single" w:sz="4" w:space="0" w:color="000000"/>
              <w:left w:val="single" w:sz="4" w:space="0" w:color="000000"/>
              <w:bottom w:val="single" w:sz="4" w:space="0" w:color="000000"/>
              <w:right w:val="single" w:sz="4" w:space="0" w:color="000000"/>
            </w:tcBorders>
            <w:hideMark/>
          </w:tcPr>
          <w:p w14:paraId="7BADB0C7" w14:textId="77777777" w:rsidR="005D4D9B" w:rsidRPr="00C47B22" w:rsidRDefault="005D4D9B" w:rsidP="00C47B22">
            <w:pPr>
              <w:spacing w:after="0" w:line="276" w:lineRule="auto"/>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Podizvajalec</w:t>
            </w:r>
            <w:r w:rsidR="00E71192" w:rsidRPr="00C47B22">
              <w:rPr>
                <w:rFonts w:ascii="Garamond" w:eastAsia="Times New Roman" w:hAnsi="Garamond" w:cs="Times New Roman"/>
                <w:sz w:val="24"/>
                <w:szCs w:val="24"/>
                <w:lang w:eastAsia="sl-SI"/>
              </w:rPr>
              <w:t xml:space="preserve">: </w:t>
            </w:r>
          </w:p>
          <w:p w14:paraId="5163B109" w14:textId="77777777" w:rsidR="00E71192" w:rsidRPr="00C47B22" w:rsidRDefault="00E71192" w:rsidP="00C47B22">
            <w:pPr>
              <w:spacing w:after="0" w:line="276" w:lineRule="auto"/>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naziv, naslov,</w:t>
            </w:r>
          </w:p>
          <w:p w14:paraId="788B9217" w14:textId="77777777" w:rsidR="00E71192" w:rsidRPr="00C47B22" w:rsidRDefault="00E71192" w:rsidP="00C47B22">
            <w:pPr>
              <w:spacing w:after="0" w:line="276" w:lineRule="auto"/>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zakoniti zastopnik,</w:t>
            </w:r>
          </w:p>
          <w:p w14:paraId="1D7064CF" w14:textId="77777777" w:rsidR="00E71192" w:rsidRPr="00C47B22" w:rsidRDefault="00E71192" w:rsidP="00C47B22">
            <w:pPr>
              <w:spacing w:after="0" w:line="276" w:lineRule="auto"/>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7BD814C4"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4A075748"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6F99E60B" w14:textId="77777777" w:rsidR="00E71192" w:rsidRPr="00C47B22" w:rsidRDefault="00E71192" w:rsidP="00C47B22">
            <w:pPr>
              <w:spacing w:after="0" w:line="276" w:lineRule="auto"/>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Telefonska številka:</w:t>
            </w:r>
          </w:p>
          <w:p w14:paraId="7E1B389E" w14:textId="77777777" w:rsidR="00E71192" w:rsidRPr="00C47B22" w:rsidRDefault="00E71192" w:rsidP="00C47B22">
            <w:pPr>
              <w:spacing w:after="0" w:line="276" w:lineRule="auto"/>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 xml:space="preserve">E pošta: </w:t>
            </w:r>
          </w:p>
        </w:tc>
        <w:tc>
          <w:tcPr>
            <w:tcW w:w="6946" w:type="dxa"/>
            <w:tcBorders>
              <w:top w:val="single" w:sz="4" w:space="0" w:color="000000"/>
              <w:left w:val="single" w:sz="4" w:space="0" w:color="000000"/>
              <w:bottom w:val="single" w:sz="4" w:space="0" w:color="000000"/>
              <w:right w:val="single" w:sz="4" w:space="0" w:color="000000"/>
            </w:tcBorders>
          </w:tcPr>
          <w:p w14:paraId="7557F2B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32F09088" w14:textId="77777777" w:rsidTr="00A20BEE">
        <w:trPr>
          <w:trHeight w:val="857"/>
        </w:trPr>
        <w:tc>
          <w:tcPr>
            <w:tcW w:w="2126" w:type="dxa"/>
            <w:tcBorders>
              <w:top w:val="single" w:sz="4" w:space="0" w:color="000000"/>
              <w:left w:val="single" w:sz="4" w:space="0" w:color="000000"/>
              <w:bottom w:val="single" w:sz="4" w:space="0" w:color="000000"/>
              <w:right w:val="single" w:sz="4" w:space="0" w:color="000000"/>
            </w:tcBorders>
          </w:tcPr>
          <w:p w14:paraId="16AC484A" w14:textId="77777777" w:rsidR="00E71192" w:rsidRPr="00C47B22" w:rsidRDefault="00E71192" w:rsidP="00C47B22">
            <w:pPr>
              <w:spacing w:after="0" w:line="276" w:lineRule="auto"/>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6A5DFE45"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625C7273"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51E587B9" w14:textId="77777777" w:rsidR="00E71192" w:rsidRPr="00C47B22" w:rsidRDefault="00E71192" w:rsidP="00C47B22">
            <w:pPr>
              <w:spacing w:after="0" w:line="276" w:lineRule="auto"/>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Količina, vrednost izvedbe del podizvajalca v EUR:</w:t>
            </w:r>
          </w:p>
          <w:p w14:paraId="6D94A7A2" w14:textId="77777777" w:rsidR="00E71192" w:rsidRPr="00C47B22" w:rsidRDefault="00E71192" w:rsidP="00C47B22">
            <w:pPr>
              <w:spacing w:after="0" w:line="276" w:lineRule="auto"/>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Vrednost del v %</w:t>
            </w:r>
          </w:p>
        </w:tc>
        <w:tc>
          <w:tcPr>
            <w:tcW w:w="6946" w:type="dxa"/>
            <w:tcBorders>
              <w:top w:val="single" w:sz="4" w:space="0" w:color="000000"/>
              <w:left w:val="single" w:sz="4" w:space="0" w:color="000000"/>
              <w:bottom w:val="single" w:sz="4" w:space="0" w:color="000000"/>
              <w:right w:val="single" w:sz="4" w:space="0" w:color="000000"/>
            </w:tcBorders>
          </w:tcPr>
          <w:p w14:paraId="7AEFF379"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142B9470"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0F9F8B9C" w14:textId="77777777" w:rsidR="00E71192" w:rsidRPr="00C47B22" w:rsidRDefault="00E71192" w:rsidP="00C47B22">
            <w:pPr>
              <w:spacing w:after="0" w:line="276" w:lineRule="auto"/>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Kraj in rok izvedbe del:</w:t>
            </w:r>
          </w:p>
        </w:tc>
        <w:tc>
          <w:tcPr>
            <w:tcW w:w="6946" w:type="dxa"/>
            <w:tcBorders>
              <w:top w:val="single" w:sz="4" w:space="0" w:color="000000"/>
              <w:left w:val="single" w:sz="4" w:space="0" w:color="000000"/>
              <w:bottom w:val="single" w:sz="4" w:space="0" w:color="000000"/>
              <w:right w:val="single" w:sz="4" w:space="0" w:color="000000"/>
            </w:tcBorders>
          </w:tcPr>
          <w:p w14:paraId="76BB8D60"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bl>
    <w:p w14:paraId="66EA4A34"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452D8B9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7F515D32"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 xml:space="preserve">Izjavljamo (samo v kolikor podizvajalec zahteva neposredna plačila), </w:t>
      </w:r>
    </w:p>
    <w:p w14:paraId="6F714797" w14:textId="77777777" w:rsidR="00E71192" w:rsidRPr="00C47B22"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C47B22">
        <w:rPr>
          <w:rFonts w:ascii="Garamond" w:eastAsia="Times New Roman" w:hAnsi="Garamond" w:cs="Arial"/>
          <w:sz w:val="24"/>
          <w:szCs w:val="24"/>
          <w:lang w:eastAsia="sl-SI"/>
        </w:rPr>
        <w:t>da s pogodbo o izvedbi javnega naročila pooblaščamo naročnika, da na podlagi potrjenega računa oziroma situacije neposredno plačuje podizvajalcem,</w:t>
      </w:r>
    </w:p>
    <w:p w14:paraId="67D45294" w14:textId="77777777" w:rsidR="00E71192" w:rsidRPr="00C47B22"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C47B22">
        <w:rPr>
          <w:rFonts w:ascii="Garamond" w:eastAsia="Times New Roman" w:hAnsi="Garamond" w:cs="Arial"/>
          <w:sz w:val="24"/>
          <w:szCs w:val="24"/>
          <w:lang w:eastAsia="sl-SI"/>
        </w:rPr>
        <w:lastRenderedPageBreak/>
        <w:t>da smo pridobili soglasje vseh podizvajalcev, na podlagi katerega naročnik namesto glavnega izvajalca poravna podizvajalčevo terjatev do glavnega izvajalca,</w:t>
      </w:r>
    </w:p>
    <w:p w14:paraId="5770F92A" w14:textId="77777777" w:rsidR="00E71192" w:rsidRPr="00C47B22" w:rsidRDefault="00E71192" w:rsidP="009674FE">
      <w:pPr>
        <w:numPr>
          <w:ilvl w:val="0"/>
          <w:numId w:val="5"/>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C47B22">
        <w:rPr>
          <w:rFonts w:ascii="Garamond" w:eastAsia="Times New Roman" w:hAnsi="Garamond" w:cs="Arial"/>
          <w:sz w:val="24"/>
          <w:szCs w:val="24"/>
          <w:lang w:eastAsia="sl-SI"/>
        </w:rPr>
        <w:t>se strinjamo z neposrednimi plačili podizvajalcu in vsem drugim podizvajalcem v verigi.</w:t>
      </w:r>
    </w:p>
    <w:p w14:paraId="2413B4B3"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2307F4D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0348D6B1"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1C60FE13"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Seznanjeni smo z dejstvom in se strinjamo, da v kolikor ne bomo priglasili vseh podizvajalcev, ima naročnik iz tega razloga pravico krivdno odpovedati sklenjeno pogodbo, če naknadno ugotovi, da ponudnik na</w:t>
      </w:r>
      <w:r w:rsidR="003B369A" w:rsidRPr="00C47B22">
        <w:rPr>
          <w:rFonts w:ascii="Garamond" w:eastAsia="Times New Roman" w:hAnsi="Garamond" w:cs="Times New Roman"/>
          <w:sz w:val="24"/>
          <w:szCs w:val="24"/>
          <w:lang w:eastAsia="sl-SI"/>
        </w:rPr>
        <w:t>stopa s podizvajalci, ki jih ni</w:t>
      </w:r>
      <w:r w:rsidRPr="00C47B22">
        <w:rPr>
          <w:rFonts w:ascii="Garamond" w:eastAsia="Times New Roman" w:hAnsi="Garamond" w:cs="Times New Roman"/>
          <w:sz w:val="24"/>
          <w:szCs w:val="24"/>
          <w:lang w:eastAsia="sl-SI"/>
        </w:rPr>
        <w:t xml:space="preserve"> priglasil v skladu z določili te razpisne dokumentacije.</w:t>
      </w:r>
    </w:p>
    <w:p w14:paraId="4FFFD41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2478D8F1"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C47B22" w14:paraId="5EB13DEF" w14:textId="77777777" w:rsidTr="00A20BEE">
        <w:trPr>
          <w:cantSplit/>
        </w:trPr>
        <w:tc>
          <w:tcPr>
            <w:tcW w:w="4361" w:type="dxa"/>
            <w:hideMark/>
          </w:tcPr>
          <w:p w14:paraId="4B2753D1"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Datum:</w:t>
            </w:r>
          </w:p>
        </w:tc>
        <w:tc>
          <w:tcPr>
            <w:tcW w:w="4361" w:type="dxa"/>
          </w:tcPr>
          <w:p w14:paraId="3EC7509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Ponudnik:</w:t>
            </w:r>
          </w:p>
          <w:p w14:paraId="7F6B9E9F"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2E4DF02C" w14:textId="77777777" w:rsidTr="00A20BEE">
        <w:trPr>
          <w:cantSplit/>
        </w:trPr>
        <w:tc>
          <w:tcPr>
            <w:tcW w:w="4361" w:type="dxa"/>
          </w:tcPr>
          <w:p w14:paraId="50A1E38C"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c>
          <w:tcPr>
            <w:tcW w:w="4361" w:type="dxa"/>
            <w:hideMark/>
          </w:tcPr>
          <w:p w14:paraId="6DA35703"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Žig in podpis:</w:t>
            </w:r>
          </w:p>
        </w:tc>
      </w:tr>
    </w:tbl>
    <w:p w14:paraId="7F0398F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4810BC96" w14:textId="77777777" w:rsidR="0004390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br w:type="page"/>
      </w:r>
      <w:bookmarkStart w:id="133" w:name="_Toc384570238"/>
      <w:bookmarkStart w:id="134" w:name="_Toc417460433"/>
    </w:p>
    <w:p w14:paraId="676844CB" w14:textId="77777777" w:rsidR="00E71192" w:rsidRPr="00F16D4B" w:rsidRDefault="00E71192" w:rsidP="00F16D4B">
      <w:pPr>
        <w:pStyle w:val="Naslov"/>
        <w:jc w:val="left"/>
        <w:rPr>
          <w:rFonts w:ascii="Garamond" w:eastAsia="Calibri" w:hAnsi="Garamond"/>
          <w:sz w:val="24"/>
          <w:szCs w:val="24"/>
          <w:lang w:val="es-ES"/>
        </w:rPr>
      </w:pPr>
      <w:bookmarkStart w:id="135" w:name="_Toc98493227"/>
      <w:r w:rsidRPr="00F16D4B">
        <w:rPr>
          <w:rFonts w:ascii="Garamond" w:eastAsia="Calibri" w:hAnsi="Garamond"/>
          <w:sz w:val="24"/>
          <w:szCs w:val="24"/>
          <w:lang w:val="es-ES"/>
        </w:rPr>
        <w:lastRenderedPageBreak/>
        <w:t xml:space="preserve">OBR </w:t>
      </w:r>
      <w:bookmarkEnd w:id="133"/>
      <w:bookmarkEnd w:id="134"/>
      <w:r w:rsidR="00335C66" w:rsidRPr="00F16D4B">
        <w:rPr>
          <w:rFonts w:ascii="Garamond" w:eastAsia="Calibri" w:hAnsi="Garamond"/>
          <w:sz w:val="24"/>
          <w:szCs w:val="24"/>
          <w:lang w:val="es-ES"/>
        </w:rPr>
        <w:t>3</w:t>
      </w:r>
      <w:bookmarkEnd w:id="135"/>
    </w:p>
    <w:p w14:paraId="26240B6C" w14:textId="77777777" w:rsidR="00E71192" w:rsidRPr="00C47B22" w:rsidRDefault="00E71192" w:rsidP="00C47B22">
      <w:pPr>
        <w:spacing w:after="0" w:line="276" w:lineRule="auto"/>
        <w:jc w:val="both"/>
        <w:rPr>
          <w:rFonts w:ascii="Garamond" w:eastAsia="Times New Roman" w:hAnsi="Garamond" w:cs="Times New Roman"/>
          <w:sz w:val="24"/>
          <w:szCs w:val="24"/>
          <w:lang w:val="en-US" w:eastAsia="sl-SI"/>
        </w:rPr>
      </w:pPr>
    </w:p>
    <w:p w14:paraId="4FD6E262" w14:textId="77777777" w:rsidR="00E71192" w:rsidRPr="00C47B22" w:rsidRDefault="00E71192" w:rsidP="00C47B22">
      <w:pPr>
        <w:spacing w:after="0" w:line="276" w:lineRule="auto"/>
        <w:rPr>
          <w:rFonts w:ascii="Garamond" w:eastAsia="Times New Roman" w:hAnsi="Garamond" w:cs="Times New Roman"/>
          <w:sz w:val="24"/>
          <w:szCs w:val="24"/>
          <w:lang w:eastAsia="sl-SI"/>
        </w:rPr>
      </w:pPr>
    </w:p>
    <w:p w14:paraId="01B7B3A1" w14:textId="77777777" w:rsidR="00335C66" w:rsidRPr="00C47B22" w:rsidRDefault="00335C66" w:rsidP="00C47B22">
      <w:pPr>
        <w:spacing w:line="276" w:lineRule="auto"/>
        <w:jc w:val="both"/>
        <w:rPr>
          <w:rStyle w:val="Poudarek"/>
          <w:rFonts w:ascii="Garamond" w:hAnsi="Garamond"/>
          <w:sz w:val="24"/>
          <w:szCs w:val="24"/>
        </w:rPr>
      </w:pPr>
      <w:r w:rsidRPr="00C47B22">
        <w:rPr>
          <w:rStyle w:val="Poudarek"/>
          <w:rFonts w:ascii="Garamond" w:hAnsi="Garamond"/>
          <w:sz w:val="24"/>
          <w:szCs w:val="24"/>
        </w:rPr>
        <w:t>IZJAVA PODIZVAJALCA</w:t>
      </w:r>
    </w:p>
    <w:p w14:paraId="7F72DBC9" w14:textId="77777777" w:rsidR="00335C66" w:rsidRPr="00C47B22" w:rsidRDefault="00335C66" w:rsidP="00C47B22">
      <w:pPr>
        <w:spacing w:line="276" w:lineRule="auto"/>
        <w:jc w:val="both"/>
        <w:rPr>
          <w:rFonts w:ascii="Garamond" w:hAnsi="Garamond"/>
          <w:sz w:val="24"/>
          <w:szCs w:val="24"/>
        </w:rPr>
      </w:pPr>
    </w:p>
    <w:p w14:paraId="7466A5FB" w14:textId="1F892DBE" w:rsidR="00335C66" w:rsidRPr="00C47B22" w:rsidRDefault="00335C66" w:rsidP="00A41BE3">
      <w:pPr>
        <w:spacing w:line="276" w:lineRule="auto"/>
        <w:jc w:val="both"/>
        <w:rPr>
          <w:rFonts w:ascii="Garamond" w:hAnsi="Garamond"/>
          <w:sz w:val="24"/>
          <w:szCs w:val="24"/>
        </w:rPr>
      </w:pPr>
      <w:r w:rsidRPr="00C47B22">
        <w:rPr>
          <w:rFonts w:ascii="Garamond" w:hAnsi="Garamond"/>
          <w:sz w:val="24"/>
          <w:szCs w:val="24"/>
        </w:rPr>
        <w:t>V zvezi z javnim naročilom »</w:t>
      </w:r>
      <w:r w:rsidR="00FB4EE0" w:rsidRPr="00FB4EE0">
        <w:rPr>
          <w:rFonts w:ascii="Garamond" w:hAnsi="Garamond"/>
          <w:b/>
          <w:sz w:val="24"/>
          <w:szCs w:val="24"/>
        </w:rPr>
        <w:t>S</w:t>
      </w:r>
      <w:r w:rsidR="00281F9F" w:rsidRPr="00FB4EE0">
        <w:rPr>
          <w:rFonts w:ascii="Garamond" w:eastAsia="Times New Roman" w:hAnsi="Garamond" w:cs="Times New Roman"/>
          <w:b/>
          <w:sz w:val="24"/>
          <w:szCs w:val="24"/>
          <w:lang w:eastAsia="sl-SI"/>
        </w:rPr>
        <w:t>t</w:t>
      </w:r>
      <w:r w:rsidR="00281F9F">
        <w:rPr>
          <w:rFonts w:ascii="Garamond" w:eastAsia="Times New Roman" w:hAnsi="Garamond" w:cs="Times New Roman"/>
          <w:b/>
          <w:sz w:val="24"/>
          <w:szCs w:val="24"/>
          <w:lang w:eastAsia="sl-SI"/>
        </w:rPr>
        <w:t>oritve prevoz</w:t>
      </w:r>
      <w:r w:rsidR="00643116">
        <w:rPr>
          <w:rFonts w:ascii="Garamond" w:eastAsia="Times New Roman" w:hAnsi="Garamond" w:cs="Times New Roman"/>
          <w:b/>
          <w:sz w:val="24"/>
          <w:szCs w:val="24"/>
          <w:lang w:eastAsia="sl-SI"/>
        </w:rPr>
        <w:t>a</w:t>
      </w:r>
      <w:r w:rsidR="00281F9F">
        <w:rPr>
          <w:rFonts w:ascii="Garamond" w:eastAsia="Times New Roman" w:hAnsi="Garamond" w:cs="Times New Roman"/>
          <w:b/>
          <w:sz w:val="24"/>
          <w:szCs w:val="24"/>
          <w:lang w:eastAsia="sl-SI"/>
        </w:rPr>
        <w:t xml:space="preserve"> bioloških vzorcev</w:t>
      </w:r>
      <w:r w:rsidRPr="00C47B22">
        <w:rPr>
          <w:rFonts w:ascii="Garamond" w:hAnsi="Garamond"/>
          <w:b/>
          <w:sz w:val="24"/>
          <w:szCs w:val="24"/>
        </w:rPr>
        <w:t xml:space="preserve">« </w:t>
      </w:r>
      <w:r w:rsidRPr="00C47B22">
        <w:rPr>
          <w:rFonts w:ascii="Garamond" w:hAnsi="Garamond"/>
          <w:sz w:val="24"/>
          <w:szCs w:val="24"/>
        </w:rPr>
        <w:t>izjavljamo, da</w:t>
      </w:r>
    </w:p>
    <w:p w14:paraId="20FA779C" w14:textId="0E4C29F2" w:rsidR="00335C66"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C47B22">
        <w:rPr>
          <w:rFonts w:ascii="Garamond" w:hAnsi="Garamond" w:cs="Arial"/>
          <w:sz w:val="24"/>
          <w:szCs w:val="24"/>
        </w:rPr>
        <w:t xml:space="preserve">bomo v primeru izbire ponudnika sodelovali pri izvedbi predmeta javnega naročila z deli _________________________ v skladu z razpisnimi pogoji, </w:t>
      </w:r>
    </w:p>
    <w:p w14:paraId="1AF1F425" w14:textId="77777777" w:rsidR="00281F9F" w:rsidRPr="00C47B22" w:rsidRDefault="00281F9F" w:rsidP="00281F9F">
      <w:pPr>
        <w:autoSpaceDE w:val="0"/>
        <w:autoSpaceDN w:val="0"/>
        <w:adjustRightInd w:val="0"/>
        <w:spacing w:after="0" w:line="276" w:lineRule="auto"/>
        <w:ind w:right="-2"/>
        <w:jc w:val="both"/>
        <w:rPr>
          <w:rFonts w:ascii="Garamond" w:hAnsi="Garamond" w:cs="Arial"/>
          <w:sz w:val="24"/>
          <w:szCs w:val="24"/>
        </w:rPr>
      </w:pPr>
    </w:p>
    <w:p w14:paraId="43CB6507" w14:textId="7D3D8ABA" w:rsidR="00335C66"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C47B22">
        <w:rPr>
          <w:rFonts w:ascii="Garamond" w:hAnsi="Garamond" w:cs="Arial"/>
          <w:sz w:val="24"/>
          <w:szCs w:val="24"/>
        </w:rPr>
        <w:t xml:space="preserve">izjavljamo, da zahtevamo/ne zahtevamo </w:t>
      </w:r>
      <w:r w:rsidRPr="00C47B22">
        <w:rPr>
          <w:rFonts w:ascii="Garamond" w:hAnsi="Garamond" w:cs="Arial"/>
          <w:b/>
          <w:sz w:val="24"/>
          <w:szCs w:val="24"/>
        </w:rPr>
        <w:t>(ustrezno obkroži)</w:t>
      </w:r>
      <w:r w:rsidRPr="00C47B22">
        <w:rPr>
          <w:rFonts w:ascii="Garamond" w:hAnsi="Garamond" w:cs="Arial"/>
          <w:sz w:val="24"/>
          <w:szCs w:val="24"/>
        </w:rPr>
        <w:t xml:space="preserve"> neposredno plačilo,</w:t>
      </w:r>
      <w:r w:rsidR="00281F9F">
        <w:rPr>
          <w:rFonts w:ascii="Garamond" w:hAnsi="Garamond" w:cs="Arial"/>
          <w:sz w:val="24"/>
          <w:szCs w:val="24"/>
        </w:rPr>
        <w:t xml:space="preserve"> </w:t>
      </w:r>
    </w:p>
    <w:p w14:paraId="3CFFF9D5" w14:textId="77777777" w:rsidR="00281F9F" w:rsidRPr="00C47B22" w:rsidRDefault="00281F9F" w:rsidP="00281F9F">
      <w:pPr>
        <w:autoSpaceDE w:val="0"/>
        <w:autoSpaceDN w:val="0"/>
        <w:adjustRightInd w:val="0"/>
        <w:spacing w:after="0" w:line="276" w:lineRule="auto"/>
        <w:ind w:right="-2"/>
        <w:jc w:val="both"/>
        <w:rPr>
          <w:rFonts w:ascii="Garamond" w:hAnsi="Garamond" w:cs="Arial"/>
          <w:sz w:val="24"/>
          <w:szCs w:val="24"/>
        </w:rPr>
      </w:pPr>
    </w:p>
    <w:p w14:paraId="6CEF90B6" w14:textId="43BA26CC" w:rsidR="00335C66" w:rsidRDefault="00335C66"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C47B22">
        <w:rPr>
          <w:rFonts w:ascii="Garamond" w:hAnsi="Garamond" w:cs="Arial"/>
          <w:sz w:val="24"/>
          <w:szCs w:val="24"/>
        </w:rPr>
        <w:t>nam je ponudnik pravočasno in pravilno poravnal svoje zapadle poslovne obveznosti,</w:t>
      </w:r>
      <w:r w:rsidR="00281F9F">
        <w:rPr>
          <w:rFonts w:ascii="Garamond" w:hAnsi="Garamond" w:cs="Arial"/>
          <w:sz w:val="24"/>
          <w:szCs w:val="24"/>
        </w:rPr>
        <w:t xml:space="preserve"> </w:t>
      </w:r>
    </w:p>
    <w:p w14:paraId="576F28DD" w14:textId="77777777" w:rsidR="00281F9F" w:rsidRPr="00C47B22" w:rsidRDefault="00281F9F" w:rsidP="00281F9F">
      <w:pPr>
        <w:autoSpaceDE w:val="0"/>
        <w:autoSpaceDN w:val="0"/>
        <w:adjustRightInd w:val="0"/>
        <w:spacing w:after="0" w:line="276" w:lineRule="auto"/>
        <w:ind w:right="-2"/>
        <w:jc w:val="both"/>
        <w:rPr>
          <w:rFonts w:ascii="Garamond" w:hAnsi="Garamond" w:cs="Arial"/>
          <w:sz w:val="24"/>
          <w:szCs w:val="24"/>
        </w:rPr>
      </w:pPr>
    </w:p>
    <w:p w14:paraId="3D8F87C9" w14:textId="77777777" w:rsidR="00335C66" w:rsidRPr="00C47B22" w:rsidRDefault="00AD7B35" w:rsidP="009674FE">
      <w:pPr>
        <w:numPr>
          <w:ilvl w:val="0"/>
          <w:numId w:val="5"/>
        </w:numPr>
        <w:autoSpaceDE w:val="0"/>
        <w:autoSpaceDN w:val="0"/>
        <w:adjustRightInd w:val="0"/>
        <w:spacing w:after="0" w:line="276" w:lineRule="auto"/>
        <w:ind w:left="397" w:right="-2" w:hanging="284"/>
        <w:jc w:val="both"/>
        <w:rPr>
          <w:rFonts w:ascii="Garamond" w:hAnsi="Garamond" w:cs="Arial"/>
          <w:sz w:val="24"/>
          <w:szCs w:val="24"/>
        </w:rPr>
      </w:pPr>
      <w:r w:rsidRPr="00C47B22">
        <w:rPr>
          <w:rFonts w:ascii="Garamond" w:hAnsi="Garamond" w:cs="Arial"/>
          <w:sz w:val="24"/>
          <w:szCs w:val="24"/>
        </w:rPr>
        <w:t>smo seznanjeni s</w:t>
      </w:r>
      <w:r w:rsidR="00335C66" w:rsidRPr="00C47B22">
        <w:rPr>
          <w:rFonts w:ascii="Garamond" w:hAnsi="Garamond" w:cs="Arial"/>
          <w:sz w:val="24"/>
          <w:szCs w:val="24"/>
        </w:rPr>
        <w:t xml:space="preserve"> predpisi in zahtevami iz te razpisne dokumentacije in bomo prevzeta dela izvedli s skrbnostjo dobrega strokovnjaka.</w:t>
      </w:r>
    </w:p>
    <w:p w14:paraId="4658F2A0" w14:textId="77777777" w:rsidR="00335C66" w:rsidRPr="00C47B22" w:rsidRDefault="00335C66" w:rsidP="00C47B22">
      <w:pPr>
        <w:autoSpaceDE w:val="0"/>
        <w:autoSpaceDN w:val="0"/>
        <w:adjustRightInd w:val="0"/>
        <w:spacing w:line="276" w:lineRule="auto"/>
        <w:ind w:left="113" w:right="-2"/>
        <w:jc w:val="both"/>
        <w:rPr>
          <w:rFonts w:ascii="Garamond" w:hAnsi="Garamond" w:cs="Arial"/>
          <w:sz w:val="24"/>
          <w:szCs w:val="24"/>
        </w:rPr>
      </w:pPr>
    </w:p>
    <w:p w14:paraId="5D60BE56" w14:textId="77777777" w:rsidR="00335C66" w:rsidRPr="00C47B22" w:rsidRDefault="00335C66" w:rsidP="00C47B22">
      <w:pPr>
        <w:spacing w:line="276" w:lineRule="auto"/>
        <w:jc w:val="both"/>
        <w:rPr>
          <w:rFonts w:ascii="Garamond" w:hAnsi="Garamond"/>
          <w:sz w:val="24"/>
          <w:szCs w:val="24"/>
        </w:rPr>
      </w:pPr>
    </w:p>
    <w:p w14:paraId="6372DDC1" w14:textId="77777777" w:rsidR="00335C66" w:rsidRPr="00C47B22" w:rsidRDefault="00335C66" w:rsidP="00C47B22">
      <w:pPr>
        <w:spacing w:line="276" w:lineRule="auto"/>
        <w:jc w:val="both"/>
        <w:rPr>
          <w:rFonts w:ascii="Garamond" w:hAnsi="Garamond"/>
          <w:sz w:val="24"/>
          <w:szCs w:val="24"/>
        </w:rPr>
      </w:pPr>
    </w:p>
    <w:p w14:paraId="48B22043" w14:textId="77777777" w:rsidR="00335C66" w:rsidRPr="00C47B22" w:rsidRDefault="00335C66" w:rsidP="00C47B22">
      <w:pPr>
        <w:spacing w:line="276" w:lineRule="auto"/>
        <w:jc w:val="both"/>
        <w:rPr>
          <w:rFonts w:ascii="Garamond" w:hAnsi="Garamond"/>
          <w:i/>
          <w:sz w:val="24"/>
          <w:szCs w:val="24"/>
        </w:rPr>
      </w:pPr>
      <w:r w:rsidRPr="00C47B22">
        <w:rPr>
          <w:rFonts w:ascii="Garamond" w:hAnsi="Garamond"/>
          <w:i/>
          <w:sz w:val="24"/>
          <w:szCs w:val="24"/>
        </w:rPr>
        <w:t xml:space="preserve">OPOMBE: Obrazec je potrebno izpolniti le v primeru, da ponudnik nastopa s podizvajalci  </w:t>
      </w:r>
    </w:p>
    <w:p w14:paraId="748C7A6F" w14:textId="77777777" w:rsidR="00335C66" w:rsidRPr="00C47B22" w:rsidRDefault="00335C66" w:rsidP="00C47B22">
      <w:pPr>
        <w:spacing w:line="276" w:lineRule="auto"/>
        <w:jc w:val="both"/>
        <w:rPr>
          <w:rFonts w:ascii="Garamond" w:hAnsi="Garamond"/>
          <w:sz w:val="24"/>
          <w:szCs w:val="24"/>
        </w:rPr>
      </w:pPr>
    </w:p>
    <w:p w14:paraId="4C41FB32" w14:textId="77777777" w:rsidR="00335C66" w:rsidRPr="00C47B22" w:rsidRDefault="00335C66" w:rsidP="00C47B22">
      <w:pPr>
        <w:spacing w:line="276" w:lineRule="auto"/>
        <w:jc w:val="both"/>
        <w:rPr>
          <w:rFonts w:ascii="Garamond" w:hAnsi="Garamond"/>
          <w:sz w:val="24"/>
          <w:szCs w:val="24"/>
        </w:rPr>
      </w:pPr>
      <w:r w:rsidRPr="00C47B22">
        <w:rPr>
          <w:rFonts w:ascii="Garamond" w:hAnsi="Garamond"/>
          <w:sz w:val="24"/>
          <w:szCs w:val="24"/>
        </w:rPr>
        <w:t>V primeru večjega števila podizvajalcev se obrazec fotokopira.</w:t>
      </w:r>
    </w:p>
    <w:p w14:paraId="1A4E8535" w14:textId="77777777" w:rsidR="00335C66" w:rsidRPr="00C47B22" w:rsidRDefault="00335C66" w:rsidP="00C47B22">
      <w:pPr>
        <w:spacing w:line="276" w:lineRule="auto"/>
        <w:jc w:val="both"/>
        <w:rPr>
          <w:rFonts w:ascii="Garamond" w:hAnsi="Garamond"/>
          <w:sz w:val="24"/>
          <w:szCs w:val="24"/>
        </w:rPr>
      </w:pPr>
    </w:p>
    <w:p w14:paraId="51590623" w14:textId="77777777" w:rsidR="00335C66" w:rsidRPr="00C47B22" w:rsidRDefault="00335C66" w:rsidP="00C47B22">
      <w:pPr>
        <w:spacing w:line="276" w:lineRule="auto"/>
        <w:jc w:val="both"/>
        <w:rPr>
          <w:rFonts w:ascii="Garamond" w:hAnsi="Garamond"/>
          <w:sz w:val="24"/>
          <w:szCs w:val="24"/>
        </w:rPr>
      </w:pPr>
    </w:p>
    <w:p w14:paraId="5F4D5C48" w14:textId="77777777" w:rsidR="00335C66" w:rsidRPr="00C47B22" w:rsidRDefault="00335C66" w:rsidP="00C47B22">
      <w:pPr>
        <w:spacing w:line="276" w:lineRule="auto"/>
        <w:jc w:val="both"/>
        <w:rPr>
          <w:rFonts w:ascii="Garamond" w:hAnsi="Garamond"/>
          <w:sz w:val="24"/>
          <w:szCs w:val="24"/>
        </w:rPr>
      </w:pPr>
    </w:p>
    <w:p w14:paraId="35DA21C1" w14:textId="77777777" w:rsidR="00335C66" w:rsidRPr="00C47B22" w:rsidRDefault="00335C66" w:rsidP="00C47B22">
      <w:pPr>
        <w:spacing w:line="276" w:lineRule="auto"/>
        <w:jc w:val="both"/>
        <w:rPr>
          <w:rFonts w:ascii="Garamond" w:hAnsi="Garamond"/>
          <w:sz w:val="24"/>
          <w:szCs w:val="24"/>
        </w:rPr>
      </w:pPr>
    </w:p>
    <w:p w14:paraId="0C4DBCA9" w14:textId="77777777" w:rsidR="00335C66" w:rsidRPr="00C47B22" w:rsidRDefault="00335C66" w:rsidP="00C47B22">
      <w:pPr>
        <w:spacing w:line="276" w:lineRule="auto"/>
        <w:jc w:val="both"/>
        <w:rPr>
          <w:rFonts w:ascii="Garamond" w:hAnsi="Garamond"/>
          <w:sz w:val="24"/>
          <w:szCs w:val="24"/>
        </w:rPr>
      </w:pPr>
    </w:p>
    <w:tbl>
      <w:tblPr>
        <w:tblW w:w="0" w:type="auto"/>
        <w:tblLayout w:type="fixed"/>
        <w:tblLook w:val="04A0" w:firstRow="1" w:lastRow="0" w:firstColumn="1" w:lastColumn="0" w:noHBand="0" w:noVBand="1"/>
      </w:tblPr>
      <w:tblGrid>
        <w:gridCol w:w="4361"/>
        <w:gridCol w:w="4361"/>
      </w:tblGrid>
      <w:tr w:rsidR="00335C66" w:rsidRPr="00C47B22" w14:paraId="00F9F8E9" w14:textId="77777777" w:rsidTr="00DC70B5">
        <w:trPr>
          <w:cantSplit/>
        </w:trPr>
        <w:tc>
          <w:tcPr>
            <w:tcW w:w="4361" w:type="dxa"/>
            <w:hideMark/>
          </w:tcPr>
          <w:p w14:paraId="1D4B672E" w14:textId="77777777" w:rsidR="00335C66" w:rsidRPr="00C47B22" w:rsidRDefault="00335C66" w:rsidP="00C47B22">
            <w:pPr>
              <w:spacing w:line="276" w:lineRule="auto"/>
              <w:jc w:val="both"/>
              <w:rPr>
                <w:rFonts w:ascii="Garamond" w:hAnsi="Garamond"/>
                <w:sz w:val="24"/>
                <w:szCs w:val="24"/>
              </w:rPr>
            </w:pPr>
            <w:r w:rsidRPr="00C47B22">
              <w:rPr>
                <w:rFonts w:ascii="Garamond" w:hAnsi="Garamond"/>
                <w:sz w:val="24"/>
                <w:szCs w:val="24"/>
              </w:rPr>
              <w:t>Datum:</w:t>
            </w:r>
          </w:p>
        </w:tc>
        <w:tc>
          <w:tcPr>
            <w:tcW w:w="4361" w:type="dxa"/>
          </w:tcPr>
          <w:p w14:paraId="70C203A2" w14:textId="77777777" w:rsidR="00335C66" w:rsidRPr="00C47B22" w:rsidRDefault="00335C66" w:rsidP="00C47B22">
            <w:pPr>
              <w:spacing w:line="276" w:lineRule="auto"/>
              <w:jc w:val="both"/>
              <w:rPr>
                <w:rFonts w:ascii="Garamond" w:hAnsi="Garamond"/>
                <w:sz w:val="24"/>
                <w:szCs w:val="24"/>
              </w:rPr>
            </w:pPr>
            <w:r w:rsidRPr="00C47B22">
              <w:rPr>
                <w:rFonts w:ascii="Garamond" w:hAnsi="Garamond"/>
                <w:sz w:val="24"/>
                <w:szCs w:val="24"/>
              </w:rPr>
              <w:t>Podizvajalec:</w:t>
            </w:r>
          </w:p>
          <w:p w14:paraId="5E125955" w14:textId="77777777" w:rsidR="00335C66" w:rsidRPr="00C47B22" w:rsidRDefault="00335C66" w:rsidP="00C47B22">
            <w:pPr>
              <w:spacing w:line="276" w:lineRule="auto"/>
              <w:jc w:val="both"/>
              <w:rPr>
                <w:rFonts w:ascii="Garamond" w:hAnsi="Garamond"/>
                <w:sz w:val="24"/>
                <w:szCs w:val="24"/>
              </w:rPr>
            </w:pPr>
          </w:p>
        </w:tc>
      </w:tr>
      <w:tr w:rsidR="00335C66" w:rsidRPr="00C47B22" w14:paraId="1D8214F9" w14:textId="77777777" w:rsidTr="00DC70B5">
        <w:trPr>
          <w:cantSplit/>
        </w:trPr>
        <w:tc>
          <w:tcPr>
            <w:tcW w:w="4361" w:type="dxa"/>
          </w:tcPr>
          <w:p w14:paraId="10CEACC2" w14:textId="77777777" w:rsidR="00335C66" w:rsidRPr="00C47B22" w:rsidRDefault="00335C66" w:rsidP="00C47B22">
            <w:pPr>
              <w:spacing w:line="276" w:lineRule="auto"/>
              <w:jc w:val="both"/>
              <w:rPr>
                <w:rFonts w:ascii="Garamond" w:hAnsi="Garamond"/>
                <w:sz w:val="24"/>
                <w:szCs w:val="24"/>
              </w:rPr>
            </w:pPr>
          </w:p>
        </w:tc>
        <w:tc>
          <w:tcPr>
            <w:tcW w:w="4361" w:type="dxa"/>
          </w:tcPr>
          <w:p w14:paraId="63C64519" w14:textId="77777777" w:rsidR="00335C66" w:rsidRPr="00C47B22" w:rsidRDefault="00335C66" w:rsidP="00C47B22">
            <w:pPr>
              <w:spacing w:line="276" w:lineRule="auto"/>
              <w:jc w:val="both"/>
              <w:rPr>
                <w:rFonts w:ascii="Garamond" w:hAnsi="Garamond"/>
                <w:sz w:val="24"/>
                <w:szCs w:val="24"/>
              </w:rPr>
            </w:pPr>
          </w:p>
          <w:p w14:paraId="4855C562" w14:textId="77777777" w:rsidR="00335C66" w:rsidRPr="00C47B22" w:rsidRDefault="00335C66" w:rsidP="00C47B22">
            <w:pPr>
              <w:spacing w:line="276" w:lineRule="auto"/>
              <w:jc w:val="both"/>
              <w:rPr>
                <w:rFonts w:ascii="Garamond" w:hAnsi="Garamond"/>
                <w:sz w:val="24"/>
                <w:szCs w:val="24"/>
              </w:rPr>
            </w:pPr>
            <w:r w:rsidRPr="00C47B22">
              <w:rPr>
                <w:rFonts w:ascii="Garamond" w:hAnsi="Garamond"/>
                <w:sz w:val="24"/>
                <w:szCs w:val="24"/>
              </w:rPr>
              <w:t>Žig in podpis:</w:t>
            </w:r>
          </w:p>
        </w:tc>
      </w:tr>
    </w:tbl>
    <w:p w14:paraId="226B5C2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0BBB8A95" w14:textId="77777777" w:rsidR="00E321AA" w:rsidRPr="00C47B22" w:rsidRDefault="00E71192" w:rsidP="00C47B22">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C47B22">
        <w:rPr>
          <w:rFonts w:ascii="Garamond" w:eastAsia="Times New Roman" w:hAnsi="Garamond" w:cs="Times New Roman"/>
          <w:b/>
          <w:bCs/>
          <w:sz w:val="24"/>
          <w:szCs w:val="24"/>
          <w:lang w:eastAsia="sl-SI"/>
        </w:rPr>
        <w:br w:type="page"/>
      </w:r>
      <w:bookmarkStart w:id="136" w:name="_Toc384570243"/>
      <w:bookmarkStart w:id="137" w:name="_Toc417460439"/>
      <w:bookmarkStart w:id="138" w:name="_Toc351470250"/>
      <w:bookmarkStart w:id="139" w:name="_Toc349726807"/>
      <w:bookmarkStart w:id="140" w:name="_Toc343222398"/>
    </w:p>
    <w:p w14:paraId="4AF1F204" w14:textId="77777777" w:rsidR="00E71192" w:rsidRPr="00F16D4B" w:rsidRDefault="00335C66" w:rsidP="00F16D4B">
      <w:pPr>
        <w:pStyle w:val="Naslov"/>
        <w:jc w:val="left"/>
        <w:rPr>
          <w:rFonts w:ascii="Garamond" w:eastAsia="Calibri" w:hAnsi="Garamond"/>
          <w:sz w:val="24"/>
          <w:szCs w:val="24"/>
          <w:lang w:val="es-ES"/>
        </w:rPr>
      </w:pPr>
      <w:bookmarkStart w:id="141" w:name="_Toc98493228"/>
      <w:r w:rsidRPr="00F16D4B">
        <w:rPr>
          <w:rFonts w:ascii="Garamond" w:eastAsia="Calibri" w:hAnsi="Garamond"/>
          <w:sz w:val="24"/>
          <w:szCs w:val="24"/>
          <w:lang w:val="es-ES"/>
        </w:rPr>
        <w:lastRenderedPageBreak/>
        <w:t>OBR 3</w:t>
      </w:r>
      <w:r w:rsidR="00E71192" w:rsidRPr="00F16D4B">
        <w:rPr>
          <w:rFonts w:ascii="Garamond" w:eastAsia="Calibri" w:hAnsi="Garamond"/>
          <w:sz w:val="24"/>
          <w:szCs w:val="24"/>
          <w:lang w:val="es-ES"/>
        </w:rPr>
        <w:t>A</w:t>
      </w:r>
      <w:bookmarkEnd w:id="141"/>
    </w:p>
    <w:p w14:paraId="3EDE5773" w14:textId="77777777" w:rsidR="00E71192" w:rsidRPr="00C47B22" w:rsidRDefault="00E71192" w:rsidP="00C47B22">
      <w:pPr>
        <w:spacing w:after="0" w:line="276" w:lineRule="auto"/>
        <w:jc w:val="both"/>
        <w:rPr>
          <w:rFonts w:ascii="Garamond" w:eastAsia="Times New Roman" w:hAnsi="Garamond" w:cs="Times New Roman"/>
          <w:sz w:val="24"/>
          <w:szCs w:val="24"/>
          <w:lang w:val="en-US" w:eastAsia="sl-SI"/>
        </w:rPr>
      </w:pPr>
    </w:p>
    <w:p w14:paraId="72CDA201"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55CCE84A"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r w:rsidRPr="00C47B22">
        <w:rPr>
          <w:rFonts w:ascii="Garamond" w:eastAsia="Times New Roman" w:hAnsi="Garamond" w:cs="Times New Roman"/>
          <w:b/>
          <w:sz w:val="24"/>
          <w:szCs w:val="24"/>
          <w:lang w:eastAsia="sl-SI"/>
        </w:rPr>
        <w:t>SOGLASJE  PODIZVAJALCA K IZVAJANJU NEPOSREDNIH PLAČIL</w:t>
      </w:r>
    </w:p>
    <w:p w14:paraId="30F83653"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3D48E705"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30D36EA1" w14:textId="09F0C9C7" w:rsidR="00E71192" w:rsidRPr="00C47B22" w:rsidRDefault="00E71192" w:rsidP="007D7B06">
      <w:pPr>
        <w:spacing w:line="276" w:lineRule="auto"/>
        <w:jc w:val="both"/>
        <w:rPr>
          <w:rFonts w:ascii="Garamond" w:eastAsia="Times New Roman" w:hAnsi="Garamond" w:cs="Arial"/>
          <w:sz w:val="24"/>
          <w:szCs w:val="24"/>
          <w:lang w:eastAsia="sl-SI"/>
        </w:rPr>
      </w:pPr>
      <w:r w:rsidRPr="00C47B22">
        <w:rPr>
          <w:rFonts w:ascii="Garamond" w:eastAsia="Times New Roman" w:hAnsi="Garamond" w:cs="Times New Roman"/>
          <w:sz w:val="24"/>
          <w:szCs w:val="24"/>
          <w:lang w:eastAsia="sl-SI"/>
        </w:rPr>
        <w:t>V zvezi z javnim naročilom »</w:t>
      </w:r>
      <w:r w:rsidR="00FB4EE0" w:rsidRPr="00FB4EE0">
        <w:rPr>
          <w:rFonts w:ascii="Garamond" w:eastAsia="Times New Roman" w:hAnsi="Garamond" w:cs="Times New Roman"/>
          <w:b/>
          <w:sz w:val="24"/>
          <w:szCs w:val="24"/>
          <w:lang w:eastAsia="sl-SI"/>
        </w:rPr>
        <w:t xml:space="preserve">Storitve </w:t>
      </w:r>
      <w:r w:rsidR="00281F9F">
        <w:rPr>
          <w:rFonts w:ascii="Garamond" w:eastAsia="Times New Roman" w:hAnsi="Garamond" w:cs="Times New Roman"/>
          <w:b/>
          <w:sz w:val="24"/>
          <w:szCs w:val="24"/>
          <w:lang w:eastAsia="sl-SI"/>
        </w:rPr>
        <w:t>prevoz</w:t>
      </w:r>
      <w:r w:rsidR="00643116">
        <w:rPr>
          <w:rFonts w:ascii="Garamond" w:eastAsia="Times New Roman" w:hAnsi="Garamond" w:cs="Times New Roman"/>
          <w:b/>
          <w:sz w:val="24"/>
          <w:szCs w:val="24"/>
          <w:lang w:eastAsia="sl-SI"/>
        </w:rPr>
        <w:t>a</w:t>
      </w:r>
      <w:r w:rsidR="00281F9F">
        <w:rPr>
          <w:rFonts w:ascii="Garamond" w:eastAsia="Times New Roman" w:hAnsi="Garamond" w:cs="Times New Roman"/>
          <w:b/>
          <w:sz w:val="24"/>
          <w:szCs w:val="24"/>
          <w:lang w:eastAsia="sl-SI"/>
        </w:rPr>
        <w:t xml:space="preserve"> bioloških vzorcev</w:t>
      </w:r>
      <w:r w:rsidRPr="00C47B22">
        <w:rPr>
          <w:rFonts w:ascii="Garamond" w:eastAsia="Times New Roman" w:hAnsi="Garamond" w:cs="Times New Roman"/>
          <w:b/>
          <w:sz w:val="24"/>
          <w:szCs w:val="24"/>
          <w:lang w:eastAsia="sl-SI"/>
        </w:rPr>
        <w:t xml:space="preserve">« </w:t>
      </w:r>
      <w:r w:rsidRPr="00C47B22">
        <w:rPr>
          <w:rFonts w:ascii="Garamond" w:eastAsia="Times New Roman" w:hAnsi="Garamond" w:cs="Times New Roman"/>
          <w:sz w:val="24"/>
          <w:szCs w:val="24"/>
          <w:lang w:eastAsia="sl-SI"/>
        </w:rPr>
        <w:t>s</w:t>
      </w:r>
      <w:r w:rsidRPr="00C47B22">
        <w:rPr>
          <w:rFonts w:ascii="Garamond" w:eastAsia="Times New Roman" w:hAnsi="Garamond" w:cs="Arial"/>
          <w:sz w:val="24"/>
          <w:szCs w:val="24"/>
          <w:lang w:eastAsia="sl-SI"/>
        </w:rPr>
        <w:t>podaj podpisani zakoniti zastopnik podizvajalca oziroma pooblaščenec podizvajalca</w:t>
      </w:r>
    </w:p>
    <w:p w14:paraId="3A47D8BA" w14:textId="77777777" w:rsidR="00E71192" w:rsidRPr="00C47B22" w:rsidRDefault="00E71192" w:rsidP="00C47B22">
      <w:pPr>
        <w:spacing w:after="0" w:line="276" w:lineRule="auto"/>
        <w:jc w:val="both"/>
        <w:rPr>
          <w:rFonts w:ascii="Garamond" w:eastAsia="Times New Roman" w:hAnsi="Garamond" w:cs="Arial"/>
          <w:b/>
          <w:sz w:val="24"/>
          <w:szCs w:val="24"/>
          <w:lang w:eastAsia="sl-SI"/>
        </w:rPr>
      </w:pPr>
    </w:p>
    <w:p w14:paraId="715220EC" w14:textId="77777777" w:rsidR="00E71192" w:rsidRPr="00C47B22" w:rsidRDefault="00E71192" w:rsidP="00C47B22">
      <w:pPr>
        <w:spacing w:after="0" w:line="276" w:lineRule="auto"/>
        <w:jc w:val="both"/>
        <w:rPr>
          <w:rFonts w:ascii="Garamond" w:eastAsia="Times New Roman" w:hAnsi="Garamond" w:cs="Arial"/>
          <w:b/>
          <w:sz w:val="24"/>
          <w:szCs w:val="24"/>
          <w:lang w:eastAsia="sl-SI"/>
        </w:rPr>
      </w:pPr>
      <w:r w:rsidRPr="00C47B22">
        <w:rPr>
          <w:rFonts w:ascii="Garamond" w:eastAsia="Times New Roman" w:hAnsi="Garamond" w:cs="Arial"/>
          <w:b/>
          <w:sz w:val="24"/>
          <w:szCs w:val="24"/>
          <w:lang w:eastAsia="sl-SI"/>
        </w:rPr>
        <w:t>I Z J A V L J A M,</w:t>
      </w:r>
    </w:p>
    <w:p w14:paraId="76C5F744" w14:textId="77777777" w:rsidR="00E71192" w:rsidRPr="00C47B22" w:rsidRDefault="00E71192" w:rsidP="00C47B22">
      <w:pPr>
        <w:spacing w:after="0" w:line="276" w:lineRule="auto"/>
        <w:jc w:val="both"/>
        <w:rPr>
          <w:rFonts w:ascii="Garamond" w:eastAsia="Times New Roman" w:hAnsi="Garamond" w:cs="Arial"/>
          <w:b/>
          <w:sz w:val="24"/>
          <w:szCs w:val="24"/>
          <w:lang w:eastAsia="sl-SI"/>
        </w:rPr>
      </w:pPr>
    </w:p>
    <w:p w14:paraId="23ABDD85" w14:textId="77777777" w:rsidR="00E71192" w:rsidRPr="00C47B22" w:rsidRDefault="00E71192" w:rsidP="00C47B22">
      <w:pPr>
        <w:spacing w:after="0" w:line="276" w:lineRule="auto"/>
        <w:jc w:val="both"/>
        <w:rPr>
          <w:rFonts w:ascii="Garamond" w:eastAsia="Times New Roman" w:hAnsi="Garamond" w:cs="Arial"/>
          <w:b/>
          <w:sz w:val="24"/>
          <w:szCs w:val="24"/>
          <w:lang w:eastAsia="sl-SI"/>
        </w:rPr>
      </w:pPr>
      <w:r w:rsidRPr="00C47B22">
        <w:rPr>
          <w:rFonts w:ascii="Garamond" w:eastAsia="Times New Roman" w:hAnsi="Garamond" w:cs="Arial"/>
          <w:b/>
          <w:sz w:val="24"/>
          <w:szCs w:val="24"/>
          <w:lang w:eastAsia="sl-SI"/>
        </w:rPr>
        <w:t>da zahtevamo neposredno plačilo in v zvezi s tem soglašamo, da nam naročnik namesto ponudniku/glavnemu izvajalcu poravna našo terjatev do glavnega izvajalca.</w:t>
      </w:r>
    </w:p>
    <w:p w14:paraId="135E0DDD" w14:textId="77777777" w:rsidR="00E71192" w:rsidRPr="00C47B22" w:rsidRDefault="00E71192" w:rsidP="00C47B22">
      <w:pPr>
        <w:spacing w:after="0" w:line="276" w:lineRule="auto"/>
        <w:ind w:left="57"/>
        <w:contextualSpacing/>
        <w:jc w:val="both"/>
        <w:rPr>
          <w:rFonts w:ascii="Garamond" w:eastAsia="Times New Roman" w:hAnsi="Garamond" w:cs="Times New Roman"/>
          <w:sz w:val="24"/>
          <w:szCs w:val="24"/>
          <w:lang w:eastAsia="sl-SI"/>
        </w:rPr>
      </w:pPr>
    </w:p>
    <w:p w14:paraId="1A4682E5"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1E185A1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27450876"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OPOMBE: Obrazec je potrebno izpolniti le v primeru, da ponudnik nastopa s podizvajalci in ti zahtevajo neposredna plačila</w:t>
      </w:r>
    </w:p>
    <w:p w14:paraId="1E62641F"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3FA7B72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202A2E5C"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0D413513"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V primeru večjega števila podizvajalcev se obrazec fotokopira.</w:t>
      </w:r>
    </w:p>
    <w:p w14:paraId="199DCF7B"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562D504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236DFFF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4E01CC2C"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36029039"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C47B22" w14:paraId="7F74E8C4" w14:textId="77777777" w:rsidTr="00A20BEE">
        <w:trPr>
          <w:cantSplit/>
        </w:trPr>
        <w:tc>
          <w:tcPr>
            <w:tcW w:w="4361" w:type="dxa"/>
            <w:hideMark/>
          </w:tcPr>
          <w:p w14:paraId="1B63A530"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Datum:</w:t>
            </w:r>
          </w:p>
        </w:tc>
        <w:tc>
          <w:tcPr>
            <w:tcW w:w="4361" w:type="dxa"/>
          </w:tcPr>
          <w:p w14:paraId="58C4EB0B"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Podizvajalec:</w:t>
            </w:r>
          </w:p>
          <w:p w14:paraId="1579DF36"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r>
      <w:tr w:rsidR="00E71192" w:rsidRPr="00C47B22" w14:paraId="50D48B6F" w14:textId="77777777" w:rsidTr="00A20BEE">
        <w:trPr>
          <w:cantSplit/>
        </w:trPr>
        <w:tc>
          <w:tcPr>
            <w:tcW w:w="4361" w:type="dxa"/>
          </w:tcPr>
          <w:p w14:paraId="4312925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c>
          <w:tcPr>
            <w:tcW w:w="4361" w:type="dxa"/>
          </w:tcPr>
          <w:p w14:paraId="3A8556F2"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286549FF"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Žig in podpis:</w:t>
            </w:r>
          </w:p>
        </w:tc>
      </w:tr>
    </w:tbl>
    <w:p w14:paraId="04F60C53"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6E438E50"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30B77BD0"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0A15B202"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7D5AA93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1A1B003F"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18E53333"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2BE9FBD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4A6FA93F"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38BCA191" w14:textId="2D394502" w:rsidR="00E71192" w:rsidRDefault="00E71192" w:rsidP="00C47B22">
      <w:pPr>
        <w:spacing w:after="0" w:line="276" w:lineRule="auto"/>
        <w:jc w:val="both"/>
        <w:rPr>
          <w:rFonts w:ascii="Garamond" w:eastAsia="Times New Roman" w:hAnsi="Garamond" w:cs="Times New Roman"/>
          <w:sz w:val="24"/>
          <w:szCs w:val="24"/>
          <w:lang w:eastAsia="sl-SI"/>
        </w:rPr>
      </w:pPr>
    </w:p>
    <w:p w14:paraId="0919212A" w14:textId="241A0E05" w:rsidR="00B23B6D" w:rsidRDefault="00B23B6D" w:rsidP="00C47B22">
      <w:pPr>
        <w:spacing w:after="0" w:line="276" w:lineRule="auto"/>
        <w:jc w:val="both"/>
        <w:rPr>
          <w:rFonts w:ascii="Garamond" w:eastAsia="Times New Roman" w:hAnsi="Garamond" w:cs="Times New Roman"/>
          <w:sz w:val="24"/>
          <w:szCs w:val="24"/>
          <w:lang w:eastAsia="sl-SI"/>
        </w:rPr>
      </w:pPr>
    </w:p>
    <w:p w14:paraId="16988D6B" w14:textId="7575ECCD" w:rsidR="00B23B6D" w:rsidRDefault="00B23B6D" w:rsidP="00C47B22">
      <w:pPr>
        <w:spacing w:after="0" w:line="276" w:lineRule="auto"/>
        <w:jc w:val="both"/>
        <w:rPr>
          <w:rFonts w:ascii="Garamond" w:eastAsia="Times New Roman" w:hAnsi="Garamond" w:cs="Times New Roman"/>
          <w:sz w:val="24"/>
          <w:szCs w:val="24"/>
          <w:lang w:eastAsia="sl-SI"/>
        </w:rPr>
      </w:pPr>
    </w:p>
    <w:p w14:paraId="480A77BF" w14:textId="77777777" w:rsidR="00B23B6D" w:rsidRPr="00C47B22" w:rsidRDefault="00B23B6D" w:rsidP="00C47B22">
      <w:pPr>
        <w:spacing w:after="0" w:line="276" w:lineRule="auto"/>
        <w:jc w:val="both"/>
        <w:rPr>
          <w:rFonts w:ascii="Garamond" w:eastAsia="Times New Roman" w:hAnsi="Garamond" w:cs="Times New Roman"/>
          <w:sz w:val="24"/>
          <w:szCs w:val="24"/>
          <w:lang w:eastAsia="sl-SI"/>
        </w:rPr>
      </w:pPr>
    </w:p>
    <w:p w14:paraId="54A0BD37" w14:textId="77777777" w:rsidR="00B23B6D" w:rsidRPr="00F16D4B" w:rsidRDefault="00B23B6D" w:rsidP="00F16D4B">
      <w:pPr>
        <w:pStyle w:val="Naslov"/>
        <w:jc w:val="left"/>
        <w:rPr>
          <w:rFonts w:ascii="Garamond" w:eastAsia="Calibri" w:hAnsi="Garamond"/>
          <w:sz w:val="24"/>
          <w:szCs w:val="24"/>
          <w:lang w:val="es-ES"/>
        </w:rPr>
      </w:pPr>
      <w:bookmarkStart w:id="142" w:name="_Toc98493229"/>
      <w:r w:rsidRPr="00F16D4B">
        <w:rPr>
          <w:rFonts w:ascii="Garamond" w:eastAsia="Calibri" w:hAnsi="Garamond"/>
          <w:sz w:val="24"/>
          <w:szCs w:val="24"/>
          <w:lang w:val="es-ES"/>
        </w:rPr>
        <w:lastRenderedPageBreak/>
        <w:t>OBR 4</w:t>
      </w:r>
      <w:bookmarkEnd w:id="142"/>
    </w:p>
    <w:p w14:paraId="3587D739" w14:textId="77777777" w:rsidR="00B23B6D" w:rsidRPr="00B23B6D" w:rsidRDefault="00B23B6D" w:rsidP="00B23B6D">
      <w:pPr>
        <w:spacing w:line="276" w:lineRule="auto"/>
        <w:rPr>
          <w:rFonts w:ascii="Garamond" w:hAnsi="Garamond"/>
          <w:sz w:val="24"/>
          <w:szCs w:val="24"/>
          <w:lang w:eastAsia="sl-SI"/>
        </w:rPr>
      </w:pPr>
    </w:p>
    <w:p w14:paraId="3758834B" w14:textId="77777777" w:rsidR="00B23B6D" w:rsidRPr="00B23B6D" w:rsidRDefault="00B23B6D" w:rsidP="00B23B6D">
      <w:pPr>
        <w:spacing w:line="276" w:lineRule="auto"/>
        <w:jc w:val="center"/>
        <w:rPr>
          <w:rFonts w:ascii="Garamond" w:hAnsi="Garamond"/>
          <w:b/>
          <w:sz w:val="24"/>
          <w:szCs w:val="24"/>
        </w:rPr>
      </w:pPr>
    </w:p>
    <w:p w14:paraId="59B1A910" w14:textId="77777777" w:rsidR="00B23B6D" w:rsidRPr="00B23B6D" w:rsidRDefault="00B23B6D" w:rsidP="00B23B6D">
      <w:pPr>
        <w:spacing w:after="200" w:line="276" w:lineRule="auto"/>
        <w:jc w:val="center"/>
        <w:rPr>
          <w:rFonts w:ascii="Garamond" w:eastAsia="Calibri" w:hAnsi="Garamond"/>
          <w:b/>
          <w:sz w:val="24"/>
          <w:szCs w:val="24"/>
        </w:rPr>
      </w:pPr>
      <w:r w:rsidRPr="00B23B6D">
        <w:rPr>
          <w:rFonts w:ascii="Garamond" w:eastAsia="Calibri" w:hAnsi="Garamond"/>
          <w:b/>
          <w:sz w:val="24"/>
          <w:szCs w:val="24"/>
        </w:rPr>
        <w:t xml:space="preserve">POOBLASTILO ZA PRIDOBITEV POTRDILA IZ KAZENSKE EVIDENCE </w:t>
      </w:r>
    </w:p>
    <w:p w14:paraId="0FAFBC55" w14:textId="77777777" w:rsidR="00B23B6D" w:rsidRPr="00B23B6D" w:rsidRDefault="00B23B6D" w:rsidP="00B23B6D">
      <w:pPr>
        <w:spacing w:after="200" w:line="276" w:lineRule="auto"/>
        <w:jc w:val="center"/>
        <w:rPr>
          <w:rFonts w:ascii="Garamond" w:eastAsia="Calibri" w:hAnsi="Garamond"/>
          <w:b/>
          <w:sz w:val="24"/>
          <w:szCs w:val="24"/>
        </w:rPr>
      </w:pPr>
      <w:r w:rsidRPr="00B23B6D">
        <w:rPr>
          <w:rFonts w:ascii="Garamond" w:eastAsia="Calibri" w:hAnsi="Garamond"/>
          <w:b/>
          <w:sz w:val="24"/>
          <w:szCs w:val="24"/>
        </w:rPr>
        <w:t>(gospodarski subjekt)</w:t>
      </w:r>
    </w:p>
    <w:p w14:paraId="63D8C379" w14:textId="22574586" w:rsidR="00B23B6D" w:rsidRPr="00B23B6D" w:rsidRDefault="00B23B6D" w:rsidP="00B23B6D">
      <w:pPr>
        <w:spacing w:line="276" w:lineRule="auto"/>
        <w:jc w:val="both"/>
        <w:rPr>
          <w:rFonts w:ascii="Garamond" w:eastAsia="Calibri" w:hAnsi="Garamond"/>
          <w:sz w:val="24"/>
          <w:szCs w:val="24"/>
        </w:rPr>
      </w:pPr>
      <w:r w:rsidRPr="00B23B6D">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607552">
        <w:rPr>
          <w:rFonts w:ascii="Garamond" w:eastAsia="Calibri" w:hAnsi="Garamond"/>
          <w:sz w:val="24"/>
          <w:szCs w:val="24"/>
        </w:rPr>
        <w:t>091-9-1/22</w:t>
      </w:r>
      <w:r w:rsidRPr="00B23B6D">
        <w:rPr>
          <w:rFonts w:ascii="Garamond" w:eastAsia="Calibri" w:hAnsi="Garamond"/>
          <w:sz w:val="24"/>
          <w:szCs w:val="24"/>
        </w:rPr>
        <w:t xml:space="preserve">, katerega predmet je </w:t>
      </w:r>
      <w:r w:rsidR="00A230D5">
        <w:rPr>
          <w:rFonts w:ascii="Garamond" w:eastAsia="Times New Roman" w:hAnsi="Garamond" w:cs="Times New Roman"/>
          <w:b/>
          <w:sz w:val="24"/>
          <w:szCs w:val="24"/>
          <w:lang w:eastAsia="sl-SI"/>
        </w:rPr>
        <w:t>Storitve prevoza bioloških vzorcev</w:t>
      </w:r>
      <w:r w:rsidRPr="00B23B6D">
        <w:rPr>
          <w:rFonts w:ascii="Garamond" w:eastAsia="Calibri" w:hAnsi="Garamond"/>
          <w:sz w:val="24"/>
          <w:szCs w:val="24"/>
        </w:rPr>
        <w:t>, v Kazenski evidenci RS pridobi potrdilo iz predmetne evidence.</w:t>
      </w:r>
    </w:p>
    <w:p w14:paraId="0DCFD473" w14:textId="77777777" w:rsidR="00B23B6D" w:rsidRPr="00B23B6D" w:rsidRDefault="00B23B6D" w:rsidP="00B23B6D">
      <w:pPr>
        <w:spacing w:after="200" w:line="276" w:lineRule="auto"/>
        <w:jc w:val="both"/>
        <w:rPr>
          <w:rFonts w:ascii="Garamond" w:eastAsia="Calibri" w:hAnsi="Garamond"/>
          <w:sz w:val="24"/>
          <w:szCs w:val="24"/>
        </w:rPr>
      </w:pPr>
    </w:p>
    <w:p w14:paraId="7915EAEF" w14:textId="77777777" w:rsidR="00B23B6D" w:rsidRPr="00B23B6D" w:rsidRDefault="00B23B6D" w:rsidP="00B23B6D">
      <w:pPr>
        <w:spacing w:after="200" w:line="276" w:lineRule="auto"/>
        <w:rPr>
          <w:rFonts w:ascii="Garamond" w:eastAsia="Calibri" w:hAnsi="Garamond"/>
          <w:sz w:val="24"/>
          <w:szCs w:val="24"/>
        </w:rPr>
      </w:pPr>
      <w:r w:rsidRPr="00B23B6D">
        <w:rPr>
          <w:rFonts w:ascii="Garamond" w:eastAsia="Calibri" w:hAnsi="Garamond"/>
          <w:sz w:val="24"/>
          <w:szCs w:val="24"/>
        </w:rPr>
        <w:t>Podatki o pravni osebi:</w:t>
      </w:r>
    </w:p>
    <w:p w14:paraId="58E2C4A4" w14:textId="77777777" w:rsidR="00B23B6D" w:rsidRPr="00B23B6D" w:rsidRDefault="00B23B6D" w:rsidP="00B23B6D">
      <w:pPr>
        <w:spacing w:before="240" w:after="240" w:line="276" w:lineRule="auto"/>
        <w:rPr>
          <w:rFonts w:ascii="Garamond" w:eastAsia="Calibri" w:hAnsi="Garamond"/>
          <w:sz w:val="24"/>
          <w:szCs w:val="24"/>
        </w:rPr>
      </w:pPr>
      <w:r w:rsidRPr="00B23B6D">
        <w:rPr>
          <w:rFonts w:ascii="Garamond" w:eastAsia="Calibri" w:hAnsi="Garamond"/>
          <w:bCs/>
          <w:sz w:val="24"/>
          <w:szCs w:val="24"/>
        </w:rPr>
        <w:t>Polno ime pravne osebe</w:t>
      </w:r>
      <w:r w:rsidRPr="00B23B6D">
        <w:rPr>
          <w:rFonts w:ascii="Garamond" w:eastAsia="Calibri" w:hAnsi="Garamond"/>
          <w:sz w:val="24"/>
          <w:szCs w:val="24"/>
        </w:rPr>
        <w:t xml:space="preserve">: </w:t>
      </w:r>
      <w:r w:rsidRPr="00B23B6D">
        <w:rPr>
          <w:rFonts w:ascii="Garamond" w:eastAsia="Calibri" w:hAnsi="Garamond"/>
          <w:b/>
          <w:sz w:val="24"/>
          <w:szCs w:val="24"/>
        </w:rPr>
        <w:fldChar w:fldCharType="begin">
          <w:ffData>
            <w:name w:val="Besedilo2"/>
            <w:enabled/>
            <w:calcOnExit w:val="0"/>
            <w:textInput/>
          </w:ffData>
        </w:fldChar>
      </w:r>
      <w:r w:rsidRPr="00B23B6D">
        <w:rPr>
          <w:rFonts w:ascii="Garamond" w:eastAsia="Calibri" w:hAnsi="Garamond"/>
          <w:b/>
          <w:sz w:val="24"/>
          <w:szCs w:val="24"/>
        </w:rPr>
        <w:instrText xml:space="preserve"> FORMTEXT </w:instrText>
      </w:r>
      <w:r w:rsidRPr="00B23B6D">
        <w:rPr>
          <w:rFonts w:ascii="Garamond" w:eastAsia="Calibri" w:hAnsi="Garamond"/>
          <w:b/>
          <w:sz w:val="24"/>
          <w:szCs w:val="24"/>
        </w:rPr>
      </w:r>
      <w:r w:rsidRPr="00B23B6D">
        <w:rPr>
          <w:rFonts w:ascii="Garamond" w:eastAsia="Calibri" w:hAnsi="Garamond"/>
          <w:b/>
          <w:sz w:val="24"/>
          <w:szCs w:val="24"/>
        </w:rPr>
        <w:fldChar w:fldCharType="separate"/>
      </w:r>
      <w:r w:rsidRPr="00B23B6D">
        <w:rPr>
          <w:rFonts w:ascii="Garamond" w:eastAsia="Calibri" w:hAnsi="Garamond"/>
          <w:b/>
          <w:noProof/>
          <w:sz w:val="24"/>
          <w:szCs w:val="24"/>
        </w:rPr>
        <w:t> </w:t>
      </w:r>
      <w:r w:rsidRPr="00B23B6D">
        <w:rPr>
          <w:rFonts w:ascii="Garamond" w:eastAsia="Calibri" w:hAnsi="Garamond"/>
          <w:b/>
          <w:noProof/>
          <w:sz w:val="24"/>
          <w:szCs w:val="24"/>
        </w:rPr>
        <w:t> </w:t>
      </w:r>
      <w:r w:rsidRPr="00B23B6D">
        <w:rPr>
          <w:rFonts w:ascii="Garamond" w:eastAsia="Calibri" w:hAnsi="Garamond"/>
          <w:b/>
          <w:noProof/>
          <w:sz w:val="24"/>
          <w:szCs w:val="24"/>
        </w:rPr>
        <w:t> </w:t>
      </w:r>
      <w:r w:rsidRPr="00B23B6D">
        <w:rPr>
          <w:rFonts w:ascii="Garamond" w:eastAsia="Calibri" w:hAnsi="Garamond"/>
          <w:b/>
          <w:noProof/>
          <w:sz w:val="24"/>
          <w:szCs w:val="24"/>
        </w:rPr>
        <w:t> </w:t>
      </w:r>
      <w:r w:rsidRPr="00B23B6D">
        <w:rPr>
          <w:rFonts w:ascii="Garamond" w:eastAsia="Calibri" w:hAnsi="Garamond"/>
          <w:b/>
          <w:noProof/>
          <w:sz w:val="24"/>
          <w:szCs w:val="24"/>
        </w:rPr>
        <w:t> </w:t>
      </w:r>
      <w:r w:rsidRPr="00B23B6D">
        <w:rPr>
          <w:rFonts w:ascii="Garamond" w:eastAsia="Calibri" w:hAnsi="Garamond"/>
          <w:sz w:val="24"/>
          <w:szCs w:val="24"/>
        </w:rPr>
        <w:fldChar w:fldCharType="end"/>
      </w:r>
    </w:p>
    <w:p w14:paraId="0E9E9E20" w14:textId="77777777" w:rsidR="00B23B6D" w:rsidRPr="00B23B6D" w:rsidRDefault="00B23B6D" w:rsidP="00B23B6D">
      <w:pPr>
        <w:spacing w:before="240" w:after="240" w:line="276" w:lineRule="auto"/>
        <w:rPr>
          <w:rFonts w:ascii="Garamond" w:eastAsia="Calibri" w:hAnsi="Garamond"/>
          <w:sz w:val="24"/>
          <w:szCs w:val="24"/>
        </w:rPr>
      </w:pPr>
      <w:r w:rsidRPr="00B23B6D">
        <w:rPr>
          <w:rFonts w:ascii="Garamond" w:eastAsia="Calibri" w:hAnsi="Garamond"/>
          <w:bCs/>
          <w:sz w:val="24"/>
          <w:szCs w:val="24"/>
        </w:rPr>
        <w:t>Sedež pravne osebe</w:t>
      </w:r>
      <w:r w:rsidRPr="00B23B6D">
        <w:rPr>
          <w:rFonts w:ascii="Garamond" w:eastAsia="Calibri" w:hAnsi="Garamond"/>
          <w:sz w:val="24"/>
          <w:szCs w:val="24"/>
        </w:rPr>
        <w:t xml:space="preserve">: </w:t>
      </w:r>
      <w:r w:rsidRPr="00B23B6D">
        <w:rPr>
          <w:rFonts w:ascii="Garamond" w:eastAsia="Calibri" w:hAnsi="Garamond"/>
          <w:sz w:val="24"/>
          <w:szCs w:val="24"/>
        </w:rPr>
        <w:fldChar w:fldCharType="begin">
          <w:ffData>
            <w:name w:val="Besedilo3"/>
            <w:enabled/>
            <w:calcOnExit w:val="0"/>
            <w:textInput/>
          </w:ffData>
        </w:fldChar>
      </w:r>
      <w:bookmarkStart w:id="143" w:name="Besedilo3"/>
      <w:r w:rsidRPr="00B23B6D">
        <w:rPr>
          <w:rFonts w:ascii="Garamond" w:eastAsia="Calibri" w:hAnsi="Garamond"/>
          <w:sz w:val="24"/>
          <w:szCs w:val="24"/>
        </w:rPr>
        <w:instrText xml:space="preserve"> FORMTEXT </w:instrText>
      </w:r>
      <w:r w:rsidRPr="00B23B6D">
        <w:rPr>
          <w:rFonts w:ascii="Garamond" w:eastAsia="Calibri" w:hAnsi="Garamond"/>
          <w:sz w:val="24"/>
          <w:szCs w:val="24"/>
        </w:rPr>
      </w:r>
      <w:r w:rsidRPr="00B23B6D">
        <w:rPr>
          <w:rFonts w:ascii="Garamond" w:eastAsia="Calibri" w:hAnsi="Garamond"/>
          <w:sz w:val="24"/>
          <w:szCs w:val="24"/>
        </w:rPr>
        <w:fldChar w:fldCharType="separate"/>
      </w:r>
      <w:r w:rsidRPr="00B23B6D">
        <w:rPr>
          <w:rFonts w:ascii="Garamond" w:eastAsia="Calibri" w:hAnsi="Garamond"/>
          <w:noProof/>
          <w:sz w:val="24"/>
          <w:szCs w:val="24"/>
        </w:rPr>
        <w:t> </w:t>
      </w:r>
      <w:r w:rsidRPr="00B23B6D">
        <w:rPr>
          <w:rFonts w:ascii="Garamond" w:eastAsia="Calibri" w:hAnsi="Garamond"/>
          <w:noProof/>
          <w:sz w:val="24"/>
          <w:szCs w:val="24"/>
        </w:rPr>
        <w:t> </w:t>
      </w:r>
      <w:r w:rsidRPr="00B23B6D">
        <w:rPr>
          <w:rFonts w:ascii="Garamond" w:eastAsia="Calibri" w:hAnsi="Garamond"/>
          <w:noProof/>
          <w:sz w:val="24"/>
          <w:szCs w:val="24"/>
        </w:rPr>
        <w:t> </w:t>
      </w:r>
      <w:r w:rsidRPr="00B23B6D">
        <w:rPr>
          <w:rFonts w:ascii="Garamond" w:eastAsia="Calibri" w:hAnsi="Garamond"/>
          <w:noProof/>
          <w:sz w:val="24"/>
          <w:szCs w:val="24"/>
        </w:rPr>
        <w:t> </w:t>
      </w:r>
      <w:r w:rsidRPr="00B23B6D">
        <w:rPr>
          <w:rFonts w:ascii="Garamond" w:eastAsia="Calibri" w:hAnsi="Garamond"/>
          <w:noProof/>
          <w:sz w:val="24"/>
          <w:szCs w:val="24"/>
        </w:rPr>
        <w:t> </w:t>
      </w:r>
      <w:r w:rsidRPr="00B23B6D">
        <w:rPr>
          <w:rFonts w:ascii="Garamond" w:eastAsia="Calibri" w:hAnsi="Garamond"/>
          <w:sz w:val="24"/>
          <w:szCs w:val="24"/>
        </w:rPr>
        <w:fldChar w:fldCharType="end"/>
      </w:r>
      <w:bookmarkEnd w:id="143"/>
    </w:p>
    <w:p w14:paraId="7624DD3B" w14:textId="77777777" w:rsidR="00B23B6D" w:rsidRPr="00B23B6D" w:rsidRDefault="00B23B6D" w:rsidP="00B23B6D">
      <w:pPr>
        <w:spacing w:before="240" w:after="240" w:line="276" w:lineRule="auto"/>
        <w:rPr>
          <w:rFonts w:ascii="Garamond" w:eastAsia="Calibri" w:hAnsi="Garamond"/>
          <w:sz w:val="24"/>
          <w:szCs w:val="24"/>
        </w:rPr>
      </w:pPr>
      <w:r w:rsidRPr="00B23B6D">
        <w:rPr>
          <w:rFonts w:ascii="Garamond" w:eastAsia="Calibri" w:hAnsi="Garamond"/>
          <w:bCs/>
          <w:sz w:val="24"/>
          <w:szCs w:val="24"/>
        </w:rPr>
        <w:t>Občina sedeža pravne osebe</w:t>
      </w:r>
      <w:r w:rsidRPr="00B23B6D">
        <w:rPr>
          <w:rFonts w:ascii="Garamond" w:eastAsia="Calibri" w:hAnsi="Garamond"/>
          <w:sz w:val="24"/>
          <w:szCs w:val="24"/>
        </w:rPr>
        <w:t xml:space="preserve">: </w:t>
      </w:r>
      <w:r w:rsidRPr="00B23B6D">
        <w:rPr>
          <w:rFonts w:ascii="Garamond" w:eastAsia="Calibri" w:hAnsi="Garamond"/>
          <w:sz w:val="24"/>
          <w:szCs w:val="24"/>
        </w:rPr>
        <w:fldChar w:fldCharType="begin">
          <w:ffData>
            <w:name w:val="Besedilo4"/>
            <w:enabled/>
            <w:calcOnExit w:val="0"/>
            <w:textInput/>
          </w:ffData>
        </w:fldChar>
      </w:r>
      <w:bookmarkStart w:id="144" w:name="Besedilo4"/>
      <w:r w:rsidRPr="00B23B6D">
        <w:rPr>
          <w:rFonts w:ascii="Garamond" w:eastAsia="Calibri" w:hAnsi="Garamond"/>
          <w:sz w:val="24"/>
          <w:szCs w:val="24"/>
        </w:rPr>
        <w:instrText xml:space="preserve"> FORMTEXT </w:instrText>
      </w:r>
      <w:r w:rsidRPr="00B23B6D">
        <w:rPr>
          <w:rFonts w:ascii="Garamond" w:eastAsia="Calibri" w:hAnsi="Garamond"/>
          <w:sz w:val="24"/>
          <w:szCs w:val="24"/>
        </w:rPr>
      </w:r>
      <w:r w:rsidRPr="00B23B6D">
        <w:rPr>
          <w:rFonts w:ascii="Garamond" w:eastAsia="Calibri" w:hAnsi="Garamond"/>
          <w:sz w:val="24"/>
          <w:szCs w:val="24"/>
        </w:rPr>
        <w:fldChar w:fldCharType="separate"/>
      </w:r>
      <w:r w:rsidRPr="00B23B6D">
        <w:rPr>
          <w:rFonts w:ascii="Garamond" w:eastAsia="Calibri" w:hAnsi="Garamond"/>
          <w:noProof/>
          <w:sz w:val="24"/>
          <w:szCs w:val="24"/>
        </w:rPr>
        <w:t> </w:t>
      </w:r>
      <w:r w:rsidRPr="00B23B6D">
        <w:rPr>
          <w:rFonts w:ascii="Garamond" w:eastAsia="Calibri" w:hAnsi="Garamond"/>
          <w:noProof/>
          <w:sz w:val="24"/>
          <w:szCs w:val="24"/>
        </w:rPr>
        <w:t> </w:t>
      </w:r>
      <w:r w:rsidRPr="00B23B6D">
        <w:rPr>
          <w:rFonts w:ascii="Garamond" w:eastAsia="Calibri" w:hAnsi="Garamond"/>
          <w:noProof/>
          <w:sz w:val="24"/>
          <w:szCs w:val="24"/>
        </w:rPr>
        <w:t> </w:t>
      </w:r>
      <w:r w:rsidRPr="00B23B6D">
        <w:rPr>
          <w:rFonts w:ascii="Garamond" w:eastAsia="Calibri" w:hAnsi="Garamond"/>
          <w:noProof/>
          <w:sz w:val="24"/>
          <w:szCs w:val="24"/>
        </w:rPr>
        <w:t> </w:t>
      </w:r>
      <w:r w:rsidRPr="00B23B6D">
        <w:rPr>
          <w:rFonts w:ascii="Garamond" w:eastAsia="Calibri" w:hAnsi="Garamond"/>
          <w:noProof/>
          <w:sz w:val="24"/>
          <w:szCs w:val="24"/>
        </w:rPr>
        <w:t> </w:t>
      </w:r>
      <w:r w:rsidRPr="00B23B6D">
        <w:rPr>
          <w:rFonts w:ascii="Garamond" w:eastAsia="Calibri" w:hAnsi="Garamond"/>
          <w:sz w:val="24"/>
          <w:szCs w:val="24"/>
        </w:rPr>
        <w:fldChar w:fldCharType="end"/>
      </w:r>
      <w:bookmarkEnd w:id="144"/>
    </w:p>
    <w:p w14:paraId="7F4815B1" w14:textId="77777777" w:rsidR="00B23B6D" w:rsidRPr="00B23B6D" w:rsidRDefault="00B23B6D" w:rsidP="00B23B6D">
      <w:pPr>
        <w:spacing w:before="240" w:after="240" w:line="276" w:lineRule="auto"/>
        <w:rPr>
          <w:rFonts w:ascii="Garamond" w:eastAsia="Calibri" w:hAnsi="Garamond"/>
          <w:sz w:val="24"/>
          <w:szCs w:val="24"/>
        </w:rPr>
      </w:pPr>
      <w:r w:rsidRPr="00B23B6D">
        <w:rPr>
          <w:rFonts w:ascii="Garamond" w:eastAsia="Calibri" w:hAnsi="Garamond"/>
          <w:bCs/>
          <w:sz w:val="24"/>
          <w:szCs w:val="24"/>
        </w:rPr>
        <w:t>Matična številka pravne osebe</w:t>
      </w:r>
      <w:r w:rsidRPr="00B23B6D">
        <w:rPr>
          <w:rFonts w:ascii="Garamond" w:eastAsia="Calibri" w:hAnsi="Garamond"/>
          <w:sz w:val="24"/>
          <w:szCs w:val="24"/>
        </w:rPr>
        <w:t xml:space="preserve">: </w:t>
      </w:r>
      <w:r w:rsidRPr="00B23B6D">
        <w:rPr>
          <w:rFonts w:ascii="Garamond" w:eastAsia="Calibri" w:hAnsi="Garamond"/>
          <w:sz w:val="24"/>
          <w:szCs w:val="24"/>
        </w:rPr>
        <w:fldChar w:fldCharType="begin">
          <w:ffData>
            <w:name w:val="Besedilo6"/>
            <w:enabled/>
            <w:calcOnExit w:val="0"/>
            <w:textInput/>
          </w:ffData>
        </w:fldChar>
      </w:r>
      <w:bookmarkStart w:id="145" w:name="Besedilo6"/>
      <w:r w:rsidRPr="00B23B6D">
        <w:rPr>
          <w:rFonts w:ascii="Garamond" w:eastAsia="Calibri" w:hAnsi="Garamond"/>
          <w:sz w:val="24"/>
          <w:szCs w:val="24"/>
        </w:rPr>
        <w:instrText xml:space="preserve"> FORMTEXT </w:instrText>
      </w:r>
      <w:r w:rsidRPr="00B23B6D">
        <w:rPr>
          <w:rFonts w:ascii="Garamond" w:eastAsia="Calibri" w:hAnsi="Garamond"/>
          <w:sz w:val="24"/>
          <w:szCs w:val="24"/>
        </w:rPr>
      </w:r>
      <w:r w:rsidRPr="00B23B6D">
        <w:rPr>
          <w:rFonts w:ascii="Garamond" w:eastAsia="Calibri" w:hAnsi="Garamond"/>
          <w:sz w:val="24"/>
          <w:szCs w:val="24"/>
        </w:rPr>
        <w:fldChar w:fldCharType="separate"/>
      </w:r>
      <w:r w:rsidRPr="00B23B6D">
        <w:rPr>
          <w:rFonts w:ascii="Garamond" w:eastAsia="Calibri" w:hAnsi="Garamond"/>
          <w:noProof/>
          <w:sz w:val="24"/>
          <w:szCs w:val="24"/>
        </w:rPr>
        <w:t> </w:t>
      </w:r>
      <w:r w:rsidRPr="00B23B6D">
        <w:rPr>
          <w:rFonts w:ascii="Garamond" w:eastAsia="Calibri" w:hAnsi="Garamond"/>
          <w:noProof/>
          <w:sz w:val="24"/>
          <w:szCs w:val="24"/>
        </w:rPr>
        <w:t> </w:t>
      </w:r>
      <w:r w:rsidRPr="00B23B6D">
        <w:rPr>
          <w:rFonts w:ascii="Garamond" w:eastAsia="Calibri" w:hAnsi="Garamond"/>
          <w:noProof/>
          <w:sz w:val="24"/>
          <w:szCs w:val="24"/>
        </w:rPr>
        <w:t> </w:t>
      </w:r>
      <w:r w:rsidRPr="00B23B6D">
        <w:rPr>
          <w:rFonts w:ascii="Garamond" w:eastAsia="Calibri" w:hAnsi="Garamond"/>
          <w:noProof/>
          <w:sz w:val="24"/>
          <w:szCs w:val="24"/>
        </w:rPr>
        <w:t> </w:t>
      </w:r>
      <w:r w:rsidRPr="00B23B6D">
        <w:rPr>
          <w:rFonts w:ascii="Garamond" w:eastAsia="Calibri" w:hAnsi="Garamond"/>
          <w:noProof/>
          <w:sz w:val="24"/>
          <w:szCs w:val="24"/>
        </w:rPr>
        <w:t> </w:t>
      </w:r>
      <w:r w:rsidRPr="00B23B6D">
        <w:rPr>
          <w:rFonts w:ascii="Garamond" w:eastAsia="Calibri" w:hAnsi="Garamond"/>
          <w:sz w:val="24"/>
          <w:szCs w:val="24"/>
        </w:rPr>
        <w:fldChar w:fldCharType="end"/>
      </w:r>
      <w:bookmarkEnd w:id="145"/>
    </w:p>
    <w:p w14:paraId="0B7531D9" w14:textId="77777777" w:rsidR="00B23B6D" w:rsidRPr="00B23B6D" w:rsidRDefault="00B23B6D" w:rsidP="00B23B6D">
      <w:pPr>
        <w:numPr>
          <w:ilvl w:val="12"/>
          <w:numId w:val="0"/>
        </w:numPr>
        <w:spacing w:after="200" w:line="276" w:lineRule="auto"/>
        <w:rPr>
          <w:rFonts w:ascii="Garamond" w:eastAsia="Calibri" w:hAnsi="Garamond"/>
          <w:sz w:val="24"/>
          <w:szCs w:val="24"/>
        </w:rPr>
      </w:pPr>
    </w:p>
    <w:p w14:paraId="2A05FFC4" w14:textId="77777777" w:rsidR="00B23B6D" w:rsidRPr="00B23B6D" w:rsidRDefault="00B23B6D" w:rsidP="00B23B6D">
      <w:pPr>
        <w:numPr>
          <w:ilvl w:val="12"/>
          <w:numId w:val="0"/>
        </w:numPr>
        <w:spacing w:after="200" w:line="276" w:lineRule="auto"/>
        <w:rPr>
          <w:rFonts w:ascii="Garamond" w:eastAsia="Calibri" w:hAnsi="Garamond"/>
          <w:sz w:val="24"/>
          <w:szCs w:val="24"/>
        </w:rPr>
      </w:pPr>
    </w:p>
    <w:p w14:paraId="4331C2F1" w14:textId="77777777" w:rsidR="00B23B6D" w:rsidRPr="00B23B6D"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47"/>
        <w:gridCol w:w="2996"/>
        <w:gridCol w:w="3003"/>
      </w:tblGrid>
      <w:tr w:rsidR="00B23B6D" w:rsidRPr="00B23B6D" w14:paraId="4CC81167" w14:textId="77777777" w:rsidTr="00B23B6D">
        <w:tc>
          <w:tcPr>
            <w:tcW w:w="851" w:type="dxa"/>
            <w:shd w:val="clear" w:color="auto" w:fill="auto"/>
          </w:tcPr>
          <w:p w14:paraId="67106EFD" w14:textId="77777777" w:rsidR="00B23B6D" w:rsidRPr="00B23B6D" w:rsidRDefault="00B23B6D" w:rsidP="00B23B6D">
            <w:pPr>
              <w:numPr>
                <w:ilvl w:val="12"/>
                <w:numId w:val="0"/>
              </w:numPr>
              <w:spacing w:after="200" w:line="276" w:lineRule="auto"/>
              <w:rPr>
                <w:rFonts w:ascii="Garamond" w:eastAsia="Calibri" w:hAnsi="Garamond"/>
                <w:sz w:val="24"/>
                <w:szCs w:val="24"/>
              </w:rPr>
            </w:pPr>
            <w:r w:rsidRPr="00B23B6D">
              <w:rPr>
                <w:rFonts w:ascii="Garamond" w:eastAsia="Calibri" w:hAnsi="Garamond"/>
                <w:sz w:val="24"/>
                <w:szCs w:val="24"/>
              </w:rPr>
              <w:t xml:space="preserve">Kraj: </w:t>
            </w:r>
          </w:p>
        </w:tc>
        <w:tc>
          <w:tcPr>
            <w:tcW w:w="2172" w:type="dxa"/>
            <w:tcBorders>
              <w:bottom w:val="single" w:sz="4" w:space="0" w:color="auto"/>
            </w:tcBorders>
            <w:shd w:val="clear" w:color="auto" w:fill="auto"/>
          </w:tcPr>
          <w:p w14:paraId="7C7EDF23"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2A432BE4"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14:paraId="6DF78C23" w14:textId="77777777" w:rsidR="00B23B6D" w:rsidRPr="00B23B6D" w:rsidRDefault="00B23B6D" w:rsidP="00B23B6D">
            <w:pPr>
              <w:numPr>
                <w:ilvl w:val="12"/>
                <w:numId w:val="0"/>
              </w:numPr>
              <w:spacing w:after="200" w:line="276" w:lineRule="auto"/>
              <w:jc w:val="center"/>
              <w:rPr>
                <w:rFonts w:ascii="Garamond" w:eastAsia="Calibri" w:hAnsi="Garamond"/>
                <w:sz w:val="24"/>
                <w:szCs w:val="24"/>
              </w:rPr>
            </w:pPr>
            <w:r w:rsidRPr="00B23B6D">
              <w:rPr>
                <w:rFonts w:ascii="Garamond" w:eastAsia="Calibri" w:hAnsi="Garamond"/>
                <w:sz w:val="24"/>
                <w:szCs w:val="24"/>
              </w:rPr>
              <w:t>Ime in priimek odgovorne osebe pooblastitelja:</w:t>
            </w:r>
          </w:p>
        </w:tc>
      </w:tr>
      <w:tr w:rsidR="00B23B6D" w:rsidRPr="00B23B6D" w14:paraId="72604371" w14:textId="77777777" w:rsidTr="00B23B6D">
        <w:tc>
          <w:tcPr>
            <w:tcW w:w="851" w:type="dxa"/>
            <w:shd w:val="clear" w:color="auto" w:fill="auto"/>
          </w:tcPr>
          <w:p w14:paraId="32506B78"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5237A645"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3BF29070" w14:textId="77777777" w:rsidR="00B23B6D" w:rsidRPr="00B23B6D" w:rsidRDefault="00B23B6D" w:rsidP="00B23B6D">
            <w:pPr>
              <w:numPr>
                <w:ilvl w:val="12"/>
                <w:numId w:val="0"/>
              </w:numPr>
              <w:spacing w:after="200" w:line="276" w:lineRule="auto"/>
              <w:jc w:val="center"/>
              <w:rPr>
                <w:rFonts w:ascii="Garamond" w:eastAsia="Calibri" w:hAnsi="Garamond"/>
                <w:sz w:val="24"/>
                <w:szCs w:val="24"/>
              </w:rPr>
            </w:pPr>
            <w:r w:rsidRPr="00B23B6D">
              <w:rPr>
                <w:rFonts w:ascii="Garamond" w:eastAsia="Calibri" w:hAnsi="Garamond"/>
                <w:sz w:val="24"/>
                <w:szCs w:val="24"/>
              </w:rPr>
              <w:t>Žig</w:t>
            </w:r>
          </w:p>
        </w:tc>
        <w:tc>
          <w:tcPr>
            <w:tcW w:w="3022" w:type="dxa"/>
            <w:shd w:val="clear" w:color="auto" w:fill="auto"/>
          </w:tcPr>
          <w:p w14:paraId="639BFDB0" w14:textId="77777777" w:rsidR="00B23B6D" w:rsidRPr="00B23B6D" w:rsidRDefault="00B23B6D" w:rsidP="00B23B6D">
            <w:pPr>
              <w:numPr>
                <w:ilvl w:val="12"/>
                <w:numId w:val="0"/>
              </w:numPr>
              <w:spacing w:after="200" w:line="276" w:lineRule="auto"/>
              <w:rPr>
                <w:rFonts w:ascii="Garamond" w:eastAsia="Calibri" w:hAnsi="Garamond"/>
                <w:sz w:val="24"/>
                <w:szCs w:val="24"/>
              </w:rPr>
            </w:pPr>
          </w:p>
        </w:tc>
      </w:tr>
      <w:tr w:rsidR="00B23B6D" w:rsidRPr="00B23B6D" w14:paraId="473148BD" w14:textId="77777777" w:rsidTr="00B23B6D">
        <w:tc>
          <w:tcPr>
            <w:tcW w:w="851" w:type="dxa"/>
            <w:shd w:val="clear" w:color="auto" w:fill="auto"/>
          </w:tcPr>
          <w:p w14:paraId="72084593" w14:textId="77777777" w:rsidR="00B23B6D" w:rsidRPr="00B23B6D" w:rsidRDefault="00B23B6D" w:rsidP="00B23B6D">
            <w:pPr>
              <w:numPr>
                <w:ilvl w:val="12"/>
                <w:numId w:val="0"/>
              </w:numPr>
              <w:spacing w:after="200" w:line="276" w:lineRule="auto"/>
              <w:rPr>
                <w:rFonts w:ascii="Garamond" w:eastAsia="Calibri" w:hAnsi="Garamond"/>
                <w:sz w:val="24"/>
                <w:szCs w:val="24"/>
              </w:rPr>
            </w:pPr>
            <w:r w:rsidRPr="00B23B6D">
              <w:rPr>
                <w:rFonts w:ascii="Garamond" w:eastAsia="Calibri" w:hAnsi="Garamond"/>
                <w:sz w:val="24"/>
                <w:szCs w:val="24"/>
              </w:rPr>
              <w:t>Datum:</w:t>
            </w:r>
          </w:p>
        </w:tc>
        <w:tc>
          <w:tcPr>
            <w:tcW w:w="2172" w:type="dxa"/>
            <w:tcBorders>
              <w:bottom w:val="single" w:sz="4" w:space="0" w:color="auto"/>
            </w:tcBorders>
            <w:shd w:val="clear" w:color="auto" w:fill="auto"/>
          </w:tcPr>
          <w:p w14:paraId="42621E99"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493CB9B6"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39AD44B3" w14:textId="77777777" w:rsidR="00B23B6D" w:rsidRPr="00B23B6D" w:rsidRDefault="00B23B6D" w:rsidP="00B23B6D">
            <w:pPr>
              <w:numPr>
                <w:ilvl w:val="12"/>
                <w:numId w:val="0"/>
              </w:numPr>
              <w:spacing w:after="200" w:line="276" w:lineRule="auto"/>
              <w:rPr>
                <w:rFonts w:ascii="Garamond" w:eastAsia="Calibri" w:hAnsi="Garamond"/>
                <w:sz w:val="24"/>
                <w:szCs w:val="24"/>
              </w:rPr>
            </w:pPr>
          </w:p>
        </w:tc>
      </w:tr>
      <w:tr w:rsidR="00B23B6D" w:rsidRPr="00B23B6D" w14:paraId="6DC5ACA9" w14:textId="77777777" w:rsidTr="00B23B6D">
        <w:tc>
          <w:tcPr>
            <w:tcW w:w="851" w:type="dxa"/>
            <w:shd w:val="clear" w:color="auto" w:fill="auto"/>
          </w:tcPr>
          <w:p w14:paraId="48C05FF7" w14:textId="77777777" w:rsidR="00B23B6D" w:rsidRPr="00B23B6D" w:rsidRDefault="00B23B6D" w:rsidP="00B23B6D">
            <w:pPr>
              <w:numPr>
                <w:ilvl w:val="12"/>
                <w:numId w:val="0"/>
              </w:numPr>
              <w:spacing w:after="200" w:line="276" w:lineRule="auto"/>
              <w:rPr>
                <w:rFonts w:ascii="Garamond" w:eastAsia="Calibri" w:hAnsi="Garamond"/>
                <w:sz w:val="24"/>
                <w:szCs w:val="24"/>
              </w:rPr>
            </w:pPr>
          </w:p>
          <w:p w14:paraId="172E5063" w14:textId="77777777" w:rsidR="00B23B6D" w:rsidRPr="00B23B6D" w:rsidRDefault="00B23B6D" w:rsidP="00B23B6D">
            <w:pPr>
              <w:numPr>
                <w:ilvl w:val="12"/>
                <w:numId w:val="0"/>
              </w:numPr>
              <w:spacing w:after="200" w:line="276" w:lineRule="auto"/>
              <w:rPr>
                <w:rFonts w:ascii="Garamond" w:eastAsia="Calibri" w:hAnsi="Garamond"/>
                <w:sz w:val="24"/>
                <w:szCs w:val="24"/>
              </w:rPr>
            </w:pPr>
          </w:p>
          <w:p w14:paraId="66CEAEA5" w14:textId="77777777" w:rsidR="00B23B6D" w:rsidRPr="00B23B6D" w:rsidRDefault="00B23B6D" w:rsidP="00B23B6D">
            <w:pPr>
              <w:numPr>
                <w:ilvl w:val="12"/>
                <w:numId w:val="0"/>
              </w:numPr>
              <w:spacing w:after="200" w:line="276" w:lineRule="auto"/>
              <w:rPr>
                <w:rFonts w:ascii="Garamond" w:eastAsia="Calibri" w:hAnsi="Garamond"/>
                <w:sz w:val="24"/>
                <w:szCs w:val="24"/>
              </w:rPr>
            </w:pPr>
          </w:p>
          <w:p w14:paraId="71D6538B" w14:textId="77777777" w:rsidR="00B23B6D" w:rsidRDefault="00B23B6D" w:rsidP="00B23B6D">
            <w:pPr>
              <w:numPr>
                <w:ilvl w:val="12"/>
                <w:numId w:val="0"/>
              </w:numPr>
              <w:spacing w:after="200" w:line="276" w:lineRule="auto"/>
              <w:rPr>
                <w:rFonts w:ascii="Garamond" w:eastAsia="Calibri" w:hAnsi="Garamond"/>
                <w:sz w:val="24"/>
                <w:szCs w:val="24"/>
              </w:rPr>
            </w:pPr>
          </w:p>
          <w:p w14:paraId="05D3E691" w14:textId="77777777" w:rsidR="00F16D4B" w:rsidRDefault="00F16D4B" w:rsidP="00B23B6D">
            <w:pPr>
              <w:numPr>
                <w:ilvl w:val="12"/>
                <w:numId w:val="0"/>
              </w:numPr>
              <w:spacing w:after="200" w:line="276" w:lineRule="auto"/>
              <w:rPr>
                <w:rFonts w:ascii="Garamond" w:eastAsia="Calibri" w:hAnsi="Garamond"/>
                <w:sz w:val="24"/>
                <w:szCs w:val="24"/>
              </w:rPr>
            </w:pPr>
          </w:p>
          <w:p w14:paraId="32E50105" w14:textId="77777777" w:rsidR="00F16D4B" w:rsidRDefault="00F16D4B" w:rsidP="00B23B6D">
            <w:pPr>
              <w:numPr>
                <w:ilvl w:val="12"/>
                <w:numId w:val="0"/>
              </w:numPr>
              <w:spacing w:after="200" w:line="276" w:lineRule="auto"/>
              <w:rPr>
                <w:rFonts w:ascii="Garamond" w:eastAsia="Calibri" w:hAnsi="Garamond"/>
                <w:sz w:val="24"/>
                <w:szCs w:val="24"/>
              </w:rPr>
            </w:pPr>
          </w:p>
          <w:p w14:paraId="220ED120" w14:textId="2D410837" w:rsidR="00F16D4B" w:rsidRPr="00B23B6D" w:rsidRDefault="00F16D4B"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2D7982A8" w14:textId="77777777" w:rsidR="00B23B6D" w:rsidRPr="00B23B6D" w:rsidRDefault="00B23B6D" w:rsidP="00B23B6D">
            <w:pPr>
              <w:numPr>
                <w:ilvl w:val="12"/>
                <w:numId w:val="0"/>
              </w:numPr>
              <w:spacing w:after="200" w:line="276" w:lineRule="auto"/>
              <w:rPr>
                <w:rFonts w:ascii="Garamond" w:eastAsia="Calibri" w:hAnsi="Garamond"/>
                <w:sz w:val="24"/>
                <w:szCs w:val="24"/>
              </w:rPr>
            </w:pPr>
          </w:p>
          <w:p w14:paraId="29962C31" w14:textId="77777777" w:rsidR="00B23B6D" w:rsidRPr="00B23B6D" w:rsidRDefault="00B23B6D" w:rsidP="00B23B6D">
            <w:pPr>
              <w:numPr>
                <w:ilvl w:val="12"/>
                <w:numId w:val="0"/>
              </w:numPr>
              <w:spacing w:after="200" w:line="276" w:lineRule="auto"/>
              <w:rPr>
                <w:rFonts w:ascii="Garamond" w:eastAsia="Calibri" w:hAnsi="Garamond"/>
                <w:sz w:val="24"/>
                <w:szCs w:val="24"/>
              </w:rPr>
            </w:pPr>
          </w:p>
          <w:p w14:paraId="012A2062" w14:textId="77777777" w:rsidR="00B23B6D" w:rsidRPr="00B23B6D" w:rsidRDefault="00B23B6D" w:rsidP="00B23B6D">
            <w:pPr>
              <w:numPr>
                <w:ilvl w:val="12"/>
                <w:numId w:val="0"/>
              </w:numPr>
              <w:spacing w:after="200" w:line="276" w:lineRule="auto"/>
              <w:rPr>
                <w:rFonts w:ascii="Garamond" w:eastAsia="Calibri" w:hAnsi="Garamond"/>
                <w:sz w:val="24"/>
                <w:szCs w:val="24"/>
              </w:rPr>
            </w:pPr>
          </w:p>
          <w:p w14:paraId="4828F524" w14:textId="77777777" w:rsidR="00B23B6D" w:rsidRPr="00B23B6D" w:rsidRDefault="00B23B6D" w:rsidP="00B23B6D">
            <w:pPr>
              <w:numPr>
                <w:ilvl w:val="12"/>
                <w:numId w:val="0"/>
              </w:numPr>
              <w:spacing w:after="200" w:line="276" w:lineRule="auto"/>
              <w:rPr>
                <w:rFonts w:ascii="Garamond" w:eastAsia="Calibri" w:hAnsi="Garamond"/>
                <w:sz w:val="24"/>
                <w:szCs w:val="24"/>
              </w:rPr>
            </w:pPr>
          </w:p>
          <w:p w14:paraId="66513FFE"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5610D760"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5F23717D" w14:textId="77777777" w:rsidR="00B23B6D" w:rsidRPr="00B23B6D" w:rsidRDefault="00B23B6D" w:rsidP="00B23B6D">
            <w:pPr>
              <w:numPr>
                <w:ilvl w:val="12"/>
                <w:numId w:val="0"/>
              </w:numPr>
              <w:spacing w:after="200" w:line="276" w:lineRule="auto"/>
              <w:jc w:val="center"/>
              <w:rPr>
                <w:rFonts w:ascii="Garamond" w:eastAsia="Calibri" w:hAnsi="Garamond"/>
                <w:sz w:val="24"/>
                <w:szCs w:val="24"/>
              </w:rPr>
            </w:pPr>
            <w:r w:rsidRPr="00B23B6D">
              <w:rPr>
                <w:rFonts w:ascii="Garamond" w:eastAsia="Calibri" w:hAnsi="Garamond"/>
                <w:i/>
                <w:sz w:val="24"/>
                <w:szCs w:val="24"/>
              </w:rPr>
              <w:t>(podpis odgovorne osebe)</w:t>
            </w:r>
          </w:p>
        </w:tc>
      </w:tr>
    </w:tbl>
    <w:p w14:paraId="537DD0F2" w14:textId="77777777" w:rsidR="00B23B6D" w:rsidRPr="00F16D4B" w:rsidRDefault="00B23B6D" w:rsidP="00F16D4B">
      <w:pPr>
        <w:pStyle w:val="Naslov"/>
        <w:jc w:val="left"/>
        <w:rPr>
          <w:rFonts w:ascii="Garamond" w:eastAsia="Calibri" w:hAnsi="Garamond"/>
          <w:sz w:val="24"/>
          <w:szCs w:val="24"/>
          <w:lang w:val="es-ES"/>
        </w:rPr>
      </w:pPr>
      <w:bookmarkStart w:id="146" w:name="_Toc98493230"/>
      <w:r w:rsidRPr="00F16D4B">
        <w:rPr>
          <w:rFonts w:ascii="Garamond" w:eastAsia="Calibri" w:hAnsi="Garamond"/>
          <w:sz w:val="24"/>
          <w:szCs w:val="24"/>
          <w:lang w:val="es-ES"/>
        </w:rPr>
        <w:lastRenderedPageBreak/>
        <w:t>OBR 5</w:t>
      </w:r>
      <w:bookmarkEnd w:id="146"/>
    </w:p>
    <w:p w14:paraId="1CC5B001" w14:textId="77777777" w:rsidR="00B23B6D" w:rsidRPr="00B23B6D" w:rsidRDefault="00B23B6D" w:rsidP="00B23B6D">
      <w:pPr>
        <w:spacing w:line="276" w:lineRule="auto"/>
        <w:rPr>
          <w:rFonts w:ascii="Garamond" w:hAnsi="Garamond"/>
          <w:sz w:val="24"/>
          <w:szCs w:val="24"/>
          <w:lang w:val="en-US"/>
        </w:rPr>
      </w:pPr>
    </w:p>
    <w:p w14:paraId="66FDD2E7" w14:textId="77777777" w:rsidR="00B23B6D" w:rsidRPr="00B23B6D" w:rsidRDefault="00B23B6D" w:rsidP="00B23B6D">
      <w:pPr>
        <w:spacing w:after="200" w:line="276" w:lineRule="auto"/>
        <w:jc w:val="center"/>
        <w:rPr>
          <w:rFonts w:ascii="Garamond" w:eastAsia="Calibri" w:hAnsi="Garamond"/>
          <w:sz w:val="24"/>
          <w:szCs w:val="24"/>
        </w:rPr>
      </w:pPr>
    </w:p>
    <w:p w14:paraId="3290DF21" w14:textId="77777777" w:rsidR="00B23B6D" w:rsidRPr="00B23B6D" w:rsidRDefault="00B23B6D" w:rsidP="00B23B6D">
      <w:pPr>
        <w:spacing w:after="200" w:line="276" w:lineRule="auto"/>
        <w:jc w:val="center"/>
        <w:rPr>
          <w:rFonts w:ascii="Garamond" w:eastAsia="Calibri" w:hAnsi="Garamond"/>
          <w:b/>
          <w:sz w:val="24"/>
          <w:szCs w:val="24"/>
        </w:rPr>
      </w:pPr>
      <w:r w:rsidRPr="00B23B6D">
        <w:rPr>
          <w:rFonts w:ascii="Garamond" w:eastAsia="Calibri" w:hAnsi="Garamond"/>
          <w:b/>
          <w:sz w:val="24"/>
          <w:szCs w:val="24"/>
        </w:rPr>
        <w:t xml:space="preserve">POOBLASTILO ZA PRIDOBITEV POTRDILA IZ KAZENSKE EVIDENCE </w:t>
      </w:r>
      <w:r w:rsidRPr="00B23B6D">
        <w:rPr>
          <w:rFonts w:ascii="Garamond" w:eastAsia="Calibri" w:hAnsi="Garamond"/>
          <w:b/>
          <w:sz w:val="24"/>
          <w:szCs w:val="24"/>
          <w:vertAlign w:val="superscript"/>
        </w:rPr>
        <w:footnoteReference w:id="5"/>
      </w:r>
    </w:p>
    <w:p w14:paraId="7ACCCE73" w14:textId="77777777" w:rsidR="00B23B6D" w:rsidRPr="00B23B6D" w:rsidRDefault="00B23B6D" w:rsidP="00B23B6D">
      <w:pPr>
        <w:spacing w:after="200" w:line="276" w:lineRule="auto"/>
        <w:jc w:val="center"/>
        <w:rPr>
          <w:rFonts w:ascii="Garamond" w:eastAsia="Calibri" w:hAnsi="Garamond"/>
          <w:b/>
          <w:sz w:val="24"/>
          <w:szCs w:val="24"/>
        </w:rPr>
      </w:pPr>
      <w:r w:rsidRPr="00B23B6D">
        <w:rPr>
          <w:rFonts w:ascii="Garamond" w:eastAsia="Calibri" w:hAnsi="Garamond"/>
          <w:b/>
          <w:sz w:val="24"/>
          <w:szCs w:val="24"/>
        </w:rPr>
        <w:t>(fizična oseba)</w:t>
      </w:r>
    </w:p>
    <w:p w14:paraId="1E190D56" w14:textId="371577AE" w:rsidR="00B23B6D" w:rsidRPr="00B23B6D" w:rsidRDefault="00B23B6D" w:rsidP="00B23B6D">
      <w:pPr>
        <w:spacing w:line="276" w:lineRule="auto"/>
        <w:jc w:val="both"/>
        <w:rPr>
          <w:rFonts w:ascii="Garamond" w:eastAsia="Calibri" w:hAnsi="Garamond"/>
          <w:sz w:val="24"/>
          <w:szCs w:val="24"/>
        </w:rPr>
      </w:pPr>
      <w:r w:rsidRPr="00B23B6D">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w:t>
      </w:r>
      <w:r w:rsidR="00607552">
        <w:rPr>
          <w:rFonts w:ascii="Garamond" w:eastAsia="Calibri" w:hAnsi="Garamond"/>
          <w:sz w:val="24"/>
          <w:szCs w:val="24"/>
        </w:rPr>
        <w:t>091-9-1/22</w:t>
      </w:r>
      <w:r w:rsidRPr="00B23B6D">
        <w:rPr>
          <w:rFonts w:ascii="Garamond" w:eastAsia="Calibri" w:hAnsi="Garamond"/>
          <w:sz w:val="24"/>
          <w:szCs w:val="24"/>
        </w:rPr>
        <w:t xml:space="preserve">, katerega predmet </w:t>
      </w:r>
      <w:r w:rsidR="00A230D5">
        <w:rPr>
          <w:rFonts w:ascii="Garamond" w:eastAsia="Times New Roman" w:hAnsi="Garamond" w:cs="Times New Roman"/>
          <w:b/>
          <w:sz w:val="24"/>
          <w:szCs w:val="24"/>
          <w:lang w:eastAsia="sl-SI"/>
        </w:rPr>
        <w:t>Storitve prevoza bioloških vzorcev</w:t>
      </w:r>
      <w:r w:rsidR="00A230D5" w:rsidRPr="00B23B6D">
        <w:rPr>
          <w:rFonts w:ascii="Garamond" w:eastAsia="Calibri" w:hAnsi="Garamond"/>
          <w:sz w:val="24"/>
          <w:szCs w:val="24"/>
        </w:rPr>
        <w:t>,</w:t>
      </w:r>
      <w:r w:rsidRPr="00B23B6D">
        <w:rPr>
          <w:rFonts w:ascii="Garamond" w:eastAsia="Calibri" w:hAnsi="Garamond"/>
          <w:sz w:val="24"/>
          <w:szCs w:val="24"/>
        </w:rPr>
        <w:t xml:space="preserve"> v Kazenski evidenci RS pridobi potrdilo iz predmetne evidence.</w:t>
      </w:r>
    </w:p>
    <w:p w14:paraId="422163F3" w14:textId="77777777" w:rsidR="00B23B6D" w:rsidRPr="00B23B6D" w:rsidRDefault="00B23B6D" w:rsidP="00B23B6D">
      <w:pPr>
        <w:spacing w:after="200" w:line="276" w:lineRule="auto"/>
        <w:rPr>
          <w:rFonts w:ascii="Garamond" w:eastAsia="Calibri" w:hAnsi="Garamond"/>
          <w:sz w:val="24"/>
          <w:szCs w:val="24"/>
        </w:rPr>
      </w:pPr>
      <w:r w:rsidRPr="00B23B6D">
        <w:rPr>
          <w:rFonts w:ascii="Garamond" w:eastAsia="Calibri" w:hAnsi="Garamond"/>
          <w:sz w:val="24"/>
          <w:szCs w:val="24"/>
        </w:rPr>
        <w:t>Moji osebni podatki so naslednji:</w:t>
      </w:r>
    </w:p>
    <w:p w14:paraId="1604349A" w14:textId="77777777" w:rsidR="00B23B6D" w:rsidRPr="00B23B6D"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p>
    <w:p w14:paraId="3A62AAD3" w14:textId="77777777" w:rsidR="00B23B6D" w:rsidRPr="00B23B6D"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B23B6D">
        <w:rPr>
          <w:rFonts w:ascii="Garamond" w:eastAsia="Calibri" w:hAnsi="Garamond"/>
          <w:sz w:val="24"/>
          <w:szCs w:val="24"/>
          <w:lang w:val="it-IT"/>
        </w:rPr>
        <w:t xml:space="preserve">Ime in priimek: </w:t>
      </w:r>
      <w:r w:rsidRPr="00B23B6D">
        <w:rPr>
          <w:rFonts w:ascii="Garamond" w:eastAsia="Calibri" w:hAnsi="Garamond"/>
          <w:sz w:val="24"/>
          <w:szCs w:val="24"/>
          <w:lang w:val="en-GB"/>
        </w:rPr>
        <w:fldChar w:fldCharType="begin">
          <w:ffData>
            <w:name w:val="Besedilo40"/>
            <w:enabled/>
            <w:calcOnExit w:val="0"/>
            <w:textInput/>
          </w:ffData>
        </w:fldChar>
      </w:r>
      <w:r w:rsidRPr="00B23B6D">
        <w:rPr>
          <w:rFonts w:ascii="Garamond" w:eastAsia="Calibri" w:hAnsi="Garamond"/>
          <w:sz w:val="24"/>
          <w:szCs w:val="24"/>
          <w:lang w:val="it-IT"/>
        </w:rPr>
        <w:instrText xml:space="preserve"> FORMTEXT </w:instrText>
      </w:r>
      <w:r w:rsidRPr="00B23B6D">
        <w:rPr>
          <w:rFonts w:ascii="Garamond" w:eastAsia="Calibri" w:hAnsi="Garamond"/>
          <w:sz w:val="24"/>
          <w:szCs w:val="24"/>
          <w:lang w:val="en-GB"/>
        </w:rPr>
      </w:r>
      <w:r w:rsidRPr="00B23B6D">
        <w:rPr>
          <w:rFonts w:ascii="Garamond" w:eastAsia="Calibri" w:hAnsi="Garamond"/>
          <w:sz w:val="24"/>
          <w:szCs w:val="24"/>
          <w:lang w:val="en-GB"/>
        </w:rPr>
        <w:fldChar w:fldCharType="separate"/>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fldChar w:fldCharType="end"/>
      </w:r>
    </w:p>
    <w:p w14:paraId="764020F0" w14:textId="77777777" w:rsidR="00B23B6D" w:rsidRPr="00B23B6D"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B23B6D">
        <w:rPr>
          <w:rFonts w:ascii="Garamond" w:eastAsia="Calibri" w:hAnsi="Garamond"/>
          <w:sz w:val="24"/>
          <w:szCs w:val="24"/>
          <w:lang w:val="it-IT"/>
        </w:rPr>
        <w:t xml:space="preserve">EMŠO: </w:t>
      </w:r>
      <w:r w:rsidRPr="00B23B6D">
        <w:rPr>
          <w:rFonts w:ascii="Garamond" w:eastAsia="Calibri" w:hAnsi="Garamond"/>
          <w:sz w:val="24"/>
          <w:szCs w:val="24"/>
          <w:lang w:val="en-GB"/>
        </w:rPr>
        <w:fldChar w:fldCharType="begin">
          <w:ffData>
            <w:name w:val="Besedilo40"/>
            <w:enabled/>
            <w:calcOnExit w:val="0"/>
            <w:textInput/>
          </w:ffData>
        </w:fldChar>
      </w:r>
      <w:r w:rsidRPr="00B23B6D">
        <w:rPr>
          <w:rFonts w:ascii="Garamond" w:eastAsia="Calibri" w:hAnsi="Garamond"/>
          <w:sz w:val="24"/>
          <w:szCs w:val="24"/>
          <w:lang w:val="it-IT"/>
        </w:rPr>
        <w:instrText xml:space="preserve"> FORMTEXT </w:instrText>
      </w:r>
      <w:r w:rsidRPr="00B23B6D">
        <w:rPr>
          <w:rFonts w:ascii="Garamond" w:eastAsia="Calibri" w:hAnsi="Garamond"/>
          <w:sz w:val="24"/>
          <w:szCs w:val="24"/>
          <w:lang w:val="en-GB"/>
        </w:rPr>
      </w:r>
      <w:r w:rsidRPr="00B23B6D">
        <w:rPr>
          <w:rFonts w:ascii="Garamond" w:eastAsia="Calibri" w:hAnsi="Garamond"/>
          <w:sz w:val="24"/>
          <w:szCs w:val="24"/>
          <w:lang w:val="en-GB"/>
        </w:rPr>
        <w:fldChar w:fldCharType="separate"/>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fldChar w:fldCharType="end"/>
      </w:r>
    </w:p>
    <w:p w14:paraId="153C918C" w14:textId="77777777" w:rsidR="00B23B6D" w:rsidRPr="00B23B6D" w:rsidRDefault="00B23B6D" w:rsidP="00B23B6D">
      <w:pPr>
        <w:tabs>
          <w:tab w:val="left" w:pos="916"/>
          <w:tab w:val="left" w:pos="1832"/>
          <w:tab w:val="center" w:pos="4748"/>
        </w:tabs>
        <w:spacing w:line="276" w:lineRule="auto"/>
        <w:rPr>
          <w:rFonts w:ascii="Garamond" w:eastAsia="Calibri" w:hAnsi="Garamond"/>
          <w:sz w:val="24"/>
          <w:szCs w:val="24"/>
          <w:lang w:val="it-IT"/>
        </w:rPr>
      </w:pPr>
      <w:r w:rsidRPr="00B23B6D">
        <w:rPr>
          <w:rFonts w:ascii="Garamond" w:eastAsia="Calibri" w:hAnsi="Garamond"/>
          <w:sz w:val="24"/>
          <w:szCs w:val="24"/>
          <w:lang w:val="it-IT"/>
        </w:rPr>
        <w:t xml:space="preserve">Datum rojstva: </w:t>
      </w:r>
      <w:r w:rsidRPr="00B23B6D">
        <w:rPr>
          <w:rFonts w:ascii="Garamond" w:eastAsia="Calibri" w:hAnsi="Garamond"/>
          <w:sz w:val="24"/>
          <w:szCs w:val="24"/>
          <w:lang w:val="en-GB"/>
        </w:rPr>
        <w:fldChar w:fldCharType="begin">
          <w:ffData>
            <w:name w:val="Besedilo40"/>
            <w:enabled/>
            <w:calcOnExit w:val="0"/>
            <w:textInput/>
          </w:ffData>
        </w:fldChar>
      </w:r>
      <w:r w:rsidRPr="00B23B6D">
        <w:rPr>
          <w:rFonts w:ascii="Garamond" w:eastAsia="Calibri" w:hAnsi="Garamond"/>
          <w:sz w:val="24"/>
          <w:szCs w:val="24"/>
          <w:lang w:val="it-IT"/>
        </w:rPr>
        <w:instrText xml:space="preserve"> FORMTEXT </w:instrText>
      </w:r>
      <w:r w:rsidRPr="00B23B6D">
        <w:rPr>
          <w:rFonts w:ascii="Garamond" w:eastAsia="Calibri" w:hAnsi="Garamond"/>
          <w:sz w:val="24"/>
          <w:szCs w:val="24"/>
          <w:lang w:val="en-GB"/>
        </w:rPr>
      </w:r>
      <w:r w:rsidRPr="00B23B6D">
        <w:rPr>
          <w:rFonts w:ascii="Garamond" w:eastAsia="Calibri" w:hAnsi="Garamond"/>
          <w:sz w:val="24"/>
          <w:szCs w:val="24"/>
          <w:lang w:val="en-GB"/>
        </w:rPr>
        <w:fldChar w:fldCharType="separate"/>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fldChar w:fldCharType="end"/>
      </w:r>
      <w:r w:rsidRPr="00B23B6D">
        <w:rPr>
          <w:rFonts w:ascii="Garamond" w:eastAsia="Calibri" w:hAnsi="Garamond"/>
          <w:sz w:val="24"/>
          <w:szCs w:val="24"/>
          <w:lang w:val="it-IT"/>
        </w:rPr>
        <w:tab/>
      </w:r>
    </w:p>
    <w:p w14:paraId="4FA87329" w14:textId="77777777" w:rsidR="00B23B6D" w:rsidRPr="00B23B6D"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B23B6D">
        <w:rPr>
          <w:rFonts w:ascii="Garamond" w:eastAsia="Calibri" w:hAnsi="Garamond"/>
          <w:sz w:val="24"/>
          <w:szCs w:val="24"/>
          <w:lang w:val="it-IT"/>
        </w:rPr>
        <w:t xml:space="preserve">Kraj rojstva: </w:t>
      </w:r>
      <w:r w:rsidRPr="00B23B6D">
        <w:rPr>
          <w:rFonts w:ascii="Garamond" w:eastAsia="Calibri" w:hAnsi="Garamond"/>
          <w:sz w:val="24"/>
          <w:szCs w:val="24"/>
          <w:lang w:val="en-GB"/>
        </w:rPr>
        <w:fldChar w:fldCharType="begin">
          <w:ffData>
            <w:name w:val="Besedilo40"/>
            <w:enabled/>
            <w:calcOnExit w:val="0"/>
            <w:textInput/>
          </w:ffData>
        </w:fldChar>
      </w:r>
      <w:r w:rsidRPr="00B23B6D">
        <w:rPr>
          <w:rFonts w:ascii="Garamond" w:eastAsia="Calibri" w:hAnsi="Garamond"/>
          <w:sz w:val="24"/>
          <w:szCs w:val="24"/>
          <w:lang w:val="it-IT"/>
        </w:rPr>
        <w:instrText xml:space="preserve"> FORMTEXT </w:instrText>
      </w:r>
      <w:r w:rsidRPr="00B23B6D">
        <w:rPr>
          <w:rFonts w:ascii="Garamond" w:eastAsia="Calibri" w:hAnsi="Garamond"/>
          <w:sz w:val="24"/>
          <w:szCs w:val="24"/>
          <w:lang w:val="en-GB"/>
        </w:rPr>
      </w:r>
      <w:r w:rsidRPr="00B23B6D">
        <w:rPr>
          <w:rFonts w:ascii="Garamond" w:eastAsia="Calibri" w:hAnsi="Garamond"/>
          <w:sz w:val="24"/>
          <w:szCs w:val="24"/>
          <w:lang w:val="en-GB"/>
        </w:rPr>
        <w:fldChar w:fldCharType="separate"/>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fldChar w:fldCharType="end"/>
      </w:r>
    </w:p>
    <w:p w14:paraId="0C56DACB" w14:textId="77777777" w:rsidR="00B23B6D" w:rsidRPr="00B23B6D"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B23B6D">
        <w:rPr>
          <w:rFonts w:ascii="Garamond" w:eastAsia="Calibri" w:hAnsi="Garamond"/>
          <w:sz w:val="24"/>
          <w:szCs w:val="24"/>
          <w:lang w:val="it-IT"/>
        </w:rPr>
        <w:t xml:space="preserve">Občina rojstva: </w:t>
      </w:r>
      <w:r w:rsidRPr="00B23B6D">
        <w:rPr>
          <w:rFonts w:ascii="Garamond" w:eastAsia="Calibri" w:hAnsi="Garamond"/>
          <w:sz w:val="24"/>
          <w:szCs w:val="24"/>
          <w:lang w:val="en-GB"/>
        </w:rPr>
        <w:fldChar w:fldCharType="begin">
          <w:ffData>
            <w:name w:val="Besedilo40"/>
            <w:enabled/>
            <w:calcOnExit w:val="0"/>
            <w:textInput/>
          </w:ffData>
        </w:fldChar>
      </w:r>
      <w:r w:rsidRPr="00B23B6D">
        <w:rPr>
          <w:rFonts w:ascii="Garamond" w:eastAsia="Calibri" w:hAnsi="Garamond"/>
          <w:sz w:val="24"/>
          <w:szCs w:val="24"/>
          <w:lang w:val="it-IT"/>
        </w:rPr>
        <w:instrText xml:space="preserve"> FORMTEXT </w:instrText>
      </w:r>
      <w:r w:rsidRPr="00B23B6D">
        <w:rPr>
          <w:rFonts w:ascii="Garamond" w:eastAsia="Calibri" w:hAnsi="Garamond"/>
          <w:sz w:val="24"/>
          <w:szCs w:val="24"/>
          <w:lang w:val="en-GB"/>
        </w:rPr>
      </w:r>
      <w:r w:rsidRPr="00B23B6D">
        <w:rPr>
          <w:rFonts w:ascii="Garamond" w:eastAsia="Calibri" w:hAnsi="Garamond"/>
          <w:sz w:val="24"/>
          <w:szCs w:val="24"/>
          <w:lang w:val="en-GB"/>
        </w:rPr>
        <w:fldChar w:fldCharType="separate"/>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fldChar w:fldCharType="end"/>
      </w:r>
    </w:p>
    <w:p w14:paraId="7B144AA0" w14:textId="77777777" w:rsidR="00B23B6D" w:rsidRPr="00B23B6D"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it-IT"/>
        </w:rPr>
      </w:pPr>
      <w:r w:rsidRPr="00B23B6D">
        <w:rPr>
          <w:rFonts w:ascii="Garamond" w:eastAsia="Calibri" w:hAnsi="Garamond"/>
          <w:sz w:val="24"/>
          <w:szCs w:val="24"/>
          <w:lang w:val="it-IT"/>
        </w:rPr>
        <w:t>Naslov stalnega/začasnega bivališča:</w:t>
      </w:r>
    </w:p>
    <w:p w14:paraId="547FD4C2" w14:textId="77777777" w:rsidR="00B23B6D" w:rsidRPr="00B23B6D" w:rsidRDefault="00B23B6D" w:rsidP="00FD1342">
      <w:pPr>
        <w:numPr>
          <w:ilvl w:val="0"/>
          <w:numId w:val="2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B23B6D">
        <w:rPr>
          <w:rFonts w:ascii="Garamond" w:eastAsia="Calibri" w:hAnsi="Garamond"/>
          <w:sz w:val="24"/>
          <w:szCs w:val="24"/>
          <w:lang w:val="en-GB"/>
        </w:rPr>
        <w:t xml:space="preserve">(ulica in hišna številka): </w:t>
      </w:r>
      <w:r w:rsidRPr="00B23B6D">
        <w:rPr>
          <w:rFonts w:ascii="Garamond" w:eastAsia="Calibri" w:hAnsi="Garamond"/>
          <w:sz w:val="24"/>
          <w:szCs w:val="24"/>
          <w:lang w:val="en-GB"/>
        </w:rPr>
        <w:fldChar w:fldCharType="begin">
          <w:ffData>
            <w:name w:val="Besedilo40"/>
            <w:enabled/>
            <w:calcOnExit w:val="0"/>
            <w:textInput/>
          </w:ffData>
        </w:fldChar>
      </w:r>
      <w:r w:rsidRPr="00B23B6D">
        <w:rPr>
          <w:rFonts w:ascii="Garamond" w:eastAsia="Calibri" w:hAnsi="Garamond"/>
          <w:sz w:val="24"/>
          <w:szCs w:val="24"/>
          <w:lang w:val="en-GB"/>
        </w:rPr>
        <w:instrText xml:space="preserve"> FORMTEXT </w:instrText>
      </w:r>
      <w:r w:rsidRPr="00B23B6D">
        <w:rPr>
          <w:rFonts w:ascii="Garamond" w:eastAsia="Calibri" w:hAnsi="Garamond"/>
          <w:sz w:val="24"/>
          <w:szCs w:val="24"/>
          <w:lang w:val="en-GB"/>
        </w:rPr>
      </w:r>
      <w:r w:rsidRPr="00B23B6D">
        <w:rPr>
          <w:rFonts w:ascii="Garamond" w:eastAsia="Calibri" w:hAnsi="Garamond"/>
          <w:sz w:val="24"/>
          <w:szCs w:val="24"/>
          <w:lang w:val="en-GB"/>
        </w:rPr>
        <w:fldChar w:fldCharType="separate"/>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fldChar w:fldCharType="end"/>
      </w:r>
    </w:p>
    <w:p w14:paraId="47120166" w14:textId="77777777" w:rsidR="00B23B6D" w:rsidRPr="00B23B6D" w:rsidRDefault="00B23B6D" w:rsidP="00FD1342">
      <w:pPr>
        <w:numPr>
          <w:ilvl w:val="0"/>
          <w:numId w:val="2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B23B6D">
        <w:rPr>
          <w:rFonts w:ascii="Garamond" w:eastAsia="Calibri" w:hAnsi="Garamond"/>
          <w:sz w:val="24"/>
          <w:szCs w:val="24"/>
          <w:lang w:val="en-GB"/>
        </w:rPr>
        <w:t xml:space="preserve">(poštna številka in pošta): </w:t>
      </w:r>
      <w:r w:rsidRPr="00B23B6D">
        <w:rPr>
          <w:rFonts w:ascii="Garamond" w:eastAsia="Calibri" w:hAnsi="Garamond"/>
          <w:sz w:val="24"/>
          <w:szCs w:val="24"/>
          <w:lang w:val="en-GB"/>
        </w:rPr>
        <w:fldChar w:fldCharType="begin">
          <w:ffData>
            <w:name w:val="Besedilo40"/>
            <w:enabled/>
            <w:calcOnExit w:val="0"/>
            <w:textInput/>
          </w:ffData>
        </w:fldChar>
      </w:r>
      <w:r w:rsidRPr="00B23B6D">
        <w:rPr>
          <w:rFonts w:ascii="Garamond" w:eastAsia="Calibri" w:hAnsi="Garamond"/>
          <w:sz w:val="24"/>
          <w:szCs w:val="24"/>
          <w:lang w:val="en-GB"/>
        </w:rPr>
        <w:instrText xml:space="preserve"> FORMTEXT </w:instrText>
      </w:r>
      <w:r w:rsidRPr="00B23B6D">
        <w:rPr>
          <w:rFonts w:ascii="Garamond" w:eastAsia="Calibri" w:hAnsi="Garamond"/>
          <w:sz w:val="24"/>
          <w:szCs w:val="24"/>
          <w:lang w:val="en-GB"/>
        </w:rPr>
      </w:r>
      <w:r w:rsidRPr="00B23B6D">
        <w:rPr>
          <w:rFonts w:ascii="Garamond" w:eastAsia="Calibri" w:hAnsi="Garamond"/>
          <w:sz w:val="24"/>
          <w:szCs w:val="24"/>
          <w:lang w:val="en-GB"/>
        </w:rPr>
        <w:fldChar w:fldCharType="separate"/>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fldChar w:fldCharType="end"/>
      </w:r>
    </w:p>
    <w:p w14:paraId="18CC879D" w14:textId="77777777" w:rsidR="00B23B6D" w:rsidRPr="00B23B6D"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en-GB"/>
        </w:rPr>
      </w:pPr>
      <w:r w:rsidRPr="00B23B6D">
        <w:rPr>
          <w:rFonts w:ascii="Garamond" w:eastAsia="Calibri" w:hAnsi="Garamond"/>
          <w:sz w:val="24"/>
          <w:szCs w:val="24"/>
          <w:lang w:val="en-GB"/>
        </w:rPr>
        <w:t xml:space="preserve">Državljanstvo: </w:t>
      </w:r>
      <w:r w:rsidRPr="00B23B6D">
        <w:rPr>
          <w:rFonts w:ascii="Garamond" w:eastAsia="Calibri" w:hAnsi="Garamond"/>
          <w:sz w:val="24"/>
          <w:szCs w:val="24"/>
          <w:lang w:val="en-GB"/>
        </w:rPr>
        <w:fldChar w:fldCharType="begin">
          <w:ffData>
            <w:name w:val="Besedilo40"/>
            <w:enabled/>
            <w:calcOnExit w:val="0"/>
            <w:textInput/>
          </w:ffData>
        </w:fldChar>
      </w:r>
      <w:r w:rsidRPr="00B23B6D">
        <w:rPr>
          <w:rFonts w:ascii="Garamond" w:eastAsia="Calibri" w:hAnsi="Garamond"/>
          <w:sz w:val="24"/>
          <w:szCs w:val="24"/>
          <w:lang w:val="en-GB"/>
        </w:rPr>
        <w:instrText xml:space="preserve"> FORMTEXT </w:instrText>
      </w:r>
      <w:r w:rsidRPr="00B23B6D">
        <w:rPr>
          <w:rFonts w:ascii="Garamond" w:eastAsia="Calibri" w:hAnsi="Garamond"/>
          <w:sz w:val="24"/>
          <w:szCs w:val="24"/>
          <w:lang w:val="en-GB"/>
        </w:rPr>
      </w:r>
      <w:r w:rsidRPr="00B23B6D">
        <w:rPr>
          <w:rFonts w:ascii="Garamond" w:eastAsia="Calibri" w:hAnsi="Garamond"/>
          <w:sz w:val="24"/>
          <w:szCs w:val="24"/>
          <w:lang w:val="en-GB"/>
        </w:rPr>
        <w:fldChar w:fldCharType="separate"/>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fldChar w:fldCharType="end"/>
      </w:r>
    </w:p>
    <w:p w14:paraId="797B588A" w14:textId="77777777" w:rsidR="00B23B6D" w:rsidRPr="00B23B6D" w:rsidRDefault="00B23B6D" w:rsidP="00B23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aramond" w:eastAsia="Calibri" w:hAnsi="Garamond"/>
          <w:sz w:val="24"/>
          <w:szCs w:val="24"/>
          <w:lang w:val="fr-FR"/>
        </w:rPr>
      </w:pPr>
      <w:r w:rsidRPr="00B23B6D">
        <w:rPr>
          <w:rFonts w:ascii="Garamond" w:eastAsia="Calibri" w:hAnsi="Garamond"/>
          <w:sz w:val="24"/>
          <w:szCs w:val="24"/>
          <w:lang w:val="fr-FR"/>
        </w:rPr>
        <w:t xml:space="preserve">Moje prejšnje osebno ime se je glasilo: </w:t>
      </w:r>
      <w:r w:rsidRPr="00B23B6D">
        <w:rPr>
          <w:rFonts w:ascii="Garamond" w:eastAsia="Calibri" w:hAnsi="Garamond"/>
          <w:sz w:val="24"/>
          <w:szCs w:val="24"/>
          <w:lang w:val="en-GB"/>
        </w:rPr>
        <w:fldChar w:fldCharType="begin">
          <w:ffData>
            <w:name w:val="Besedilo40"/>
            <w:enabled/>
            <w:calcOnExit w:val="0"/>
            <w:textInput/>
          </w:ffData>
        </w:fldChar>
      </w:r>
      <w:r w:rsidRPr="00B23B6D">
        <w:rPr>
          <w:rFonts w:ascii="Garamond" w:eastAsia="Calibri" w:hAnsi="Garamond"/>
          <w:sz w:val="24"/>
          <w:szCs w:val="24"/>
          <w:lang w:val="fr-FR"/>
        </w:rPr>
        <w:instrText xml:space="preserve"> FORMTEXT </w:instrText>
      </w:r>
      <w:r w:rsidRPr="00B23B6D">
        <w:rPr>
          <w:rFonts w:ascii="Garamond" w:eastAsia="Calibri" w:hAnsi="Garamond"/>
          <w:sz w:val="24"/>
          <w:szCs w:val="24"/>
          <w:lang w:val="en-GB"/>
        </w:rPr>
      </w:r>
      <w:r w:rsidRPr="00B23B6D">
        <w:rPr>
          <w:rFonts w:ascii="Garamond" w:eastAsia="Calibri" w:hAnsi="Garamond"/>
          <w:sz w:val="24"/>
          <w:szCs w:val="24"/>
          <w:lang w:val="en-GB"/>
        </w:rPr>
        <w:fldChar w:fldCharType="separate"/>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t> </w:t>
      </w:r>
      <w:r w:rsidRPr="00B23B6D">
        <w:rPr>
          <w:rFonts w:ascii="Garamond" w:eastAsia="Calibri" w:hAnsi="Garamond"/>
          <w:sz w:val="24"/>
          <w:szCs w:val="24"/>
          <w:lang w:val="en-GB"/>
        </w:rPr>
        <w:fldChar w:fldCharType="end"/>
      </w:r>
    </w:p>
    <w:p w14:paraId="0C00A36B" w14:textId="77777777" w:rsidR="00B23B6D" w:rsidRPr="00B23B6D" w:rsidRDefault="00B23B6D" w:rsidP="00B23B6D">
      <w:pPr>
        <w:numPr>
          <w:ilvl w:val="12"/>
          <w:numId w:val="0"/>
        </w:numPr>
        <w:spacing w:after="200" w:line="276" w:lineRule="auto"/>
        <w:rPr>
          <w:rFonts w:ascii="Garamond" w:eastAsia="Calibri" w:hAnsi="Garamond"/>
          <w:sz w:val="24"/>
          <w:szCs w:val="24"/>
        </w:rPr>
      </w:pPr>
    </w:p>
    <w:tbl>
      <w:tblPr>
        <w:tblW w:w="0" w:type="auto"/>
        <w:tblLook w:val="01E0" w:firstRow="1" w:lastRow="1" w:firstColumn="1" w:lastColumn="1" w:noHBand="0" w:noVBand="0"/>
      </w:tblPr>
      <w:tblGrid>
        <w:gridCol w:w="924"/>
        <w:gridCol w:w="2149"/>
        <w:gridCol w:w="2995"/>
        <w:gridCol w:w="3002"/>
      </w:tblGrid>
      <w:tr w:rsidR="00B23B6D" w:rsidRPr="00B23B6D" w14:paraId="50FCE945" w14:textId="77777777" w:rsidTr="00B23B6D">
        <w:tc>
          <w:tcPr>
            <w:tcW w:w="851" w:type="dxa"/>
            <w:shd w:val="clear" w:color="auto" w:fill="auto"/>
          </w:tcPr>
          <w:p w14:paraId="0F89E7F6" w14:textId="77777777" w:rsidR="00B23B6D" w:rsidRPr="00B23B6D" w:rsidRDefault="00B23B6D" w:rsidP="00B23B6D">
            <w:pPr>
              <w:numPr>
                <w:ilvl w:val="12"/>
                <w:numId w:val="0"/>
              </w:numPr>
              <w:spacing w:after="200" w:line="276" w:lineRule="auto"/>
              <w:rPr>
                <w:rFonts w:ascii="Garamond" w:eastAsia="Calibri" w:hAnsi="Garamond"/>
                <w:sz w:val="24"/>
                <w:szCs w:val="24"/>
              </w:rPr>
            </w:pPr>
            <w:r w:rsidRPr="00B23B6D">
              <w:rPr>
                <w:rFonts w:ascii="Garamond" w:eastAsia="Calibri" w:hAnsi="Garamond"/>
                <w:sz w:val="24"/>
                <w:szCs w:val="24"/>
              </w:rPr>
              <w:t xml:space="preserve">Kraj: </w:t>
            </w:r>
          </w:p>
        </w:tc>
        <w:tc>
          <w:tcPr>
            <w:tcW w:w="2172" w:type="dxa"/>
            <w:tcBorders>
              <w:bottom w:val="single" w:sz="4" w:space="0" w:color="auto"/>
            </w:tcBorders>
            <w:shd w:val="clear" w:color="auto" w:fill="auto"/>
          </w:tcPr>
          <w:p w14:paraId="389482AA"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3465735F"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2" w:type="dxa"/>
            <w:shd w:val="clear" w:color="auto" w:fill="auto"/>
          </w:tcPr>
          <w:p w14:paraId="3307E585" w14:textId="77777777" w:rsidR="00B23B6D" w:rsidRPr="00B23B6D" w:rsidRDefault="00B23B6D" w:rsidP="00B23B6D">
            <w:pPr>
              <w:numPr>
                <w:ilvl w:val="12"/>
                <w:numId w:val="0"/>
              </w:numPr>
              <w:spacing w:after="200" w:line="276" w:lineRule="auto"/>
              <w:jc w:val="center"/>
              <w:rPr>
                <w:rFonts w:ascii="Garamond" w:eastAsia="Calibri" w:hAnsi="Garamond"/>
                <w:sz w:val="24"/>
                <w:szCs w:val="24"/>
              </w:rPr>
            </w:pPr>
          </w:p>
        </w:tc>
      </w:tr>
      <w:tr w:rsidR="00B23B6D" w:rsidRPr="00B23B6D" w14:paraId="2B0896DF" w14:textId="77777777" w:rsidTr="00B23B6D">
        <w:tc>
          <w:tcPr>
            <w:tcW w:w="851" w:type="dxa"/>
            <w:shd w:val="clear" w:color="auto" w:fill="auto"/>
          </w:tcPr>
          <w:p w14:paraId="118DE0A0"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0AEF0477"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0E8AEE66" w14:textId="77777777" w:rsidR="00B23B6D" w:rsidRPr="00B23B6D" w:rsidRDefault="00B23B6D" w:rsidP="00B23B6D">
            <w:pPr>
              <w:numPr>
                <w:ilvl w:val="12"/>
                <w:numId w:val="0"/>
              </w:numPr>
              <w:spacing w:after="200" w:line="276" w:lineRule="auto"/>
              <w:jc w:val="center"/>
              <w:rPr>
                <w:rFonts w:ascii="Garamond" w:eastAsia="Calibri" w:hAnsi="Garamond"/>
                <w:sz w:val="24"/>
                <w:szCs w:val="24"/>
              </w:rPr>
            </w:pPr>
          </w:p>
        </w:tc>
        <w:tc>
          <w:tcPr>
            <w:tcW w:w="3022" w:type="dxa"/>
            <w:shd w:val="clear" w:color="auto" w:fill="auto"/>
          </w:tcPr>
          <w:p w14:paraId="02E87622" w14:textId="77777777" w:rsidR="00B23B6D" w:rsidRPr="00B23B6D" w:rsidRDefault="00B23B6D" w:rsidP="00B23B6D">
            <w:pPr>
              <w:numPr>
                <w:ilvl w:val="12"/>
                <w:numId w:val="0"/>
              </w:numPr>
              <w:spacing w:after="200" w:line="276" w:lineRule="auto"/>
              <w:rPr>
                <w:rFonts w:ascii="Garamond" w:eastAsia="Calibri" w:hAnsi="Garamond"/>
                <w:sz w:val="24"/>
                <w:szCs w:val="24"/>
              </w:rPr>
            </w:pPr>
          </w:p>
        </w:tc>
      </w:tr>
      <w:tr w:rsidR="00B23B6D" w:rsidRPr="00B23B6D" w14:paraId="3AA4ED31" w14:textId="77777777" w:rsidTr="00B23B6D">
        <w:tc>
          <w:tcPr>
            <w:tcW w:w="851" w:type="dxa"/>
            <w:shd w:val="clear" w:color="auto" w:fill="auto"/>
          </w:tcPr>
          <w:p w14:paraId="0390BC6A" w14:textId="77777777" w:rsidR="00B23B6D" w:rsidRPr="00B23B6D" w:rsidRDefault="00B23B6D" w:rsidP="00B23B6D">
            <w:pPr>
              <w:numPr>
                <w:ilvl w:val="12"/>
                <w:numId w:val="0"/>
              </w:numPr>
              <w:spacing w:after="200" w:line="276" w:lineRule="auto"/>
              <w:rPr>
                <w:rFonts w:ascii="Garamond" w:eastAsia="Calibri" w:hAnsi="Garamond"/>
                <w:sz w:val="24"/>
                <w:szCs w:val="24"/>
              </w:rPr>
            </w:pPr>
            <w:r w:rsidRPr="00B23B6D">
              <w:rPr>
                <w:rFonts w:ascii="Garamond" w:eastAsia="Calibri" w:hAnsi="Garamond"/>
                <w:sz w:val="24"/>
                <w:szCs w:val="24"/>
              </w:rPr>
              <w:t>Datum:</w:t>
            </w:r>
          </w:p>
        </w:tc>
        <w:tc>
          <w:tcPr>
            <w:tcW w:w="2172" w:type="dxa"/>
            <w:tcBorders>
              <w:bottom w:val="single" w:sz="4" w:space="0" w:color="auto"/>
            </w:tcBorders>
            <w:shd w:val="clear" w:color="auto" w:fill="auto"/>
          </w:tcPr>
          <w:p w14:paraId="6298D8FE"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1CC961BE"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2" w:type="dxa"/>
            <w:tcBorders>
              <w:bottom w:val="single" w:sz="4" w:space="0" w:color="auto"/>
            </w:tcBorders>
            <w:shd w:val="clear" w:color="auto" w:fill="auto"/>
          </w:tcPr>
          <w:p w14:paraId="74B764DA" w14:textId="77777777" w:rsidR="00B23B6D" w:rsidRPr="00B23B6D" w:rsidRDefault="00B23B6D" w:rsidP="00B23B6D">
            <w:pPr>
              <w:numPr>
                <w:ilvl w:val="12"/>
                <w:numId w:val="0"/>
              </w:numPr>
              <w:spacing w:after="200" w:line="276" w:lineRule="auto"/>
              <w:rPr>
                <w:rFonts w:ascii="Garamond" w:eastAsia="Calibri" w:hAnsi="Garamond"/>
                <w:sz w:val="24"/>
                <w:szCs w:val="24"/>
              </w:rPr>
            </w:pPr>
          </w:p>
        </w:tc>
      </w:tr>
      <w:tr w:rsidR="00B23B6D" w:rsidRPr="00B23B6D" w14:paraId="17EDCC2C" w14:textId="77777777" w:rsidTr="00B23B6D">
        <w:tc>
          <w:tcPr>
            <w:tcW w:w="851" w:type="dxa"/>
            <w:shd w:val="clear" w:color="auto" w:fill="auto"/>
          </w:tcPr>
          <w:p w14:paraId="642C3D27"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2172" w:type="dxa"/>
            <w:tcBorders>
              <w:top w:val="single" w:sz="4" w:space="0" w:color="auto"/>
            </w:tcBorders>
            <w:shd w:val="clear" w:color="auto" w:fill="auto"/>
          </w:tcPr>
          <w:p w14:paraId="1032DE88"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8" w:type="dxa"/>
            <w:shd w:val="clear" w:color="auto" w:fill="auto"/>
          </w:tcPr>
          <w:p w14:paraId="0A8FC753" w14:textId="77777777" w:rsidR="00B23B6D" w:rsidRPr="00B23B6D" w:rsidRDefault="00B23B6D" w:rsidP="00B23B6D">
            <w:pPr>
              <w:numPr>
                <w:ilvl w:val="12"/>
                <w:numId w:val="0"/>
              </w:numPr>
              <w:spacing w:after="200" w:line="276" w:lineRule="auto"/>
              <w:rPr>
                <w:rFonts w:ascii="Garamond" w:eastAsia="Calibri" w:hAnsi="Garamond"/>
                <w:sz w:val="24"/>
                <w:szCs w:val="24"/>
              </w:rPr>
            </w:pPr>
          </w:p>
        </w:tc>
        <w:tc>
          <w:tcPr>
            <w:tcW w:w="3022" w:type="dxa"/>
            <w:tcBorders>
              <w:top w:val="single" w:sz="4" w:space="0" w:color="auto"/>
            </w:tcBorders>
            <w:shd w:val="clear" w:color="auto" w:fill="auto"/>
          </w:tcPr>
          <w:p w14:paraId="48DE6C4E" w14:textId="77777777" w:rsidR="00B23B6D" w:rsidRPr="00B23B6D" w:rsidRDefault="00B23B6D" w:rsidP="00B23B6D">
            <w:pPr>
              <w:numPr>
                <w:ilvl w:val="12"/>
                <w:numId w:val="0"/>
              </w:numPr>
              <w:spacing w:after="200" w:line="276" w:lineRule="auto"/>
              <w:jc w:val="center"/>
              <w:rPr>
                <w:rFonts w:ascii="Garamond" w:eastAsia="Calibri" w:hAnsi="Garamond"/>
                <w:sz w:val="24"/>
                <w:szCs w:val="24"/>
              </w:rPr>
            </w:pPr>
            <w:r w:rsidRPr="00B23B6D">
              <w:rPr>
                <w:rFonts w:ascii="Garamond" w:eastAsia="Calibri" w:hAnsi="Garamond"/>
                <w:i/>
                <w:sz w:val="24"/>
                <w:szCs w:val="24"/>
              </w:rPr>
              <w:t>(podpis pooblastitelja)</w:t>
            </w:r>
          </w:p>
        </w:tc>
      </w:tr>
    </w:tbl>
    <w:p w14:paraId="18BE73AD" w14:textId="77777777" w:rsidR="00B23B6D" w:rsidRPr="00B23B6D" w:rsidRDefault="00B23B6D" w:rsidP="00B23B6D">
      <w:pPr>
        <w:keepNext/>
        <w:keepLines/>
        <w:spacing w:after="0" w:line="276" w:lineRule="auto"/>
        <w:ind w:left="360" w:hanging="360"/>
        <w:jc w:val="both"/>
        <w:outlineLvl w:val="0"/>
        <w:rPr>
          <w:rFonts w:ascii="Garamond" w:eastAsia="Times New Roman" w:hAnsi="Garamond" w:cs="Times New Roman"/>
          <w:b/>
          <w:bCs/>
          <w:sz w:val="24"/>
          <w:szCs w:val="24"/>
          <w:lang w:eastAsia="sl-SI"/>
        </w:rPr>
      </w:pPr>
    </w:p>
    <w:p w14:paraId="5D687675" w14:textId="77777777" w:rsidR="00B23B6D" w:rsidRPr="00B23B6D" w:rsidRDefault="00B23B6D" w:rsidP="00B23B6D">
      <w:pPr>
        <w:spacing w:line="276" w:lineRule="auto"/>
        <w:rPr>
          <w:rFonts w:ascii="Garamond" w:eastAsia="Times New Roman" w:hAnsi="Garamond" w:cs="Times New Roman"/>
          <w:b/>
          <w:bCs/>
          <w:sz w:val="24"/>
          <w:szCs w:val="24"/>
          <w:lang w:eastAsia="sl-SI"/>
        </w:rPr>
      </w:pPr>
      <w:r w:rsidRPr="00B23B6D">
        <w:rPr>
          <w:rFonts w:ascii="Garamond" w:eastAsia="Times New Roman" w:hAnsi="Garamond" w:cs="Times New Roman"/>
          <w:b/>
          <w:bCs/>
          <w:sz w:val="24"/>
          <w:szCs w:val="24"/>
          <w:lang w:eastAsia="sl-SI"/>
        </w:rPr>
        <w:br w:type="page"/>
      </w:r>
    </w:p>
    <w:p w14:paraId="19BC9137" w14:textId="54BBD903" w:rsidR="00E71192" w:rsidRPr="00F16D4B" w:rsidRDefault="00951689" w:rsidP="00F16D4B">
      <w:pPr>
        <w:pStyle w:val="Naslov"/>
        <w:jc w:val="left"/>
        <w:rPr>
          <w:rFonts w:ascii="Garamond" w:eastAsia="Calibri" w:hAnsi="Garamond"/>
          <w:sz w:val="24"/>
          <w:szCs w:val="24"/>
          <w:lang w:val="es-ES"/>
        </w:rPr>
      </w:pPr>
      <w:bookmarkStart w:id="147" w:name="_Toc98493231"/>
      <w:bookmarkEnd w:id="136"/>
      <w:bookmarkEnd w:id="137"/>
      <w:bookmarkEnd w:id="138"/>
      <w:bookmarkEnd w:id="139"/>
      <w:bookmarkEnd w:id="140"/>
      <w:r w:rsidRPr="00F16D4B">
        <w:rPr>
          <w:rFonts w:ascii="Garamond" w:eastAsia="Calibri" w:hAnsi="Garamond"/>
          <w:sz w:val="24"/>
          <w:szCs w:val="24"/>
          <w:lang w:val="es-ES"/>
        </w:rPr>
        <w:lastRenderedPageBreak/>
        <w:t xml:space="preserve">OBR </w:t>
      </w:r>
      <w:r w:rsidR="0027411D" w:rsidRPr="00F16D4B">
        <w:rPr>
          <w:rFonts w:ascii="Garamond" w:eastAsia="Calibri" w:hAnsi="Garamond"/>
          <w:sz w:val="24"/>
          <w:szCs w:val="24"/>
          <w:lang w:val="es-ES"/>
        </w:rPr>
        <w:t>6</w:t>
      </w:r>
      <w:bookmarkEnd w:id="147"/>
    </w:p>
    <w:p w14:paraId="721BB4A2"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p>
    <w:p w14:paraId="2BED99E6"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r w:rsidRPr="00C47B22">
        <w:rPr>
          <w:rFonts w:ascii="Garamond" w:eastAsia="Times New Roman" w:hAnsi="Garamond" w:cs="Times New Roman"/>
          <w:b/>
          <w:sz w:val="24"/>
          <w:szCs w:val="24"/>
          <w:lang w:eastAsia="sl-SI"/>
        </w:rPr>
        <w:t>PROTIKORUPCIJSKA IZJAVA</w:t>
      </w:r>
    </w:p>
    <w:p w14:paraId="5535C786"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0B3437A6"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r w:rsidRPr="00C47B22">
        <w:rPr>
          <w:rFonts w:ascii="Garamond" w:eastAsia="Times New Roman" w:hAnsi="Garamond" w:cs="Times New Roman"/>
          <w:b/>
          <w:sz w:val="24"/>
          <w:szCs w:val="24"/>
          <w:lang w:eastAsia="sl-SI"/>
        </w:rPr>
        <w:t>Ponudnik (partner, podizvajalec):</w:t>
      </w:r>
    </w:p>
    <w:p w14:paraId="6D47983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6EA79008" w14:textId="1FBF2366" w:rsidR="00E71192" w:rsidRPr="00C47B22" w:rsidRDefault="00E71192" w:rsidP="00C47B22">
      <w:pPr>
        <w:spacing w:line="276" w:lineRule="auto"/>
        <w:jc w:val="both"/>
        <w:rPr>
          <w:rFonts w:ascii="Garamond" w:eastAsia="Times New Roman" w:hAnsi="Garamond" w:cs="Times New Roman"/>
          <w:b/>
          <w:sz w:val="24"/>
          <w:szCs w:val="24"/>
          <w:lang w:eastAsia="sl-SI"/>
        </w:rPr>
      </w:pPr>
      <w:r w:rsidRPr="00C47B22">
        <w:rPr>
          <w:rFonts w:ascii="Garamond" w:eastAsia="Times New Roman" w:hAnsi="Garamond" w:cs="Times New Roman"/>
          <w:b/>
          <w:sz w:val="24"/>
          <w:szCs w:val="24"/>
          <w:lang w:eastAsia="sl-SI"/>
        </w:rPr>
        <w:t>na javnem razpisu: »</w:t>
      </w:r>
      <w:r w:rsidR="00FB4EE0">
        <w:rPr>
          <w:rFonts w:ascii="Garamond" w:eastAsia="Times New Roman" w:hAnsi="Garamond" w:cs="Times New Roman"/>
          <w:b/>
          <w:sz w:val="24"/>
          <w:szCs w:val="24"/>
          <w:lang w:eastAsia="sl-SI"/>
        </w:rPr>
        <w:t>S</w:t>
      </w:r>
      <w:r w:rsidR="00281F9F">
        <w:rPr>
          <w:rFonts w:ascii="Garamond" w:eastAsia="Times New Roman" w:hAnsi="Garamond" w:cs="Times New Roman"/>
          <w:b/>
          <w:sz w:val="24"/>
          <w:szCs w:val="24"/>
          <w:lang w:eastAsia="sl-SI"/>
        </w:rPr>
        <w:t>toritve prevoz</w:t>
      </w:r>
      <w:r w:rsidR="00643116">
        <w:rPr>
          <w:rFonts w:ascii="Garamond" w:eastAsia="Times New Roman" w:hAnsi="Garamond" w:cs="Times New Roman"/>
          <w:b/>
          <w:sz w:val="24"/>
          <w:szCs w:val="24"/>
          <w:lang w:eastAsia="sl-SI"/>
        </w:rPr>
        <w:t>a</w:t>
      </w:r>
      <w:r w:rsidR="00281F9F">
        <w:rPr>
          <w:rFonts w:ascii="Garamond" w:eastAsia="Times New Roman" w:hAnsi="Garamond" w:cs="Times New Roman"/>
          <w:b/>
          <w:sz w:val="24"/>
          <w:szCs w:val="24"/>
          <w:lang w:eastAsia="sl-SI"/>
        </w:rPr>
        <w:t xml:space="preserve"> bioloških vzorcev</w:t>
      </w:r>
      <w:r w:rsidRPr="00C47B22">
        <w:rPr>
          <w:rFonts w:ascii="Garamond" w:eastAsia="Times New Roman" w:hAnsi="Garamond" w:cs="Times New Roman"/>
          <w:b/>
          <w:sz w:val="24"/>
          <w:szCs w:val="24"/>
          <w:lang w:eastAsia="sl-SI"/>
        </w:rPr>
        <w:t>«</w:t>
      </w:r>
    </w:p>
    <w:p w14:paraId="2D4D6E21"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0E86BF22"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color w:val="000000"/>
          <w:sz w:val="24"/>
          <w:szCs w:val="24"/>
          <w:lang w:eastAsia="sl-SI"/>
        </w:rPr>
        <w:t xml:space="preserve">Določba 1. odst. </w:t>
      </w:r>
      <w:r w:rsidRPr="00C47B22">
        <w:rPr>
          <w:rFonts w:ascii="Garamond" w:eastAsia="Times New Roman" w:hAnsi="Garamond" w:cs="Times New Roman"/>
          <w:sz w:val="24"/>
          <w:szCs w:val="24"/>
          <w:lang w:eastAsia="sl-SI"/>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625F385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7A015C43" w14:textId="10DED2E5"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 xml:space="preserve">V skladu z navedenim izjavljamo, da v poslovnem subjektu, ki je </w:t>
      </w:r>
      <w:r w:rsidR="00D244D5" w:rsidRPr="00C47B22">
        <w:rPr>
          <w:rFonts w:ascii="Garamond" w:eastAsia="Times New Roman" w:hAnsi="Garamond" w:cs="Times New Roman"/>
          <w:sz w:val="24"/>
          <w:szCs w:val="24"/>
          <w:lang w:eastAsia="sl-SI"/>
        </w:rPr>
        <w:t>ponudnik</w:t>
      </w:r>
      <w:r w:rsidRPr="00C47B22">
        <w:rPr>
          <w:rFonts w:ascii="Garamond" w:eastAsia="Times New Roman" w:hAnsi="Garamond" w:cs="Times New Roman"/>
          <w:sz w:val="24"/>
          <w:szCs w:val="24"/>
          <w:lang w:eastAsia="sl-SI"/>
        </w:rPr>
        <w:t xml:space="preserve"> v postopku javnega naročanja, funkcionar ali njegovi družinski člani, niso člani poslovodstva niti niso neposredno oz. preko drugih pravnih oseb z več kot 5% deležem udeleženi pri ustanoviteljskih pravicah, upravljanju oz. kapitalu.</w:t>
      </w:r>
    </w:p>
    <w:p w14:paraId="213D5D72"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4A368F7E"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Izjavljamo, da nismo uvrščeni v evidenco poslovnih subjektov iz 35. člena Zakon</w:t>
      </w:r>
      <w:r w:rsidR="000F17BE" w:rsidRPr="00C47B22">
        <w:rPr>
          <w:rFonts w:ascii="Garamond" w:eastAsia="Times New Roman" w:hAnsi="Garamond" w:cs="Times New Roman"/>
          <w:sz w:val="24"/>
          <w:szCs w:val="24"/>
          <w:lang w:eastAsia="sl-SI"/>
        </w:rPr>
        <w:t>a</w:t>
      </w:r>
      <w:r w:rsidRPr="00C47B22">
        <w:rPr>
          <w:rFonts w:ascii="Garamond" w:eastAsia="Times New Roman" w:hAnsi="Garamond" w:cs="Times New Roman"/>
          <w:sz w:val="24"/>
          <w:szCs w:val="24"/>
          <w:lang w:eastAsia="sl-SI"/>
        </w:rPr>
        <w:t xml:space="preserve"> o integriteti in preprečevanju korupcije (ZIntPK-UPB2, Ur.l. RS 69/11). </w:t>
      </w:r>
    </w:p>
    <w:p w14:paraId="2A2BADA4" w14:textId="79B61B4C" w:rsidR="00E71192" w:rsidRPr="00C47B22" w:rsidRDefault="00AE67EC" w:rsidP="00C47B22">
      <w:pPr>
        <w:tabs>
          <w:tab w:val="left" w:pos="5760"/>
        </w:tabs>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ab/>
      </w:r>
    </w:p>
    <w:p w14:paraId="68B13063"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Pogodba ali druge oblike pridobivanja sredstev, ki so v nasprotju z določbami 35. člena ZIntPK, so nične.</w:t>
      </w:r>
    </w:p>
    <w:p w14:paraId="709A2E90"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65F93A0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25341827"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bl>
      <w:tblPr>
        <w:tblW w:w="0" w:type="auto"/>
        <w:jc w:val="center"/>
        <w:tblLook w:val="04A0" w:firstRow="1" w:lastRow="0" w:firstColumn="1" w:lastColumn="0" w:noHBand="0" w:noVBand="1"/>
      </w:tblPr>
      <w:tblGrid>
        <w:gridCol w:w="1877"/>
        <w:gridCol w:w="2177"/>
        <w:gridCol w:w="5016"/>
      </w:tblGrid>
      <w:tr w:rsidR="00E71192" w:rsidRPr="00C47B22" w14:paraId="14169CBC" w14:textId="77777777" w:rsidTr="00A20BEE">
        <w:trPr>
          <w:jc w:val="center"/>
        </w:trPr>
        <w:tc>
          <w:tcPr>
            <w:tcW w:w="2093" w:type="dxa"/>
          </w:tcPr>
          <w:p w14:paraId="5A8F6270" w14:textId="77777777" w:rsidR="00E71192" w:rsidRPr="00C47B22"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C47B22">
              <w:rPr>
                <w:rFonts w:ascii="Garamond" w:eastAsia="Times New Roman" w:hAnsi="Garamond" w:cs="Times New Roman"/>
                <w:bCs/>
                <w:noProof/>
                <w:sz w:val="24"/>
                <w:szCs w:val="24"/>
                <w:lang w:val="de-DE"/>
              </w:rPr>
              <w:t>Kraj in datum:</w:t>
            </w:r>
          </w:p>
          <w:p w14:paraId="49C04D76" w14:textId="77777777" w:rsidR="00E71192" w:rsidRPr="00C47B22"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tc>
        <w:tc>
          <w:tcPr>
            <w:tcW w:w="2513" w:type="dxa"/>
          </w:tcPr>
          <w:p w14:paraId="71687B7C" w14:textId="77777777" w:rsidR="00E71192" w:rsidRPr="00C47B22"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C47B22">
              <w:rPr>
                <w:rFonts w:ascii="Garamond" w:eastAsia="Times New Roman" w:hAnsi="Garamond" w:cs="Times New Roman"/>
                <w:bCs/>
                <w:noProof/>
                <w:sz w:val="24"/>
                <w:szCs w:val="24"/>
                <w:lang w:val="de-DE"/>
              </w:rPr>
              <w:t>Žig:</w:t>
            </w:r>
          </w:p>
        </w:tc>
        <w:tc>
          <w:tcPr>
            <w:tcW w:w="4616" w:type="dxa"/>
          </w:tcPr>
          <w:p w14:paraId="50563929" w14:textId="77777777" w:rsidR="00E71192" w:rsidRPr="00C47B22"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C47B22">
              <w:rPr>
                <w:rFonts w:ascii="Garamond" w:eastAsia="Times New Roman" w:hAnsi="Garamond" w:cs="Times New Roman"/>
                <w:bCs/>
                <w:noProof/>
                <w:sz w:val="24"/>
                <w:szCs w:val="24"/>
                <w:lang w:val="de-DE"/>
              </w:rPr>
              <w:t>Podpis zakonitega zastopnika ponudnika:</w:t>
            </w:r>
          </w:p>
          <w:p w14:paraId="16DBB024" w14:textId="77777777" w:rsidR="00E71192" w:rsidRPr="00C47B22"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p w14:paraId="05010B2E" w14:textId="77777777" w:rsidR="00E71192" w:rsidRPr="00C47B22" w:rsidRDefault="00E71192" w:rsidP="00C47B22">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C47B22">
              <w:rPr>
                <w:rFonts w:ascii="Garamond" w:eastAsia="Times New Roman" w:hAnsi="Garamond" w:cs="Times New Roman"/>
                <w:bCs/>
                <w:noProof/>
                <w:sz w:val="24"/>
                <w:szCs w:val="24"/>
                <w:lang w:val="de-DE"/>
              </w:rPr>
              <w:t>……………………………………………………</w:t>
            </w:r>
          </w:p>
        </w:tc>
      </w:tr>
    </w:tbl>
    <w:p w14:paraId="4287948A" w14:textId="77777777" w:rsidR="00E71192" w:rsidRPr="00C47B22" w:rsidRDefault="00E71192" w:rsidP="006278C5">
      <w:pPr>
        <w:rPr>
          <w:lang w:eastAsia="sl-SI"/>
        </w:rPr>
      </w:pPr>
    </w:p>
    <w:p w14:paraId="665A4D78"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315ADE8B"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06184E32"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p w14:paraId="6D7C8384"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bookmarkStart w:id="148" w:name="_Toc384570233"/>
      <w:bookmarkStart w:id="149" w:name="_Toc417460429"/>
    </w:p>
    <w:p w14:paraId="5CCE575D" w14:textId="77777777" w:rsidR="00E71192" w:rsidRPr="00C47B22" w:rsidRDefault="00E71192" w:rsidP="00C47B22">
      <w:pPr>
        <w:spacing w:after="0" w:line="276" w:lineRule="auto"/>
        <w:jc w:val="both"/>
        <w:rPr>
          <w:rFonts w:ascii="Garamond" w:eastAsia="Times New Roman" w:hAnsi="Garamond" w:cs="Times New Roman"/>
          <w:b/>
          <w:sz w:val="24"/>
          <w:szCs w:val="24"/>
          <w:lang w:eastAsia="sl-SI"/>
        </w:rPr>
      </w:pPr>
      <w:r w:rsidRPr="00C47B22">
        <w:rPr>
          <w:rFonts w:ascii="Garamond" w:eastAsia="Times New Roman" w:hAnsi="Garamond" w:cs="Times New Roman"/>
          <w:i/>
          <w:sz w:val="24"/>
          <w:szCs w:val="24"/>
          <w:lang w:eastAsia="sl-SI"/>
        </w:rPr>
        <w:t>* V primeru skupne ponudbe ali ponudbe s podizvajalci podpiše in potrdi z žigom ta obrazec vs</w:t>
      </w:r>
      <w:r w:rsidR="00A7627F" w:rsidRPr="00C47B22">
        <w:rPr>
          <w:rFonts w:ascii="Garamond" w:eastAsia="Times New Roman" w:hAnsi="Garamond" w:cs="Times New Roman"/>
          <w:i/>
          <w:sz w:val="24"/>
          <w:szCs w:val="24"/>
          <w:lang w:eastAsia="sl-SI"/>
        </w:rPr>
        <w:t xml:space="preserve">ak ponudnik/podizvajalec zase. </w:t>
      </w:r>
      <w:bookmarkEnd w:id="148"/>
      <w:bookmarkEnd w:id="149"/>
    </w:p>
    <w:p w14:paraId="72FA60BA" w14:textId="77777777" w:rsidR="00A7627F" w:rsidRPr="00C47B22" w:rsidRDefault="00A7627F" w:rsidP="00C47B22">
      <w:pPr>
        <w:spacing w:line="276" w:lineRule="auto"/>
        <w:rPr>
          <w:rFonts w:ascii="Garamond" w:eastAsia="Times New Roman" w:hAnsi="Garamond" w:cs="Times New Roman"/>
          <w:b/>
          <w:bCs/>
          <w:sz w:val="24"/>
          <w:szCs w:val="24"/>
          <w:lang w:eastAsia="sl-SI"/>
        </w:rPr>
      </w:pPr>
      <w:r w:rsidRPr="00C47B22">
        <w:rPr>
          <w:rFonts w:ascii="Garamond" w:hAnsi="Garamond"/>
          <w:sz w:val="24"/>
          <w:szCs w:val="24"/>
        </w:rPr>
        <w:br w:type="page"/>
      </w:r>
    </w:p>
    <w:p w14:paraId="5F2030BA" w14:textId="523EC87B" w:rsidR="00DF5806" w:rsidRPr="00F16D4B" w:rsidRDefault="00002785" w:rsidP="00F16D4B">
      <w:pPr>
        <w:pStyle w:val="Naslov"/>
        <w:jc w:val="left"/>
        <w:rPr>
          <w:rFonts w:ascii="Garamond" w:eastAsia="Calibri" w:hAnsi="Garamond"/>
          <w:sz w:val="24"/>
          <w:szCs w:val="24"/>
          <w:lang w:val="es-ES"/>
        </w:rPr>
      </w:pPr>
      <w:bookmarkStart w:id="150" w:name="_Toc98493232"/>
      <w:r w:rsidRPr="00F16D4B">
        <w:rPr>
          <w:rFonts w:ascii="Garamond" w:eastAsia="Calibri" w:hAnsi="Garamond"/>
          <w:sz w:val="24"/>
          <w:szCs w:val="24"/>
          <w:lang w:val="es-ES"/>
        </w:rPr>
        <w:lastRenderedPageBreak/>
        <w:t xml:space="preserve">OBR </w:t>
      </w:r>
      <w:r w:rsidR="003E1D9B" w:rsidRPr="00F16D4B">
        <w:rPr>
          <w:rFonts w:ascii="Garamond" w:eastAsia="Calibri" w:hAnsi="Garamond"/>
          <w:sz w:val="24"/>
          <w:szCs w:val="24"/>
          <w:lang w:val="es-ES"/>
        </w:rPr>
        <w:t>7</w:t>
      </w:r>
      <w:bookmarkEnd w:id="150"/>
    </w:p>
    <w:p w14:paraId="03D67700" w14:textId="77777777" w:rsidR="009233D9" w:rsidRPr="00C47B22" w:rsidRDefault="009233D9" w:rsidP="009233D9">
      <w:pPr>
        <w:spacing w:after="0" w:line="276" w:lineRule="auto"/>
        <w:jc w:val="both"/>
        <w:rPr>
          <w:rFonts w:ascii="Garamond" w:eastAsia="Times New Roman" w:hAnsi="Garamond" w:cs="Times New Roman"/>
          <w:sz w:val="24"/>
          <w:szCs w:val="24"/>
          <w:lang w:eastAsia="sl-SI"/>
        </w:rPr>
      </w:pPr>
    </w:p>
    <w:p w14:paraId="48838DC6" w14:textId="73B1EE4F" w:rsidR="00DF5806" w:rsidRDefault="00DF5806" w:rsidP="009233D9">
      <w:pPr>
        <w:spacing w:after="0" w:line="276" w:lineRule="auto"/>
        <w:jc w:val="both"/>
        <w:rPr>
          <w:rFonts w:ascii="Garamond" w:hAnsi="Garamond"/>
          <w:b/>
          <w:bCs/>
          <w:sz w:val="24"/>
          <w:szCs w:val="24"/>
        </w:rPr>
      </w:pPr>
      <w:r w:rsidRPr="00C47B22">
        <w:rPr>
          <w:rFonts w:ascii="Garamond" w:hAnsi="Garamond"/>
          <w:b/>
          <w:bCs/>
          <w:sz w:val="24"/>
          <w:szCs w:val="24"/>
        </w:rPr>
        <w:t>PONUDBENI PREDRAČUN</w:t>
      </w:r>
    </w:p>
    <w:p w14:paraId="30378D84" w14:textId="77777777" w:rsidR="009233D9" w:rsidRDefault="009233D9" w:rsidP="009233D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bCs/>
          <w:noProof/>
          <w:sz w:val="24"/>
          <w:szCs w:val="24"/>
        </w:rPr>
      </w:pPr>
    </w:p>
    <w:p w14:paraId="09982A6F" w14:textId="3349C5D7" w:rsidR="00DF5806" w:rsidRPr="00C47B22" w:rsidRDefault="00DF5806" w:rsidP="009233D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bCs/>
          <w:noProof/>
          <w:sz w:val="24"/>
          <w:szCs w:val="24"/>
        </w:rPr>
      </w:pPr>
      <w:r w:rsidRPr="00C47B22">
        <w:rPr>
          <w:rFonts w:ascii="Garamond" w:hAnsi="Garamond"/>
          <w:bCs/>
          <w:noProof/>
          <w:sz w:val="24"/>
          <w:szCs w:val="24"/>
        </w:rPr>
        <w:t xml:space="preserve">Ponudnik predloži izpolnjen obrazec ponudbeni predračun -  priloga v Excelovi datoteki, ki ga </w:t>
      </w:r>
      <w:r w:rsidRPr="00C47B22">
        <w:rPr>
          <w:rFonts w:ascii="Garamond" w:hAnsi="Garamond"/>
          <w:sz w:val="24"/>
          <w:szCs w:val="24"/>
        </w:rPr>
        <w:t>naloži v informacijskem sistemu e-JN v razdelek »Drugi dokumenti« v .xls obliki ter podpisanega in žigosanega v .pdf obliki.</w:t>
      </w:r>
    </w:p>
    <w:p w14:paraId="2DA095B4" w14:textId="77777777" w:rsidR="00DF5806" w:rsidRPr="00C47B22" w:rsidRDefault="00DF5806" w:rsidP="00C47B2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bCs/>
          <w:noProof/>
          <w:sz w:val="24"/>
          <w:szCs w:val="24"/>
        </w:rPr>
      </w:pPr>
    </w:p>
    <w:p w14:paraId="049BE8C5" w14:textId="77777777" w:rsidR="00DF5806" w:rsidRPr="00C47B22" w:rsidRDefault="00DF5806" w:rsidP="00C47B22">
      <w:pPr>
        <w:spacing w:after="0" w:line="276" w:lineRule="auto"/>
        <w:jc w:val="both"/>
        <w:rPr>
          <w:rFonts w:ascii="Garamond" w:hAnsi="Garamond"/>
          <w:bCs/>
          <w:noProof/>
          <w:sz w:val="24"/>
          <w:szCs w:val="24"/>
        </w:rPr>
      </w:pPr>
      <w:r w:rsidRPr="00C47B22">
        <w:rPr>
          <w:rFonts w:ascii="Garamond" w:hAnsi="Garamond"/>
          <w:bCs/>
          <w:noProof/>
          <w:sz w:val="24"/>
          <w:szCs w:val="24"/>
        </w:rPr>
        <w:t>Ponudnik mora izpolniti vse postavke v predračunu. V kolikor ponudnik cene v posamezno postavko ne vpiše, se šteje, da predmetne postavke ne ponuja in tako ne izpolnjuje vseh zahtev naročnika iz predmetne razpisne dokumentacije.</w:t>
      </w:r>
    </w:p>
    <w:p w14:paraId="6C3D80E4" w14:textId="77777777" w:rsidR="00DF5806" w:rsidRPr="00C47B22" w:rsidRDefault="00DF5806" w:rsidP="00C47B22">
      <w:pPr>
        <w:spacing w:after="0" w:line="276" w:lineRule="auto"/>
        <w:jc w:val="both"/>
        <w:rPr>
          <w:rFonts w:ascii="Garamond" w:hAnsi="Garamond"/>
          <w:bCs/>
          <w:noProof/>
          <w:sz w:val="24"/>
          <w:szCs w:val="24"/>
        </w:rPr>
      </w:pPr>
    </w:p>
    <w:p w14:paraId="0E8694EE" w14:textId="77777777" w:rsidR="00DF5806" w:rsidRPr="00C47B22" w:rsidRDefault="00DF5806" w:rsidP="00C47B22">
      <w:pPr>
        <w:spacing w:after="0" w:line="276" w:lineRule="auto"/>
        <w:jc w:val="both"/>
        <w:rPr>
          <w:rFonts w:ascii="Garamond" w:hAnsi="Garamond"/>
          <w:bCs/>
          <w:noProof/>
          <w:sz w:val="24"/>
          <w:szCs w:val="24"/>
        </w:rPr>
      </w:pPr>
      <w:r w:rsidRPr="00C47B22">
        <w:rPr>
          <w:rFonts w:ascii="Garamond" w:hAnsi="Garamond"/>
          <w:bCs/>
          <w:noProof/>
          <w:sz w:val="24"/>
          <w:szCs w:val="24"/>
        </w:rPr>
        <w:t xml:space="preserve">V kolikor ponudnik vpiše ceno nič (0) EUR, se šteje, da ponuja postavko brezplačno. </w:t>
      </w:r>
      <w:r w:rsidRPr="00C47B22">
        <w:rPr>
          <w:rFonts w:ascii="Garamond" w:hAnsi="Garamond" w:cs="Calibri"/>
          <w:sz w:val="24"/>
          <w:szCs w:val="24"/>
        </w:rPr>
        <w:t>Cene oz. vrednosti  morajo biti zaokrožene na dve (2) decimalki.</w:t>
      </w:r>
    </w:p>
    <w:p w14:paraId="5C0C29BA" w14:textId="77777777" w:rsidR="00DF5806" w:rsidRPr="00C47B22" w:rsidRDefault="00DF5806" w:rsidP="00C47B22">
      <w:pPr>
        <w:spacing w:after="0" w:line="276" w:lineRule="auto"/>
        <w:jc w:val="both"/>
        <w:rPr>
          <w:rFonts w:ascii="Garamond" w:hAnsi="Garamond"/>
          <w:bCs/>
          <w:noProof/>
          <w:sz w:val="24"/>
          <w:szCs w:val="24"/>
        </w:rPr>
      </w:pPr>
    </w:p>
    <w:p w14:paraId="2CBDFA60" w14:textId="77777777" w:rsidR="00DF5806" w:rsidRPr="00C47B22" w:rsidRDefault="00DF5806" w:rsidP="00C47B22">
      <w:pPr>
        <w:pStyle w:val="Navaden2"/>
        <w:rPr>
          <w:rFonts w:ascii="Garamond" w:hAnsi="Garamond"/>
          <w:sz w:val="24"/>
          <w:szCs w:val="24"/>
        </w:rPr>
      </w:pPr>
    </w:p>
    <w:p w14:paraId="682ECE76" w14:textId="73FD675C" w:rsidR="00DF5806" w:rsidRPr="00C47B22" w:rsidRDefault="00DF5806" w:rsidP="00C47B22">
      <w:pPr>
        <w:pStyle w:val="Navaden2"/>
        <w:rPr>
          <w:rFonts w:ascii="Garamond" w:hAnsi="Garamond"/>
          <w:sz w:val="24"/>
          <w:szCs w:val="24"/>
        </w:rPr>
      </w:pPr>
    </w:p>
    <w:p w14:paraId="5B73208B" w14:textId="6AB45287" w:rsidR="00B73465" w:rsidRPr="00C47B22" w:rsidRDefault="00B73465" w:rsidP="00C47B22">
      <w:pPr>
        <w:pStyle w:val="Navaden2"/>
        <w:rPr>
          <w:rFonts w:ascii="Garamond" w:hAnsi="Garamond"/>
          <w:sz w:val="24"/>
          <w:szCs w:val="24"/>
        </w:rPr>
      </w:pPr>
    </w:p>
    <w:p w14:paraId="22CF03AD" w14:textId="7ACCB645" w:rsidR="00B73465" w:rsidRPr="00C47B22" w:rsidRDefault="00B73465" w:rsidP="00C47B22">
      <w:pPr>
        <w:pStyle w:val="Navaden2"/>
        <w:rPr>
          <w:rFonts w:ascii="Garamond" w:hAnsi="Garamond"/>
          <w:sz w:val="24"/>
          <w:szCs w:val="24"/>
        </w:rPr>
      </w:pPr>
    </w:p>
    <w:p w14:paraId="1A797EA3" w14:textId="41FBF993" w:rsidR="00B73465" w:rsidRPr="00C47B22" w:rsidRDefault="00B73465" w:rsidP="00C47B22">
      <w:pPr>
        <w:pStyle w:val="Navaden2"/>
        <w:rPr>
          <w:rFonts w:ascii="Garamond" w:hAnsi="Garamond"/>
          <w:sz w:val="24"/>
          <w:szCs w:val="24"/>
        </w:rPr>
      </w:pPr>
    </w:p>
    <w:p w14:paraId="7AA24561" w14:textId="3E4C974B" w:rsidR="00B73465" w:rsidRPr="00C47B22" w:rsidRDefault="00B73465" w:rsidP="00C47B22">
      <w:pPr>
        <w:pStyle w:val="Navaden2"/>
        <w:rPr>
          <w:rFonts w:ascii="Garamond" w:hAnsi="Garamond"/>
          <w:sz w:val="24"/>
          <w:szCs w:val="24"/>
        </w:rPr>
      </w:pPr>
    </w:p>
    <w:p w14:paraId="1B54F83B" w14:textId="25C3BD10" w:rsidR="00B73465" w:rsidRPr="00C47B22" w:rsidRDefault="00B73465" w:rsidP="00C47B22">
      <w:pPr>
        <w:pStyle w:val="Navaden2"/>
        <w:rPr>
          <w:rFonts w:ascii="Garamond" w:hAnsi="Garamond"/>
          <w:sz w:val="24"/>
          <w:szCs w:val="24"/>
        </w:rPr>
      </w:pPr>
    </w:p>
    <w:p w14:paraId="6138C92E" w14:textId="5A8AD6A8" w:rsidR="00B73465" w:rsidRPr="00C47B22" w:rsidRDefault="00B73465" w:rsidP="00C47B22">
      <w:pPr>
        <w:pStyle w:val="Navaden2"/>
        <w:rPr>
          <w:rFonts w:ascii="Garamond" w:hAnsi="Garamond"/>
          <w:sz w:val="24"/>
          <w:szCs w:val="24"/>
        </w:rPr>
      </w:pPr>
    </w:p>
    <w:p w14:paraId="1B59C8EB" w14:textId="5E7DA9B3" w:rsidR="00B73465" w:rsidRPr="00C47B22" w:rsidRDefault="00B73465" w:rsidP="00C47B22">
      <w:pPr>
        <w:pStyle w:val="Navaden2"/>
        <w:rPr>
          <w:rFonts w:ascii="Garamond" w:hAnsi="Garamond"/>
          <w:sz w:val="24"/>
          <w:szCs w:val="24"/>
        </w:rPr>
      </w:pPr>
    </w:p>
    <w:p w14:paraId="15E41910" w14:textId="6AA236E7" w:rsidR="00B73465" w:rsidRPr="00C47B22" w:rsidRDefault="00B73465" w:rsidP="00C47B22">
      <w:pPr>
        <w:pStyle w:val="Navaden2"/>
        <w:rPr>
          <w:rFonts w:ascii="Garamond" w:hAnsi="Garamond"/>
          <w:sz w:val="24"/>
          <w:szCs w:val="24"/>
        </w:rPr>
      </w:pPr>
    </w:p>
    <w:p w14:paraId="6C212FAE" w14:textId="502F1867" w:rsidR="00B73465" w:rsidRPr="00C47B22" w:rsidRDefault="00B73465" w:rsidP="00C47B22">
      <w:pPr>
        <w:pStyle w:val="Navaden2"/>
        <w:rPr>
          <w:rFonts w:ascii="Garamond" w:hAnsi="Garamond"/>
          <w:sz w:val="24"/>
          <w:szCs w:val="24"/>
        </w:rPr>
      </w:pPr>
    </w:p>
    <w:p w14:paraId="39C7FA5D" w14:textId="47DC9E8C" w:rsidR="00B73465" w:rsidRPr="00C47B22" w:rsidRDefault="00B73465" w:rsidP="00C47B22">
      <w:pPr>
        <w:pStyle w:val="Navaden2"/>
        <w:rPr>
          <w:rFonts w:ascii="Garamond" w:hAnsi="Garamond"/>
          <w:sz w:val="24"/>
          <w:szCs w:val="24"/>
        </w:rPr>
      </w:pPr>
    </w:p>
    <w:p w14:paraId="75BB35C0" w14:textId="2A09FF3D" w:rsidR="00B73465" w:rsidRPr="00C47B22" w:rsidRDefault="00B73465" w:rsidP="00C47B22">
      <w:pPr>
        <w:pStyle w:val="Navaden2"/>
        <w:rPr>
          <w:rFonts w:ascii="Garamond" w:hAnsi="Garamond"/>
          <w:sz w:val="24"/>
          <w:szCs w:val="24"/>
        </w:rPr>
      </w:pPr>
    </w:p>
    <w:p w14:paraId="5C917DA2" w14:textId="548D8BB6" w:rsidR="00B73465" w:rsidRPr="00C47B22" w:rsidRDefault="00B73465" w:rsidP="00C47B22">
      <w:pPr>
        <w:pStyle w:val="Navaden2"/>
        <w:rPr>
          <w:rFonts w:ascii="Garamond" w:hAnsi="Garamond"/>
          <w:sz w:val="24"/>
          <w:szCs w:val="24"/>
        </w:rPr>
      </w:pPr>
    </w:p>
    <w:p w14:paraId="5535B97B" w14:textId="091980E6" w:rsidR="00B73465" w:rsidRPr="00C47B22" w:rsidRDefault="00B73465" w:rsidP="00C47B22">
      <w:pPr>
        <w:pStyle w:val="Navaden2"/>
        <w:rPr>
          <w:rFonts w:ascii="Garamond" w:hAnsi="Garamond"/>
          <w:sz w:val="24"/>
          <w:szCs w:val="24"/>
        </w:rPr>
      </w:pPr>
    </w:p>
    <w:p w14:paraId="3272A988" w14:textId="73DEA629" w:rsidR="00B73465" w:rsidRPr="00C47B22" w:rsidRDefault="00B73465" w:rsidP="00C47B22">
      <w:pPr>
        <w:pStyle w:val="Navaden2"/>
        <w:rPr>
          <w:rFonts w:ascii="Garamond" w:hAnsi="Garamond"/>
          <w:sz w:val="24"/>
          <w:szCs w:val="24"/>
        </w:rPr>
      </w:pPr>
    </w:p>
    <w:p w14:paraId="3F997858" w14:textId="0BDA6CBC" w:rsidR="00B73465" w:rsidRPr="00C47B22" w:rsidRDefault="00B73465" w:rsidP="00C47B22">
      <w:pPr>
        <w:pStyle w:val="Navaden2"/>
        <w:rPr>
          <w:rFonts w:ascii="Garamond" w:hAnsi="Garamond"/>
          <w:sz w:val="24"/>
          <w:szCs w:val="24"/>
        </w:rPr>
      </w:pPr>
    </w:p>
    <w:p w14:paraId="558A1481" w14:textId="2D417926" w:rsidR="00EF18E7" w:rsidRPr="00C47B22" w:rsidRDefault="00EF18E7" w:rsidP="00C47B22">
      <w:pPr>
        <w:pStyle w:val="Navaden2"/>
        <w:rPr>
          <w:rFonts w:ascii="Garamond" w:hAnsi="Garamond"/>
          <w:sz w:val="24"/>
          <w:szCs w:val="24"/>
        </w:rPr>
      </w:pPr>
    </w:p>
    <w:p w14:paraId="43D169F1" w14:textId="53DA12CC" w:rsidR="00EF18E7" w:rsidRPr="00C47B22" w:rsidRDefault="00EF18E7" w:rsidP="00C47B22">
      <w:pPr>
        <w:pStyle w:val="Navaden2"/>
        <w:rPr>
          <w:rFonts w:ascii="Garamond" w:hAnsi="Garamond"/>
          <w:sz w:val="24"/>
          <w:szCs w:val="24"/>
        </w:rPr>
      </w:pPr>
    </w:p>
    <w:p w14:paraId="70100A8D" w14:textId="3271B963" w:rsidR="00EF18E7" w:rsidRPr="00C47B22" w:rsidRDefault="00EF18E7" w:rsidP="00C47B22">
      <w:pPr>
        <w:pStyle w:val="Navaden2"/>
        <w:rPr>
          <w:rFonts w:ascii="Garamond" w:hAnsi="Garamond"/>
          <w:sz w:val="24"/>
          <w:szCs w:val="24"/>
        </w:rPr>
      </w:pPr>
    </w:p>
    <w:p w14:paraId="1CCD5107" w14:textId="77777777" w:rsidR="009C0256" w:rsidRPr="00C47B22" w:rsidRDefault="009C0256" w:rsidP="00C47B22">
      <w:pPr>
        <w:spacing w:line="276" w:lineRule="auto"/>
        <w:rPr>
          <w:rFonts w:ascii="Garamond" w:hAnsi="Garamond"/>
          <w:b/>
          <w:sz w:val="24"/>
          <w:szCs w:val="24"/>
        </w:rPr>
      </w:pPr>
      <w:r w:rsidRPr="00C47B22">
        <w:rPr>
          <w:rFonts w:ascii="Garamond" w:hAnsi="Garamond"/>
          <w:b/>
          <w:sz w:val="24"/>
          <w:szCs w:val="24"/>
        </w:rPr>
        <w:br w:type="page"/>
      </w:r>
    </w:p>
    <w:p w14:paraId="1038AACD" w14:textId="4065E7BD" w:rsidR="00DD2405" w:rsidRPr="00F16D4B" w:rsidRDefault="00DD2405" w:rsidP="00F16D4B">
      <w:pPr>
        <w:pStyle w:val="Naslov"/>
        <w:jc w:val="left"/>
        <w:rPr>
          <w:rFonts w:ascii="Garamond" w:eastAsia="Calibri" w:hAnsi="Garamond"/>
          <w:sz w:val="24"/>
          <w:szCs w:val="24"/>
          <w:lang w:val="es-ES"/>
        </w:rPr>
      </w:pPr>
      <w:bookmarkStart w:id="151" w:name="_Toc98493233"/>
      <w:r w:rsidRPr="00F16D4B">
        <w:rPr>
          <w:rFonts w:ascii="Garamond" w:eastAsia="Calibri" w:hAnsi="Garamond"/>
          <w:sz w:val="24"/>
          <w:szCs w:val="24"/>
          <w:lang w:val="es-ES"/>
        </w:rPr>
        <w:lastRenderedPageBreak/>
        <w:t xml:space="preserve">OBR </w:t>
      </w:r>
      <w:r w:rsidR="003E1D9B" w:rsidRPr="00F16D4B">
        <w:rPr>
          <w:rFonts w:ascii="Garamond" w:eastAsia="Calibri" w:hAnsi="Garamond"/>
          <w:sz w:val="24"/>
          <w:szCs w:val="24"/>
          <w:lang w:val="es-ES"/>
        </w:rPr>
        <w:t>8</w:t>
      </w:r>
      <w:bookmarkEnd w:id="151"/>
    </w:p>
    <w:p w14:paraId="18C4C99C" w14:textId="106EC1D9" w:rsidR="0099504C" w:rsidRPr="0099504C" w:rsidRDefault="0099504C" w:rsidP="0099504C">
      <w:pPr>
        <w:autoSpaceDE w:val="0"/>
        <w:autoSpaceDN w:val="0"/>
        <w:adjustRightInd w:val="0"/>
        <w:spacing w:after="120" w:line="240" w:lineRule="atLeast"/>
        <w:jc w:val="both"/>
        <w:rPr>
          <w:rFonts w:ascii="Garamond" w:hAnsi="Garamond" w:cs="Arial"/>
          <w:b/>
          <w:sz w:val="24"/>
          <w:szCs w:val="24"/>
        </w:rPr>
      </w:pPr>
      <w:r w:rsidRPr="0099504C">
        <w:rPr>
          <w:rFonts w:ascii="Garamond" w:hAnsi="Garamond" w:cs="Arial"/>
          <w:b/>
          <w:sz w:val="24"/>
          <w:szCs w:val="24"/>
        </w:rPr>
        <w:t xml:space="preserve">Javno naročilo: </w:t>
      </w:r>
      <w:r w:rsidR="00FB4EE0">
        <w:rPr>
          <w:rFonts w:ascii="Garamond" w:hAnsi="Garamond" w:cs="Arial"/>
          <w:b/>
          <w:sz w:val="24"/>
          <w:szCs w:val="24"/>
        </w:rPr>
        <w:t>S</w:t>
      </w:r>
      <w:r w:rsidRPr="0099504C">
        <w:rPr>
          <w:rFonts w:ascii="Garamond" w:hAnsi="Garamond" w:cs="Arial"/>
          <w:b/>
          <w:sz w:val="24"/>
          <w:szCs w:val="24"/>
        </w:rPr>
        <w:t>toritve prevoz</w:t>
      </w:r>
      <w:r w:rsidR="00643116">
        <w:rPr>
          <w:rFonts w:ascii="Garamond" w:hAnsi="Garamond" w:cs="Arial"/>
          <w:b/>
          <w:sz w:val="24"/>
          <w:szCs w:val="24"/>
        </w:rPr>
        <w:t>a</w:t>
      </w:r>
      <w:r w:rsidR="00FB3CBA">
        <w:rPr>
          <w:rFonts w:ascii="Garamond" w:hAnsi="Garamond" w:cs="Arial"/>
          <w:b/>
          <w:sz w:val="24"/>
          <w:szCs w:val="24"/>
        </w:rPr>
        <w:t xml:space="preserve"> </w:t>
      </w:r>
      <w:r w:rsidRPr="0099504C">
        <w:rPr>
          <w:rFonts w:ascii="Garamond" w:hAnsi="Garamond" w:cs="Arial"/>
          <w:b/>
          <w:sz w:val="24"/>
          <w:szCs w:val="24"/>
        </w:rPr>
        <w:t>bioloških vzorcev</w:t>
      </w:r>
    </w:p>
    <w:p w14:paraId="50772DD4" w14:textId="5E5CBA87" w:rsidR="0099504C" w:rsidRPr="0099504C" w:rsidRDefault="0099504C" w:rsidP="0099504C">
      <w:pPr>
        <w:jc w:val="both"/>
        <w:rPr>
          <w:rFonts w:ascii="Garamond" w:hAnsi="Garamond" w:cs="Arial"/>
          <w:b/>
          <w:sz w:val="24"/>
          <w:szCs w:val="24"/>
        </w:rPr>
      </w:pPr>
      <w:r w:rsidRPr="0099504C">
        <w:rPr>
          <w:rFonts w:ascii="Garamond" w:hAnsi="Garamond" w:cs="Arial"/>
          <w:b/>
          <w:sz w:val="24"/>
          <w:szCs w:val="24"/>
        </w:rPr>
        <w:t>ki ga izvaja Univerza v Ljubljani, Medicinska fakulteta</w:t>
      </w:r>
    </w:p>
    <w:p w14:paraId="04BEE14F" w14:textId="77777777" w:rsidR="0099504C" w:rsidRPr="0099504C" w:rsidRDefault="0099504C" w:rsidP="0099504C">
      <w:pPr>
        <w:autoSpaceDE w:val="0"/>
        <w:autoSpaceDN w:val="0"/>
        <w:adjustRightInd w:val="0"/>
        <w:spacing w:after="120" w:line="240" w:lineRule="atLeast"/>
        <w:jc w:val="both"/>
        <w:rPr>
          <w:rFonts w:ascii="Garamond" w:hAnsi="Garamond" w:cs="Arial"/>
          <w:b/>
          <w:sz w:val="24"/>
          <w:szCs w:val="24"/>
        </w:rPr>
      </w:pPr>
    </w:p>
    <w:p w14:paraId="29D65291" w14:textId="77777777" w:rsidR="0099504C" w:rsidRPr="0099504C" w:rsidRDefault="0099504C" w:rsidP="0099504C">
      <w:pPr>
        <w:autoSpaceDE w:val="0"/>
        <w:autoSpaceDN w:val="0"/>
        <w:adjustRightInd w:val="0"/>
        <w:spacing w:after="120" w:line="240" w:lineRule="atLeast"/>
        <w:jc w:val="center"/>
        <w:rPr>
          <w:rFonts w:ascii="Garamond" w:hAnsi="Garamond" w:cs="Arial"/>
          <w:color w:val="000000"/>
          <w:sz w:val="24"/>
          <w:szCs w:val="24"/>
          <w:lang w:eastAsia="sl-SI"/>
        </w:rPr>
      </w:pPr>
      <w:r w:rsidRPr="0099504C">
        <w:rPr>
          <w:rFonts w:ascii="Garamond" w:hAnsi="Garamond" w:cs="Arial"/>
          <w:b/>
          <w:sz w:val="24"/>
          <w:szCs w:val="24"/>
        </w:rPr>
        <w:t>IZJAVA REFERENČNEGA NAROČNIKA</w:t>
      </w:r>
    </w:p>
    <w:p w14:paraId="1E2A475D" w14:textId="77777777" w:rsidR="0099504C" w:rsidRPr="0099504C" w:rsidRDefault="0099504C" w:rsidP="0099504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center"/>
        <w:rPr>
          <w:rFonts w:ascii="Garamond" w:hAnsi="Garamond" w:cs="Arial"/>
          <w:b/>
          <w:bCs/>
          <w:color w:val="000000"/>
          <w:sz w:val="24"/>
          <w:szCs w:val="24"/>
          <w:lang w:eastAsia="sl-SI"/>
        </w:rPr>
      </w:pPr>
    </w:p>
    <w:p w14:paraId="22876587" w14:textId="77777777" w:rsidR="0099504C" w:rsidRPr="0099504C" w:rsidRDefault="0099504C" w:rsidP="0099504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center"/>
        <w:rPr>
          <w:rFonts w:ascii="Garamond" w:hAnsi="Garamond" w:cs="Arial"/>
          <w:b/>
          <w:bCs/>
          <w:color w:val="000000"/>
          <w:sz w:val="24"/>
          <w:szCs w:val="24"/>
          <w:lang w:eastAsia="sl-SI"/>
        </w:rPr>
      </w:pPr>
    </w:p>
    <w:p w14:paraId="3F4E9F72" w14:textId="77777777" w:rsidR="0099504C" w:rsidRPr="0099504C" w:rsidRDefault="0099504C" w:rsidP="0099504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ascii="Garamond" w:hAnsi="Garamond"/>
          <w:color w:val="000000"/>
          <w:sz w:val="24"/>
          <w:szCs w:val="24"/>
          <w:lang w:eastAsia="sl-SI"/>
        </w:rPr>
      </w:pPr>
      <w:r w:rsidRPr="0099504C">
        <w:rPr>
          <w:rFonts w:ascii="Garamond" w:hAnsi="Garamond"/>
          <w:bCs/>
          <w:color w:val="000000"/>
          <w:sz w:val="24"/>
          <w:szCs w:val="24"/>
          <w:lang w:eastAsia="sl-SI"/>
        </w:rPr>
        <w:t xml:space="preserve">Naziv referenčnega naročnika (potrjevalca reference): </w:t>
      </w:r>
      <w:r w:rsidRPr="0099504C">
        <w:rPr>
          <w:rFonts w:ascii="Garamond" w:hAnsi="Garamond"/>
          <w:bCs/>
          <w:color w:val="000000"/>
          <w:sz w:val="24"/>
          <w:szCs w:val="24"/>
          <w:lang w:eastAsia="sl-SI"/>
        </w:rPr>
        <w:fldChar w:fldCharType="begin">
          <w:ffData>
            <w:name w:val="Besedilo84"/>
            <w:enabled/>
            <w:calcOnExit w:val="0"/>
            <w:textInput/>
          </w:ffData>
        </w:fldChar>
      </w:r>
      <w:bookmarkStart w:id="152" w:name="Besedilo84"/>
      <w:r w:rsidRPr="0099504C">
        <w:rPr>
          <w:rFonts w:ascii="Garamond" w:hAnsi="Garamond"/>
          <w:bCs/>
          <w:color w:val="000000"/>
          <w:sz w:val="24"/>
          <w:szCs w:val="24"/>
          <w:lang w:eastAsia="sl-SI"/>
        </w:rPr>
        <w:instrText xml:space="preserve"> FORMTEXT </w:instrText>
      </w:r>
      <w:r w:rsidRPr="0099504C">
        <w:rPr>
          <w:rFonts w:ascii="Garamond" w:hAnsi="Garamond"/>
          <w:bCs/>
          <w:color w:val="000000"/>
          <w:sz w:val="24"/>
          <w:szCs w:val="24"/>
          <w:lang w:eastAsia="sl-SI"/>
        </w:rPr>
      </w:r>
      <w:r w:rsidRPr="0099504C">
        <w:rPr>
          <w:rFonts w:ascii="Garamond" w:hAnsi="Garamond"/>
          <w:bCs/>
          <w:color w:val="000000"/>
          <w:sz w:val="24"/>
          <w:szCs w:val="24"/>
          <w:lang w:eastAsia="sl-SI"/>
        </w:rPr>
        <w:fldChar w:fldCharType="separate"/>
      </w:r>
      <w:r w:rsidRPr="0099504C">
        <w:rPr>
          <w:rFonts w:ascii="Garamond" w:hAnsi="Garamond"/>
          <w:bCs/>
          <w:noProof/>
          <w:color w:val="000000"/>
          <w:sz w:val="24"/>
          <w:szCs w:val="24"/>
          <w:lang w:eastAsia="sl-SI"/>
        </w:rPr>
        <w:t> </w:t>
      </w:r>
      <w:r w:rsidRPr="0099504C">
        <w:rPr>
          <w:rFonts w:ascii="Garamond" w:hAnsi="Garamond"/>
          <w:bCs/>
          <w:noProof/>
          <w:color w:val="000000"/>
          <w:sz w:val="24"/>
          <w:szCs w:val="24"/>
          <w:lang w:eastAsia="sl-SI"/>
        </w:rPr>
        <w:t> </w:t>
      </w:r>
      <w:r w:rsidRPr="0099504C">
        <w:rPr>
          <w:rFonts w:ascii="Garamond" w:hAnsi="Garamond"/>
          <w:bCs/>
          <w:noProof/>
          <w:color w:val="000000"/>
          <w:sz w:val="24"/>
          <w:szCs w:val="24"/>
          <w:lang w:eastAsia="sl-SI"/>
        </w:rPr>
        <w:t> </w:t>
      </w:r>
      <w:r w:rsidRPr="0099504C">
        <w:rPr>
          <w:rFonts w:ascii="Garamond" w:hAnsi="Garamond"/>
          <w:bCs/>
          <w:noProof/>
          <w:color w:val="000000"/>
          <w:sz w:val="24"/>
          <w:szCs w:val="24"/>
          <w:lang w:eastAsia="sl-SI"/>
        </w:rPr>
        <w:t> </w:t>
      </w:r>
      <w:r w:rsidRPr="0099504C">
        <w:rPr>
          <w:rFonts w:ascii="Garamond" w:hAnsi="Garamond"/>
          <w:bCs/>
          <w:noProof/>
          <w:color w:val="000000"/>
          <w:sz w:val="24"/>
          <w:szCs w:val="24"/>
          <w:lang w:eastAsia="sl-SI"/>
        </w:rPr>
        <w:t> </w:t>
      </w:r>
      <w:r w:rsidRPr="0099504C">
        <w:rPr>
          <w:rFonts w:ascii="Garamond" w:hAnsi="Garamond"/>
          <w:bCs/>
          <w:color w:val="000000"/>
          <w:sz w:val="24"/>
          <w:szCs w:val="24"/>
          <w:lang w:eastAsia="sl-SI"/>
        </w:rPr>
        <w:fldChar w:fldCharType="end"/>
      </w:r>
      <w:bookmarkEnd w:id="152"/>
      <w:r w:rsidRPr="0099504C">
        <w:rPr>
          <w:rFonts w:ascii="Garamond" w:hAnsi="Garamond"/>
          <w:color w:val="000000"/>
          <w:sz w:val="24"/>
          <w:szCs w:val="24"/>
          <w:lang w:eastAsia="sl-SI"/>
        </w:rPr>
        <w:t> </w:t>
      </w:r>
      <w:r w:rsidRPr="0099504C">
        <w:rPr>
          <w:rFonts w:ascii="Garamond" w:hAnsi="Garamond"/>
          <w:color w:val="000000"/>
          <w:sz w:val="24"/>
          <w:szCs w:val="24"/>
          <w:lang w:eastAsia="sl-SI"/>
        </w:rPr>
        <w:t> </w:t>
      </w:r>
      <w:r w:rsidRPr="0099504C">
        <w:rPr>
          <w:rFonts w:ascii="Garamond" w:hAnsi="Garamond"/>
          <w:color w:val="000000"/>
          <w:sz w:val="24"/>
          <w:szCs w:val="24"/>
          <w:lang w:eastAsia="sl-SI"/>
        </w:rPr>
        <w:t> </w:t>
      </w:r>
      <w:r w:rsidRPr="0099504C">
        <w:rPr>
          <w:rFonts w:ascii="Garamond" w:hAnsi="Garamond"/>
          <w:color w:val="000000"/>
          <w:sz w:val="24"/>
          <w:szCs w:val="24"/>
          <w:lang w:eastAsia="sl-SI"/>
        </w:rPr>
        <w:t> </w:t>
      </w:r>
      <w:r w:rsidRPr="0099504C">
        <w:rPr>
          <w:rFonts w:ascii="Garamond" w:hAnsi="Garamond"/>
          <w:color w:val="000000"/>
          <w:sz w:val="24"/>
          <w:szCs w:val="24"/>
          <w:lang w:eastAsia="sl-SI"/>
        </w:rPr>
        <w:t> </w:t>
      </w:r>
    </w:p>
    <w:p w14:paraId="4647A31E" w14:textId="77777777" w:rsidR="0099504C" w:rsidRPr="0099504C" w:rsidRDefault="0099504C" w:rsidP="0099504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ascii="Garamond" w:hAnsi="Garamond"/>
          <w:color w:val="000000"/>
          <w:sz w:val="24"/>
          <w:szCs w:val="24"/>
          <w:lang w:eastAsia="sl-SI"/>
        </w:rPr>
      </w:pPr>
    </w:p>
    <w:p w14:paraId="45499369" w14:textId="77777777" w:rsidR="0099504C" w:rsidRPr="0099504C" w:rsidRDefault="0099504C" w:rsidP="0099504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rPr>
          <w:rFonts w:ascii="Garamond" w:hAnsi="Garamond"/>
          <w:color w:val="000000"/>
          <w:sz w:val="24"/>
          <w:szCs w:val="24"/>
          <w:lang w:eastAsia="sl-SI"/>
        </w:rPr>
      </w:pPr>
      <w:r w:rsidRPr="0099504C">
        <w:rPr>
          <w:rFonts w:ascii="Garamond" w:hAnsi="Garamond"/>
          <w:bCs/>
          <w:color w:val="000000"/>
          <w:sz w:val="24"/>
          <w:szCs w:val="24"/>
          <w:lang w:eastAsia="sl-SI"/>
        </w:rPr>
        <w:t xml:space="preserve">Naslov referenčnega naročnika: </w:t>
      </w:r>
      <w:r w:rsidRPr="0099504C">
        <w:rPr>
          <w:rFonts w:ascii="Garamond" w:hAnsi="Garamond"/>
          <w:bCs/>
          <w:color w:val="000000"/>
          <w:sz w:val="24"/>
          <w:szCs w:val="24"/>
          <w:lang w:eastAsia="sl-SI"/>
        </w:rPr>
        <w:fldChar w:fldCharType="begin">
          <w:ffData>
            <w:name w:val="Besedilo85"/>
            <w:enabled/>
            <w:calcOnExit w:val="0"/>
            <w:textInput/>
          </w:ffData>
        </w:fldChar>
      </w:r>
      <w:bookmarkStart w:id="153" w:name="Besedilo85"/>
      <w:r w:rsidRPr="0099504C">
        <w:rPr>
          <w:rFonts w:ascii="Garamond" w:hAnsi="Garamond"/>
          <w:bCs/>
          <w:color w:val="000000"/>
          <w:sz w:val="24"/>
          <w:szCs w:val="24"/>
          <w:lang w:eastAsia="sl-SI"/>
        </w:rPr>
        <w:instrText xml:space="preserve"> FORMTEXT </w:instrText>
      </w:r>
      <w:r w:rsidRPr="0099504C">
        <w:rPr>
          <w:rFonts w:ascii="Garamond" w:hAnsi="Garamond"/>
          <w:bCs/>
          <w:color w:val="000000"/>
          <w:sz w:val="24"/>
          <w:szCs w:val="24"/>
          <w:lang w:eastAsia="sl-SI"/>
        </w:rPr>
      </w:r>
      <w:r w:rsidRPr="0099504C">
        <w:rPr>
          <w:rFonts w:ascii="Garamond" w:hAnsi="Garamond"/>
          <w:bCs/>
          <w:color w:val="000000"/>
          <w:sz w:val="24"/>
          <w:szCs w:val="24"/>
          <w:lang w:eastAsia="sl-SI"/>
        </w:rPr>
        <w:fldChar w:fldCharType="separate"/>
      </w:r>
      <w:r w:rsidRPr="0099504C">
        <w:rPr>
          <w:rFonts w:ascii="Garamond" w:hAnsi="Garamond"/>
          <w:bCs/>
          <w:noProof/>
          <w:color w:val="000000"/>
          <w:sz w:val="24"/>
          <w:szCs w:val="24"/>
          <w:lang w:eastAsia="sl-SI"/>
        </w:rPr>
        <w:t> </w:t>
      </w:r>
      <w:r w:rsidRPr="0099504C">
        <w:rPr>
          <w:rFonts w:ascii="Garamond" w:hAnsi="Garamond"/>
          <w:bCs/>
          <w:noProof/>
          <w:color w:val="000000"/>
          <w:sz w:val="24"/>
          <w:szCs w:val="24"/>
          <w:lang w:eastAsia="sl-SI"/>
        </w:rPr>
        <w:t> </w:t>
      </w:r>
      <w:r w:rsidRPr="0099504C">
        <w:rPr>
          <w:rFonts w:ascii="Garamond" w:hAnsi="Garamond"/>
          <w:bCs/>
          <w:noProof/>
          <w:color w:val="000000"/>
          <w:sz w:val="24"/>
          <w:szCs w:val="24"/>
          <w:lang w:eastAsia="sl-SI"/>
        </w:rPr>
        <w:t> </w:t>
      </w:r>
      <w:r w:rsidRPr="0099504C">
        <w:rPr>
          <w:rFonts w:ascii="Garamond" w:hAnsi="Garamond"/>
          <w:bCs/>
          <w:noProof/>
          <w:color w:val="000000"/>
          <w:sz w:val="24"/>
          <w:szCs w:val="24"/>
          <w:lang w:eastAsia="sl-SI"/>
        </w:rPr>
        <w:t> </w:t>
      </w:r>
      <w:r w:rsidRPr="0099504C">
        <w:rPr>
          <w:rFonts w:ascii="Garamond" w:hAnsi="Garamond"/>
          <w:bCs/>
          <w:noProof/>
          <w:color w:val="000000"/>
          <w:sz w:val="24"/>
          <w:szCs w:val="24"/>
          <w:lang w:eastAsia="sl-SI"/>
        </w:rPr>
        <w:t> </w:t>
      </w:r>
      <w:r w:rsidRPr="0099504C">
        <w:rPr>
          <w:rFonts w:ascii="Garamond" w:hAnsi="Garamond"/>
          <w:bCs/>
          <w:color w:val="000000"/>
          <w:sz w:val="24"/>
          <w:szCs w:val="24"/>
          <w:lang w:eastAsia="sl-SI"/>
        </w:rPr>
        <w:fldChar w:fldCharType="end"/>
      </w:r>
      <w:bookmarkEnd w:id="153"/>
      <w:r w:rsidRPr="0099504C">
        <w:rPr>
          <w:rFonts w:ascii="Garamond" w:hAnsi="Garamond"/>
          <w:color w:val="000000"/>
          <w:sz w:val="24"/>
          <w:szCs w:val="24"/>
          <w:lang w:eastAsia="sl-SI"/>
        </w:rPr>
        <w:t> </w:t>
      </w:r>
      <w:r w:rsidRPr="0099504C">
        <w:rPr>
          <w:rFonts w:ascii="Garamond" w:hAnsi="Garamond"/>
          <w:color w:val="000000"/>
          <w:sz w:val="24"/>
          <w:szCs w:val="24"/>
          <w:lang w:eastAsia="sl-SI"/>
        </w:rPr>
        <w:t> </w:t>
      </w:r>
      <w:r w:rsidRPr="0099504C">
        <w:rPr>
          <w:rFonts w:ascii="Garamond" w:hAnsi="Garamond"/>
          <w:color w:val="000000"/>
          <w:sz w:val="24"/>
          <w:szCs w:val="24"/>
          <w:lang w:eastAsia="sl-SI"/>
        </w:rPr>
        <w:t> </w:t>
      </w:r>
      <w:r w:rsidRPr="0099504C">
        <w:rPr>
          <w:rFonts w:ascii="Garamond" w:hAnsi="Garamond"/>
          <w:color w:val="000000"/>
          <w:sz w:val="24"/>
          <w:szCs w:val="24"/>
          <w:lang w:eastAsia="sl-SI"/>
        </w:rPr>
        <w:t> </w:t>
      </w:r>
      <w:r w:rsidRPr="0099504C">
        <w:rPr>
          <w:rFonts w:ascii="Garamond" w:hAnsi="Garamond"/>
          <w:color w:val="000000"/>
          <w:sz w:val="24"/>
          <w:szCs w:val="24"/>
          <w:lang w:eastAsia="sl-SI"/>
        </w:rPr>
        <w:t> </w:t>
      </w:r>
    </w:p>
    <w:p w14:paraId="1F4B0C3B" w14:textId="77777777" w:rsidR="0099504C" w:rsidRPr="0099504C" w:rsidRDefault="0099504C" w:rsidP="0099504C">
      <w:pPr>
        <w:spacing w:line="360" w:lineRule="auto"/>
        <w:jc w:val="both"/>
        <w:rPr>
          <w:rFonts w:ascii="Garamond" w:hAnsi="Garamond" w:cs="Arial"/>
          <w:b/>
          <w:sz w:val="24"/>
          <w:szCs w:val="24"/>
        </w:rPr>
      </w:pPr>
    </w:p>
    <w:p w14:paraId="1D20EC15" w14:textId="77777777" w:rsidR="0099504C" w:rsidRPr="0099504C" w:rsidRDefault="0099504C" w:rsidP="0099504C">
      <w:pPr>
        <w:autoSpaceDE w:val="0"/>
        <w:autoSpaceDN w:val="0"/>
        <w:adjustRightInd w:val="0"/>
        <w:spacing w:line="360" w:lineRule="auto"/>
        <w:jc w:val="both"/>
        <w:rPr>
          <w:rFonts w:ascii="Garamond" w:hAnsi="Garamond"/>
          <w:sz w:val="24"/>
          <w:szCs w:val="24"/>
        </w:rPr>
      </w:pPr>
      <w:r w:rsidRPr="0099504C">
        <w:rPr>
          <w:rFonts w:ascii="Garamond" w:hAnsi="Garamond" w:cs="Arial"/>
          <w:sz w:val="24"/>
          <w:szCs w:val="24"/>
        </w:rPr>
        <w:t xml:space="preserve">Pod kazensko in materialno odgovornostjo izjavljamo, da je </w:t>
      </w:r>
      <w:r w:rsidRPr="0099504C">
        <w:rPr>
          <w:rFonts w:ascii="Garamond" w:hAnsi="Garamond" w:cs="Arial"/>
          <w:sz w:val="24"/>
          <w:szCs w:val="24"/>
        </w:rPr>
        <w:fldChar w:fldCharType="begin">
          <w:ffData>
            <w:name w:val="Besedilo86"/>
            <w:enabled/>
            <w:calcOnExit w:val="0"/>
            <w:textInput/>
          </w:ffData>
        </w:fldChar>
      </w:r>
      <w:bookmarkStart w:id="154" w:name="Besedilo86"/>
      <w:r w:rsidRPr="0099504C">
        <w:rPr>
          <w:rFonts w:ascii="Garamond" w:hAnsi="Garamond" w:cs="Arial"/>
          <w:sz w:val="24"/>
          <w:szCs w:val="24"/>
        </w:rPr>
        <w:instrText xml:space="preserve"> FORMTEXT </w:instrText>
      </w:r>
      <w:r w:rsidRPr="0099504C">
        <w:rPr>
          <w:rFonts w:ascii="Garamond" w:hAnsi="Garamond" w:cs="Arial"/>
          <w:sz w:val="24"/>
          <w:szCs w:val="24"/>
        </w:rPr>
      </w:r>
      <w:r w:rsidRPr="0099504C">
        <w:rPr>
          <w:rFonts w:ascii="Garamond" w:hAnsi="Garamond" w:cs="Arial"/>
          <w:sz w:val="24"/>
          <w:szCs w:val="24"/>
        </w:rPr>
        <w:fldChar w:fldCharType="separate"/>
      </w:r>
      <w:r w:rsidRPr="0099504C">
        <w:rPr>
          <w:rFonts w:ascii="Garamond" w:hAnsi="Garamond" w:cs="Arial"/>
          <w:noProof/>
          <w:sz w:val="24"/>
          <w:szCs w:val="24"/>
        </w:rPr>
        <w:t> </w:t>
      </w:r>
      <w:r w:rsidRPr="0099504C">
        <w:rPr>
          <w:rFonts w:ascii="Garamond" w:hAnsi="Garamond" w:cs="Arial"/>
          <w:noProof/>
          <w:sz w:val="24"/>
          <w:szCs w:val="24"/>
        </w:rPr>
        <w:t> </w:t>
      </w:r>
      <w:r w:rsidRPr="0099504C">
        <w:rPr>
          <w:rFonts w:ascii="Garamond" w:hAnsi="Garamond" w:cs="Arial"/>
          <w:noProof/>
          <w:sz w:val="24"/>
          <w:szCs w:val="24"/>
        </w:rPr>
        <w:t> </w:t>
      </w:r>
      <w:r w:rsidRPr="0099504C">
        <w:rPr>
          <w:rFonts w:ascii="Garamond" w:hAnsi="Garamond" w:cs="Arial"/>
          <w:noProof/>
          <w:sz w:val="24"/>
          <w:szCs w:val="24"/>
        </w:rPr>
        <w:t> </w:t>
      </w:r>
      <w:r w:rsidRPr="0099504C">
        <w:rPr>
          <w:rFonts w:ascii="Garamond" w:hAnsi="Garamond" w:cs="Arial"/>
          <w:noProof/>
          <w:sz w:val="24"/>
          <w:szCs w:val="24"/>
        </w:rPr>
        <w:t> </w:t>
      </w:r>
      <w:r w:rsidRPr="0099504C">
        <w:rPr>
          <w:rFonts w:ascii="Garamond" w:hAnsi="Garamond" w:cs="Arial"/>
          <w:sz w:val="24"/>
          <w:szCs w:val="24"/>
        </w:rPr>
        <w:fldChar w:fldCharType="end"/>
      </w:r>
      <w:bookmarkEnd w:id="154"/>
      <w:r w:rsidRPr="0099504C">
        <w:rPr>
          <w:rFonts w:ascii="Garamond" w:hAnsi="Garamond" w:cs="Arial"/>
          <w:sz w:val="24"/>
          <w:szCs w:val="24"/>
        </w:rPr>
        <w:t xml:space="preserve"> </w:t>
      </w:r>
      <w:r w:rsidRPr="00015FB3">
        <w:rPr>
          <w:rFonts w:ascii="Garamond" w:hAnsi="Garamond" w:cs="Arial"/>
          <w:i/>
          <w:sz w:val="24"/>
          <w:szCs w:val="24"/>
        </w:rPr>
        <w:t>/navesti ponudnika/</w:t>
      </w:r>
      <w:r w:rsidRPr="00015FB3">
        <w:rPr>
          <w:rFonts w:ascii="Garamond" w:hAnsi="Garamond" w:cs="Arial"/>
          <w:sz w:val="24"/>
          <w:szCs w:val="24"/>
        </w:rPr>
        <w:t xml:space="preserve"> na podlagi pogodbe </w:t>
      </w:r>
      <w:r w:rsidRPr="00015FB3">
        <w:rPr>
          <w:rFonts w:ascii="Garamond" w:hAnsi="Garamond" w:cs="Arial"/>
          <w:sz w:val="24"/>
          <w:szCs w:val="24"/>
        </w:rPr>
        <w:fldChar w:fldCharType="begin">
          <w:ffData>
            <w:name w:val="Besedilo87"/>
            <w:enabled/>
            <w:calcOnExit w:val="0"/>
            <w:textInput/>
          </w:ffData>
        </w:fldChar>
      </w:r>
      <w:bookmarkStart w:id="155" w:name="Besedilo87"/>
      <w:r w:rsidRPr="00015FB3">
        <w:rPr>
          <w:rFonts w:ascii="Garamond" w:hAnsi="Garamond" w:cs="Arial"/>
          <w:sz w:val="24"/>
          <w:szCs w:val="24"/>
        </w:rPr>
        <w:instrText xml:space="preserve"> FORMTEXT </w:instrText>
      </w:r>
      <w:r w:rsidRPr="00015FB3">
        <w:rPr>
          <w:rFonts w:ascii="Garamond" w:hAnsi="Garamond" w:cs="Arial"/>
          <w:sz w:val="24"/>
          <w:szCs w:val="24"/>
        </w:rPr>
      </w:r>
      <w:r w:rsidRPr="00015FB3">
        <w:rPr>
          <w:rFonts w:ascii="Garamond" w:hAnsi="Garamond" w:cs="Arial"/>
          <w:sz w:val="24"/>
          <w:szCs w:val="24"/>
        </w:rPr>
        <w:fldChar w:fldCharType="separate"/>
      </w:r>
      <w:r w:rsidRPr="00015FB3">
        <w:rPr>
          <w:rFonts w:ascii="Garamond" w:hAnsi="Garamond" w:cs="Arial"/>
          <w:noProof/>
          <w:sz w:val="24"/>
          <w:szCs w:val="24"/>
        </w:rPr>
        <w:t> </w:t>
      </w:r>
      <w:r w:rsidRPr="00015FB3">
        <w:rPr>
          <w:rFonts w:ascii="Garamond" w:hAnsi="Garamond" w:cs="Arial"/>
          <w:noProof/>
          <w:sz w:val="24"/>
          <w:szCs w:val="24"/>
        </w:rPr>
        <w:t> </w:t>
      </w:r>
      <w:r w:rsidRPr="00015FB3">
        <w:rPr>
          <w:rFonts w:ascii="Garamond" w:hAnsi="Garamond" w:cs="Arial"/>
          <w:noProof/>
          <w:sz w:val="24"/>
          <w:szCs w:val="24"/>
        </w:rPr>
        <w:t> </w:t>
      </w:r>
      <w:r w:rsidRPr="00015FB3">
        <w:rPr>
          <w:rFonts w:ascii="Garamond" w:hAnsi="Garamond" w:cs="Arial"/>
          <w:noProof/>
          <w:sz w:val="24"/>
          <w:szCs w:val="24"/>
        </w:rPr>
        <w:t> </w:t>
      </w:r>
      <w:r w:rsidRPr="00015FB3">
        <w:rPr>
          <w:rFonts w:ascii="Garamond" w:hAnsi="Garamond" w:cs="Arial"/>
          <w:noProof/>
          <w:sz w:val="24"/>
          <w:szCs w:val="24"/>
        </w:rPr>
        <w:t> </w:t>
      </w:r>
      <w:r w:rsidRPr="00015FB3">
        <w:rPr>
          <w:rFonts w:ascii="Garamond" w:hAnsi="Garamond" w:cs="Arial"/>
          <w:sz w:val="24"/>
          <w:szCs w:val="24"/>
        </w:rPr>
        <w:fldChar w:fldCharType="end"/>
      </w:r>
      <w:bookmarkEnd w:id="155"/>
      <w:r w:rsidRPr="00015FB3">
        <w:rPr>
          <w:rFonts w:ascii="Garamond" w:hAnsi="Garamond" w:cs="Arial"/>
          <w:sz w:val="24"/>
          <w:szCs w:val="24"/>
        </w:rPr>
        <w:t xml:space="preserve"> /</w:t>
      </w:r>
      <w:r w:rsidRPr="00015FB3">
        <w:rPr>
          <w:rFonts w:ascii="Garamond" w:hAnsi="Garamond" w:cs="Arial"/>
          <w:i/>
          <w:sz w:val="24"/>
          <w:szCs w:val="24"/>
        </w:rPr>
        <w:t>predmet in št. pogodbe/</w:t>
      </w:r>
      <w:r w:rsidRPr="00015FB3">
        <w:rPr>
          <w:rFonts w:ascii="Garamond" w:hAnsi="Garamond" w:cs="Arial"/>
          <w:sz w:val="24"/>
          <w:szCs w:val="24"/>
        </w:rPr>
        <w:t xml:space="preserve"> sklenjene z nami kot naročnikom,</w:t>
      </w:r>
      <w:r w:rsidRPr="00015FB3">
        <w:rPr>
          <w:rFonts w:ascii="Garamond" w:hAnsi="Garamond"/>
          <w:sz w:val="24"/>
          <w:szCs w:val="24"/>
        </w:rPr>
        <w:t xml:space="preserve"> v času od </w:t>
      </w:r>
      <w:r w:rsidRPr="00015FB3">
        <w:rPr>
          <w:rFonts w:ascii="Garamond" w:hAnsi="Garamond"/>
          <w:sz w:val="24"/>
          <w:szCs w:val="24"/>
        </w:rPr>
        <w:fldChar w:fldCharType="begin">
          <w:ffData>
            <w:name w:val="Besedilo88"/>
            <w:enabled/>
            <w:calcOnExit w:val="0"/>
            <w:textInput/>
          </w:ffData>
        </w:fldChar>
      </w:r>
      <w:bookmarkStart w:id="156" w:name="Besedilo88"/>
      <w:r w:rsidRPr="00015FB3">
        <w:rPr>
          <w:rFonts w:ascii="Garamond" w:hAnsi="Garamond"/>
          <w:sz w:val="24"/>
          <w:szCs w:val="24"/>
        </w:rPr>
        <w:instrText xml:space="preserve"> FORMTEXT </w:instrText>
      </w:r>
      <w:r w:rsidRPr="00015FB3">
        <w:rPr>
          <w:rFonts w:ascii="Garamond" w:hAnsi="Garamond"/>
          <w:sz w:val="24"/>
          <w:szCs w:val="24"/>
        </w:rPr>
      </w:r>
      <w:r w:rsidRPr="00015FB3">
        <w:rPr>
          <w:rFonts w:ascii="Garamond" w:hAnsi="Garamond"/>
          <w:sz w:val="24"/>
          <w:szCs w:val="24"/>
        </w:rPr>
        <w:fldChar w:fldCharType="separate"/>
      </w:r>
      <w:r w:rsidRPr="00015FB3">
        <w:rPr>
          <w:rFonts w:ascii="Garamond" w:hAnsi="Garamond"/>
          <w:noProof/>
          <w:sz w:val="24"/>
          <w:szCs w:val="24"/>
        </w:rPr>
        <w:t> </w:t>
      </w:r>
      <w:r w:rsidRPr="00015FB3">
        <w:rPr>
          <w:rFonts w:ascii="Garamond" w:hAnsi="Garamond"/>
          <w:noProof/>
          <w:sz w:val="24"/>
          <w:szCs w:val="24"/>
        </w:rPr>
        <w:t> </w:t>
      </w:r>
      <w:r w:rsidRPr="00015FB3">
        <w:rPr>
          <w:rFonts w:ascii="Garamond" w:hAnsi="Garamond"/>
          <w:noProof/>
          <w:sz w:val="24"/>
          <w:szCs w:val="24"/>
        </w:rPr>
        <w:t> </w:t>
      </w:r>
      <w:r w:rsidRPr="00015FB3">
        <w:rPr>
          <w:rFonts w:ascii="Garamond" w:hAnsi="Garamond"/>
          <w:noProof/>
          <w:sz w:val="24"/>
          <w:szCs w:val="24"/>
        </w:rPr>
        <w:t> </w:t>
      </w:r>
      <w:r w:rsidRPr="00015FB3">
        <w:rPr>
          <w:rFonts w:ascii="Garamond" w:hAnsi="Garamond"/>
          <w:noProof/>
          <w:sz w:val="24"/>
          <w:szCs w:val="24"/>
        </w:rPr>
        <w:t> </w:t>
      </w:r>
      <w:r w:rsidRPr="00015FB3">
        <w:rPr>
          <w:rFonts w:ascii="Garamond" w:hAnsi="Garamond"/>
          <w:sz w:val="24"/>
          <w:szCs w:val="24"/>
        </w:rPr>
        <w:fldChar w:fldCharType="end"/>
      </w:r>
      <w:bookmarkEnd w:id="156"/>
      <w:r w:rsidRPr="00015FB3">
        <w:rPr>
          <w:rFonts w:ascii="Garamond" w:hAnsi="Garamond"/>
          <w:bCs/>
          <w:color w:val="000000"/>
          <w:sz w:val="24"/>
          <w:szCs w:val="24"/>
          <w:lang w:eastAsia="sl-SI"/>
        </w:rPr>
        <w:t xml:space="preserve"> do </w:t>
      </w:r>
      <w:r w:rsidRPr="00015FB3">
        <w:rPr>
          <w:rFonts w:ascii="Garamond" w:hAnsi="Garamond"/>
          <w:bCs/>
          <w:color w:val="000000"/>
          <w:sz w:val="24"/>
          <w:szCs w:val="24"/>
          <w:lang w:eastAsia="sl-SI"/>
        </w:rPr>
        <w:fldChar w:fldCharType="begin">
          <w:ffData>
            <w:name w:val="Besedilo89"/>
            <w:enabled/>
            <w:calcOnExit w:val="0"/>
            <w:textInput/>
          </w:ffData>
        </w:fldChar>
      </w:r>
      <w:bookmarkStart w:id="157" w:name="Besedilo89"/>
      <w:r w:rsidRPr="00015FB3">
        <w:rPr>
          <w:rFonts w:ascii="Garamond" w:hAnsi="Garamond"/>
          <w:bCs/>
          <w:color w:val="000000"/>
          <w:sz w:val="24"/>
          <w:szCs w:val="24"/>
          <w:lang w:eastAsia="sl-SI"/>
        </w:rPr>
        <w:instrText xml:space="preserve"> FORMTEXT </w:instrText>
      </w:r>
      <w:r w:rsidRPr="00015FB3">
        <w:rPr>
          <w:rFonts w:ascii="Garamond" w:hAnsi="Garamond"/>
          <w:bCs/>
          <w:color w:val="000000"/>
          <w:sz w:val="24"/>
          <w:szCs w:val="24"/>
          <w:lang w:eastAsia="sl-SI"/>
        </w:rPr>
      </w:r>
      <w:r w:rsidRPr="00015FB3">
        <w:rPr>
          <w:rFonts w:ascii="Garamond" w:hAnsi="Garamond"/>
          <w:bCs/>
          <w:color w:val="000000"/>
          <w:sz w:val="24"/>
          <w:szCs w:val="24"/>
          <w:lang w:eastAsia="sl-SI"/>
        </w:rPr>
        <w:fldChar w:fldCharType="separate"/>
      </w:r>
      <w:r w:rsidRPr="00015FB3">
        <w:rPr>
          <w:rFonts w:ascii="Garamond" w:hAnsi="Garamond"/>
          <w:bCs/>
          <w:noProof/>
          <w:color w:val="000000"/>
          <w:sz w:val="24"/>
          <w:szCs w:val="24"/>
          <w:lang w:eastAsia="sl-SI"/>
        </w:rPr>
        <w:t> </w:t>
      </w:r>
      <w:r w:rsidRPr="00015FB3">
        <w:rPr>
          <w:rFonts w:ascii="Garamond" w:hAnsi="Garamond"/>
          <w:bCs/>
          <w:noProof/>
          <w:color w:val="000000"/>
          <w:sz w:val="24"/>
          <w:szCs w:val="24"/>
          <w:lang w:eastAsia="sl-SI"/>
        </w:rPr>
        <w:t> </w:t>
      </w:r>
      <w:r w:rsidRPr="00015FB3">
        <w:rPr>
          <w:rFonts w:ascii="Garamond" w:hAnsi="Garamond"/>
          <w:bCs/>
          <w:noProof/>
          <w:color w:val="000000"/>
          <w:sz w:val="24"/>
          <w:szCs w:val="24"/>
          <w:lang w:eastAsia="sl-SI"/>
        </w:rPr>
        <w:t> </w:t>
      </w:r>
      <w:r w:rsidRPr="00015FB3">
        <w:rPr>
          <w:rFonts w:ascii="Garamond" w:hAnsi="Garamond"/>
          <w:bCs/>
          <w:noProof/>
          <w:color w:val="000000"/>
          <w:sz w:val="24"/>
          <w:szCs w:val="24"/>
          <w:lang w:eastAsia="sl-SI"/>
        </w:rPr>
        <w:t> </w:t>
      </w:r>
      <w:r w:rsidRPr="00015FB3">
        <w:rPr>
          <w:rFonts w:ascii="Garamond" w:hAnsi="Garamond"/>
          <w:bCs/>
          <w:noProof/>
          <w:color w:val="000000"/>
          <w:sz w:val="24"/>
          <w:szCs w:val="24"/>
          <w:lang w:eastAsia="sl-SI"/>
        </w:rPr>
        <w:t> </w:t>
      </w:r>
      <w:r w:rsidRPr="00015FB3">
        <w:rPr>
          <w:rFonts w:ascii="Garamond" w:hAnsi="Garamond"/>
          <w:bCs/>
          <w:color w:val="000000"/>
          <w:sz w:val="24"/>
          <w:szCs w:val="24"/>
          <w:lang w:eastAsia="sl-SI"/>
        </w:rPr>
        <w:fldChar w:fldCharType="end"/>
      </w:r>
      <w:bookmarkEnd w:id="157"/>
      <w:r w:rsidRPr="00015FB3">
        <w:rPr>
          <w:rFonts w:ascii="Garamond" w:hAnsi="Garamond"/>
          <w:bCs/>
          <w:color w:val="000000"/>
          <w:sz w:val="24"/>
          <w:szCs w:val="24"/>
          <w:lang w:eastAsia="sl-SI"/>
        </w:rPr>
        <w:t xml:space="preserve"> </w:t>
      </w:r>
      <w:r w:rsidRPr="00015FB3">
        <w:rPr>
          <w:rFonts w:ascii="Garamond" w:hAnsi="Garamond"/>
          <w:sz w:val="24"/>
          <w:szCs w:val="24"/>
        </w:rPr>
        <w:t>uspešno izvedel (kar pomeni količinsko in kakovostno v skladu z naročilom)</w:t>
      </w:r>
      <w:r w:rsidRPr="00015FB3">
        <w:rPr>
          <w:rFonts w:ascii="Garamond" w:hAnsi="Garamond"/>
          <w:bCs/>
          <w:color w:val="000000"/>
          <w:sz w:val="24"/>
          <w:szCs w:val="24"/>
          <w:lang w:eastAsia="sl-SI"/>
        </w:rPr>
        <w:t xml:space="preserve"> naslednje storitve</w:t>
      </w:r>
      <w:r w:rsidRPr="00015FB3">
        <w:rPr>
          <w:rFonts w:ascii="Garamond" w:hAnsi="Garamond"/>
          <w:sz w:val="24"/>
          <w:szCs w:val="24"/>
        </w:rPr>
        <w:t xml:space="preserve"> </w:t>
      </w:r>
      <w:r w:rsidRPr="00015FB3">
        <w:rPr>
          <w:rFonts w:ascii="Garamond" w:hAnsi="Garamond"/>
          <w:sz w:val="24"/>
          <w:szCs w:val="24"/>
        </w:rPr>
        <w:fldChar w:fldCharType="begin">
          <w:ffData>
            <w:name w:val="Besedilo91"/>
            <w:enabled/>
            <w:calcOnExit w:val="0"/>
            <w:textInput/>
          </w:ffData>
        </w:fldChar>
      </w:r>
      <w:bookmarkStart w:id="158" w:name="Besedilo91"/>
      <w:r w:rsidRPr="00015FB3">
        <w:rPr>
          <w:rFonts w:ascii="Garamond" w:hAnsi="Garamond"/>
          <w:sz w:val="24"/>
          <w:szCs w:val="24"/>
        </w:rPr>
        <w:instrText xml:space="preserve"> FORMTEXT </w:instrText>
      </w:r>
      <w:r w:rsidRPr="00015FB3">
        <w:rPr>
          <w:rFonts w:ascii="Garamond" w:hAnsi="Garamond"/>
          <w:sz w:val="24"/>
          <w:szCs w:val="24"/>
        </w:rPr>
      </w:r>
      <w:r w:rsidRPr="00015FB3">
        <w:rPr>
          <w:rFonts w:ascii="Garamond" w:hAnsi="Garamond"/>
          <w:sz w:val="24"/>
          <w:szCs w:val="24"/>
        </w:rPr>
        <w:fldChar w:fldCharType="separate"/>
      </w:r>
      <w:r w:rsidRPr="00015FB3">
        <w:rPr>
          <w:rFonts w:ascii="Garamond" w:hAnsi="Garamond"/>
          <w:noProof/>
          <w:sz w:val="24"/>
          <w:szCs w:val="24"/>
        </w:rPr>
        <w:t> </w:t>
      </w:r>
      <w:r w:rsidRPr="00015FB3">
        <w:rPr>
          <w:rFonts w:ascii="Garamond" w:hAnsi="Garamond"/>
          <w:noProof/>
          <w:sz w:val="24"/>
          <w:szCs w:val="24"/>
        </w:rPr>
        <w:t> </w:t>
      </w:r>
      <w:r w:rsidRPr="00015FB3">
        <w:rPr>
          <w:rFonts w:ascii="Garamond" w:hAnsi="Garamond"/>
          <w:noProof/>
          <w:sz w:val="24"/>
          <w:szCs w:val="24"/>
        </w:rPr>
        <w:t> </w:t>
      </w:r>
      <w:r w:rsidRPr="00015FB3">
        <w:rPr>
          <w:rFonts w:ascii="Garamond" w:hAnsi="Garamond"/>
          <w:noProof/>
          <w:sz w:val="24"/>
          <w:szCs w:val="24"/>
        </w:rPr>
        <w:t> </w:t>
      </w:r>
      <w:r w:rsidRPr="00015FB3">
        <w:rPr>
          <w:rFonts w:ascii="Garamond" w:hAnsi="Garamond"/>
          <w:noProof/>
          <w:sz w:val="24"/>
          <w:szCs w:val="24"/>
        </w:rPr>
        <w:t> </w:t>
      </w:r>
      <w:r w:rsidRPr="00015FB3">
        <w:rPr>
          <w:rFonts w:ascii="Garamond" w:hAnsi="Garamond"/>
          <w:sz w:val="24"/>
          <w:szCs w:val="24"/>
        </w:rPr>
        <w:fldChar w:fldCharType="end"/>
      </w:r>
      <w:bookmarkEnd w:id="158"/>
      <w:r w:rsidRPr="00015FB3">
        <w:rPr>
          <w:rFonts w:ascii="Garamond" w:hAnsi="Garamond"/>
          <w:sz w:val="24"/>
          <w:szCs w:val="24"/>
        </w:rPr>
        <w:t xml:space="preserve"> </w:t>
      </w:r>
      <w:r w:rsidRPr="00015FB3">
        <w:rPr>
          <w:rFonts w:ascii="Garamond" w:hAnsi="Garamond"/>
          <w:i/>
          <w:sz w:val="24"/>
          <w:szCs w:val="24"/>
        </w:rPr>
        <w:t>(opis posla iz katerega mora biti razvidno izpolnjevanje pogoja)</w:t>
      </w:r>
      <w:r w:rsidRPr="00015FB3">
        <w:rPr>
          <w:rFonts w:ascii="Garamond" w:hAnsi="Garamond"/>
          <w:sz w:val="24"/>
          <w:szCs w:val="24"/>
        </w:rPr>
        <w:t xml:space="preserve"> v vrednosti</w:t>
      </w:r>
      <w:r w:rsidRPr="0099504C">
        <w:rPr>
          <w:rFonts w:ascii="Garamond" w:hAnsi="Garamond"/>
          <w:sz w:val="24"/>
          <w:szCs w:val="24"/>
        </w:rPr>
        <w:t xml:space="preserve"> </w:t>
      </w:r>
      <w:r w:rsidRPr="0099504C">
        <w:rPr>
          <w:rFonts w:ascii="Garamond" w:hAnsi="Garamond"/>
          <w:sz w:val="24"/>
          <w:szCs w:val="24"/>
        </w:rPr>
        <w:fldChar w:fldCharType="begin">
          <w:ffData>
            <w:name w:val="Besedilo92"/>
            <w:enabled/>
            <w:calcOnExit w:val="0"/>
            <w:textInput/>
          </w:ffData>
        </w:fldChar>
      </w:r>
      <w:bookmarkStart w:id="159" w:name="Besedilo92"/>
      <w:r w:rsidRPr="0099504C">
        <w:rPr>
          <w:rFonts w:ascii="Garamond" w:hAnsi="Garamond"/>
          <w:sz w:val="24"/>
          <w:szCs w:val="24"/>
        </w:rPr>
        <w:instrText xml:space="preserve"> FORMTEXT </w:instrText>
      </w:r>
      <w:r w:rsidRPr="0099504C">
        <w:rPr>
          <w:rFonts w:ascii="Garamond" w:hAnsi="Garamond"/>
          <w:sz w:val="24"/>
          <w:szCs w:val="24"/>
        </w:rPr>
      </w:r>
      <w:r w:rsidRPr="0099504C">
        <w:rPr>
          <w:rFonts w:ascii="Garamond" w:hAnsi="Garamond"/>
          <w:sz w:val="24"/>
          <w:szCs w:val="24"/>
        </w:rPr>
        <w:fldChar w:fldCharType="separate"/>
      </w:r>
      <w:r w:rsidRPr="0099504C">
        <w:rPr>
          <w:rFonts w:ascii="Garamond" w:hAnsi="Garamond"/>
          <w:noProof/>
          <w:sz w:val="24"/>
          <w:szCs w:val="24"/>
        </w:rPr>
        <w:t> </w:t>
      </w:r>
      <w:r w:rsidRPr="0099504C">
        <w:rPr>
          <w:rFonts w:ascii="Garamond" w:hAnsi="Garamond"/>
          <w:noProof/>
          <w:sz w:val="24"/>
          <w:szCs w:val="24"/>
        </w:rPr>
        <w:t> </w:t>
      </w:r>
      <w:r w:rsidRPr="0099504C">
        <w:rPr>
          <w:rFonts w:ascii="Garamond" w:hAnsi="Garamond"/>
          <w:noProof/>
          <w:sz w:val="24"/>
          <w:szCs w:val="24"/>
        </w:rPr>
        <w:t> </w:t>
      </w:r>
      <w:r w:rsidRPr="0099504C">
        <w:rPr>
          <w:rFonts w:ascii="Garamond" w:hAnsi="Garamond"/>
          <w:noProof/>
          <w:sz w:val="24"/>
          <w:szCs w:val="24"/>
        </w:rPr>
        <w:t> </w:t>
      </w:r>
      <w:r w:rsidRPr="0099504C">
        <w:rPr>
          <w:rFonts w:ascii="Garamond" w:hAnsi="Garamond"/>
          <w:noProof/>
          <w:sz w:val="24"/>
          <w:szCs w:val="24"/>
        </w:rPr>
        <w:t> </w:t>
      </w:r>
      <w:r w:rsidRPr="0099504C">
        <w:rPr>
          <w:rFonts w:ascii="Garamond" w:hAnsi="Garamond"/>
          <w:sz w:val="24"/>
          <w:szCs w:val="24"/>
        </w:rPr>
        <w:fldChar w:fldCharType="end"/>
      </w:r>
      <w:bookmarkEnd w:id="159"/>
      <w:r w:rsidRPr="0099504C">
        <w:rPr>
          <w:rFonts w:ascii="Garamond" w:hAnsi="Garamond"/>
          <w:sz w:val="24"/>
          <w:szCs w:val="24"/>
        </w:rPr>
        <w:t xml:space="preserve"> EUR brez DDV.</w:t>
      </w:r>
    </w:p>
    <w:p w14:paraId="130DA165" w14:textId="77777777" w:rsidR="0099504C" w:rsidRPr="0099504C" w:rsidRDefault="0099504C" w:rsidP="0099504C">
      <w:pPr>
        <w:autoSpaceDE w:val="0"/>
        <w:autoSpaceDN w:val="0"/>
        <w:adjustRightInd w:val="0"/>
        <w:spacing w:line="360" w:lineRule="auto"/>
        <w:jc w:val="both"/>
        <w:rPr>
          <w:rFonts w:ascii="Garamond" w:hAnsi="Garamond"/>
          <w:color w:val="000000"/>
          <w:sz w:val="24"/>
          <w:szCs w:val="24"/>
          <w:lang w:eastAsia="sl-SI"/>
        </w:rPr>
      </w:pPr>
    </w:p>
    <w:p w14:paraId="0CF56946" w14:textId="77777777" w:rsidR="0099504C" w:rsidRPr="0099504C" w:rsidRDefault="0099504C" w:rsidP="0099504C">
      <w:pPr>
        <w:rPr>
          <w:rFonts w:ascii="Garamond" w:hAnsi="Garamond" w:cs="Arial"/>
          <w:sz w:val="24"/>
          <w:szCs w:val="24"/>
        </w:rPr>
      </w:pPr>
    </w:p>
    <w:p w14:paraId="3DD46424" w14:textId="77777777" w:rsidR="0099504C" w:rsidRPr="0099504C" w:rsidRDefault="0099504C" w:rsidP="0099504C">
      <w:pPr>
        <w:spacing w:line="360" w:lineRule="auto"/>
        <w:jc w:val="both"/>
        <w:rPr>
          <w:rFonts w:ascii="Garamond" w:hAnsi="Garamond" w:cs="Arial"/>
          <w:sz w:val="24"/>
          <w:szCs w:val="24"/>
        </w:rPr>
      </w:pPr>
      <w:r w:rsidRPr="0099504C">
        <w:rPr>
          <w:rFonts w:ascii="Garamond" w:hAnsi="Garamond" w:cs="Arial"/>
          <w:sz w:val="24"/>
          <w:szCs w:val="24"/>
        </w:rPr>
        <w:t>Predmetno izjavo je mogoče preveriti pri:</w:t>
      </w:r>
      <w:r w:rsidRPr="0099504C">
        <w:rPr>
          <w:rFonts w:ascii="Garamond" w:hAnsi="Garamond" w:cs="Arial"/>
          <w:bCs/>
          <w:sz w:val="24"/>
          <w:szCs w:val="24"/>
        </w:rPr>
        <w:t xml:space="preserve"> </w:t>
      </w:r>
      <w:r w:rsidRPr="0099504C">
        <w:rPr>
          <w:rFonts w:ascii="Garamond" w:hAnsi="Garamond" w:cs="Arial"/>
          <w:bCs/>
          <w:sz w:val="24"/>
          <w:szCs w:val="24"/>
        </w:rPr>
        <w:fldChar w:fldCharType="begin">
          <w:ffData>
            <w:name w:val="Besedilo94"/>
            <w:enabled/>
            <w:calcOnExit w:val="0"/>
            <w:textInput/>
          </w:ffData>
        </w:fldChar>
      </w:r>
      <w:bookmarkStart w:id="160" w:name="Besedilo94"/>
      <w:r w:rsidRPr="0099504C">
        <w:rPr>
          <w:rFonts w:ascii="Garamond" w:hAnsi="Garamond" w:cs="Arial"/>
          <w:bCs/>
          <w:sz w:val="24"/>
          <w:szCs w:val="24"/>
        </w:rPr>
        <w:instrText xml:space="preserve"> FORMTEXT </w:instrText>
      </w:r>
      <w:r w:rsidRPr="0099504C">
        <w:rPr>
          <w:rFonts w:ascii="Garamond" w:hAnsi="Garamond" w:cs="Arial"/>
          <w:bCs/>
          <w:sz w:val="24"/>
          <w:szCs w:val="24"/>
        </w:rPr>
      </w:r>
      <w:r w:rsidRPr="0099504C">
        <w:rPr>
          <w:rFonts w:ascii="Garamond" w:hAnsi="Garamond" w:cs="Arial"/>
          <w:bCs/>
          <w:sz w:val="24"/>
          <w:szCs w:val="24"/>
        </w:rPr>
        <w:fldChar w:fldCharType="separate"/>
      </w:r>
      <w:r w:rsidRPr="0099504C">
        <w:rPr>
          <w:rFonts w:ascii="Garamond" w:hAnsi="Garamond" w:cs="Arial"/>
          <w:bCs/>
          <w:noProof/>
          <w:sz w:val="24"/>
          <w:szCs w:val="24"/>
        </w:rPr>
        <w:t> </w:t>
      </w:r>
      <w:r w:rsidRPr="0099504C">
        <w:rPr>
          <w:rFonts w:ascii="Garamond" w:hAnsi="Garamond" w:cs="Arial"/>
          <w:bCs/>
          <w:noProof/>
          <w:sz w:val="24"/>
          <w:szCs w:val="24"/>
        </w:rPr>
        <w:t> </w:t>
      </w:r>
      <w:r w:rsidRPr="0099504C">
        <w:rPr>
          <w:rFonts w:ascii="Garamond" w:hAnsi="Garamond" w:cs="Arial"/>
          <w:bCs/>
          <w:noProof/>
          <w:sz w:val="24"/>
          <w:szCs w:val="24"/>
        </w:rPr>
        <w:t> </w:t>
      </w:r>
      <w:r w:rsidRPr="0099504C">
        <w:rPr>
          <w:rFonts w:ascii="Garamond" w:hAnsi="Garamond" w:cs="Arial"/>
          <w:bCs/>
          <w:noProof/>
          <w:sz w:val="24"/>
          <w:szCs w:val="24"/>
        </w:rPr>
        <w:t> </w:t>
      </w:r>
      <w:r w:rsidRPr="0099504C">
        <w:rPr>
          <w:rFonts w:ascii="Garamond" w:hAnsi="Garamond" w:cs="Arial"/>
          <w:bCs/>
          <w:noProof/>
          <w:sz w:val="24"/>
          <w:szCs w:val="24"/>
        </w:rPr>
        <w:t> </w:t>
      </w:r>
      <w:r w:rsidRPr="0099504C">
        <w:rPr>
          <w:rFonts w:ascii="Garamond" w:hAnsi="Garamond" w:cs="Arial"/>
          <w:bCs/>
          <w:sz w:val="24"/>
          <w:szCs w:val="24"/>
        </w:rPr>
        <w:fldChar w:fldCharType="end"/>
      </w:r>
      <w:bookmarkEnd w:id="160"/>
      <w:r w:rsidRPr="0099504C">
        <w:rPr>
          <w:rFonts w:ascii="Garamond" w:hAnsi="Garamond" w:cs="Arial"/>
          <w:bCs/>
          <w:sz w:val="24"/>
          <w:szCs w:val="24"/>
        </w:rPr>
        <w:t xml:space="preserve"> /ime in priimek/, na telefonski številki </w:t>
      </w:r>
      <w:r w:rsidRPr="0099504C">
        <w:rPr>
          <w:rFonts w:ascii="Garamond" w:hAnsi="Garamond" w:cs="Arial"/>
          <w:bCs/>
          <w:sz w:val="24"/>
          <w:szCs w:val="24"/>
        </w:rPr>
        <w:fldChar w:fldCharType="begin">
          <w:ffData>
            <w:name w:val="Besedilo95"/>
            <w:enabled/>
            <w:calcOnExit w:val="0"/>
            <w:textInput/>
          </w:ffData>
        </w:fldChar>
      </w:r>
      <w:bookmarkStart w:id="161" w:name="Besedilo95"/>
      <w:r w:rsidRPr="0099504C">
        <w:rPr>
          <w:rFonts w:ascii="Garamond" w:hAnsi="Garamond" w:cs="Arial"/>
          <w:bCs/>
          <w:sz w:val="24"/>
          <w:szCs w:val="24"/>
        </w:rPr>
        <w:instrText xml:space="preserve"> FORMTEXT </w:instrText>
      </w:r>
      <w:r w:rsidRPr="0099504C">
        <w:rPr>
          <w:rFonts w:ascii="Garamond" w:hAnsi="Garamond" w:cs="Arial"/>
          <w:bCs/>
          <w:sz w:val="24"/>
          <w:szCs w:val="24"/>
        </w:rPr>
      </w:r>
      <w:r w:rsidRPr="0099504C">
        <w:rPr>
          <w:rFonts w:ascii="Garamond" w:hAnsi="Garamond" w:cs="Arial"/>
          <w:bCs/>
          <w:sz w:val="24"/>
          <w:szCs w:val="24"/>
        </w:rPr>
        <w:fldChar w:fldCharType="separate"/>
      </w:r>
      <w:r w:rsidRPr="0099504C">
        <w:rPr>
          <w:rFonts w:ascii="Garamond" w:hAnsi="Garamond" w:cs="Arial"/>
          <w:bCs/>
          <w:noProof/>
          <w:sz w:val="24"/>
          <w:szCs w:val="24"/>
        </w:rPr>
        <w:t> </w:t>
      </w:r>
      <w:r w:rsidRPr="0099504C">
        <w:rPr>
          <w:rFonts w:ascii="Garamond" w:hAnsi="Garamond" w:cs="Arial"/>
          <w:bCs/>
          <w:noProof/>
          <w:sz w:val="24"/>
          <w:szCs w:val="24"/>
        </w:rPr>
        <w:t> </w:t>
      </w:r>
      <w:r w:rsidRPr="0099504C">
        <w:rPr>
          <w:rFonts w:ascii="Garamond" w:hAnsi="Garamond" w:cs="Arial"/>
          <w:bCs/>
          <w:noProof/>
          <w:sz w:val="24"/>
          <w:szCs w:val="24"/>
        </w:rPr>
        <w:t> </w:t>
      </w:r>
      <w:r w:rsidRPr="0099504C">
        <w:rPr>
          <w:rFonts w:ascii="Garamond" w:hAnsi="Garamond" w:cs="Arial"/>
          <w:bCs/>
          <w:noProof/>
          <w:sz w:val="24"/>
          <w:szCs w:val="24"/>
        </w:rPr>
        <w:t> </w:t>
      </w:r>
      <w:r w:rsidRPr="0099504C">
        <w:rPr>
          <w:rFonts w:ascii="Garamond" w:hAnsi="Garamond" w:cs="Arial"/>
          <w:bCs/>
          <w:noProof/>
          <w:sz w:val="24"/>
          <w:szCs w:val="24"/>
        </w:rPr>
        <w:t> </w:t>
      </w:r>
      <w:r w:rsidRPr="0099504C">
        <w:rPr>
          <w:rFonts w:ascii="Garamond" w:hAnsi="Garamond" w:cs="Arial"/>
          <w:bCs/>
          <w:sz w:val="24"/>
          <w:szCs w:val="24"/>
        </w:rPr>
        <w:fldChar w:fldCharType="end"/>
      </w:r>
      <w:bookmarkEnd w:id="161"/>
      <w:r w:rsidRPr="0099504C">
        <w:rPr>
          <w:rFonts w:ascii="Garamond" w:hAnsi="Garamond" w:cs="Arial"/>
          <w:bCs/>
          <w:sz w:val="24"/>
          <w:szCs w:val="24"/>
        </w:rPr>
        <w:t xml:space="preserve"> in/ali elektronskem naslovu:</w:t>
      </w:r>
      <w:r w:rsidRPr="0099504C">
        <w:rPr>
          <w:rFonts w:ascii="Garamond" w:hAnsi="Garamond" w:cs="Arial"/>
          <w:bCs/>
          <w:sz w:val="24"/>
          <w:szCs w:val="24"/>
        </w:rPr>
        <w:fldChar w:fldCharType="begin">
          <w:ffData>
            <w:name w:val="Besedilo96"/>
            <w:enabled/>
            <w:calcOnExit w:val="0"/>
            <w:textInput/>
          </w:ffData>
        </w:fldChar>
      </w:r>
      <w:bookmarkStart w:id="162" w:name="Besedilo96"/>
      <w:r w:rsidRPr="0099504C">
        <w:rPr>
          <w:rFonts w:ascii="Garamond" w:hAnsi="Garamond" w:cs="Arial"/>
          <w:bCs/>
          <w:sz w:val="24"/>
          <w:szCs w:val="24"/>
        </w:rPr>
        <w:instrText xml:space="preserve"> FORMTEXT </w:instrText>
      </w:r>
      <w:r w:rsidRPr="0099504C">
        <w:rPr>
          <w:rFonts w:ascii="Garamond" w:hAnsi="Garamond" w:cs="Arial"/>
          <w:bCs/>
          <w:sz w:val="24"/>
          <w:szCs w:val="24"/>
        </w:rPr>
      </w:r>
      <w:r w:rsidRPr="0099504C">
        <w:rPr>
          <w:rFonts w:ascii="Garamond" w:hAnsi="Garamond" w:cs="Arial"/>
          <w:bCs/>
          <w:sz w:val="24"/>
          <w:szCs w:val="24"/>
        </w:rPr>
        <w:fldChar w:fldCharType="separate"/>
      </w:r>
      <w:r w:rsidRPr="0099504C">
        <w:rPr>
          <w:rFonts w:ascii="Garamond" w:hAnsi="Garamond" w:cs="Arial"/>
          <w:bCs/>
          <w:noProof/>
          <w:sz w:val="24"/>
          <w:szCs w:val="24"/>
        </w:rPr>
        <w:t> </w:t>
      </w:r>
      <w:r w:rsidRPr="0099504C">
        <w:rPr>
          <w:rFonts w:ascii="Garamond" w:hAnsi="Garamond" w:cs="Arial"/>
          <w:bCs/>
          <w:noProof/>
          <w:sz w:val="24"/>
          <w:szCs w:val="24"/>
        </w:rPr>
        <w:t> </w:t>
      </w:r>
      <w:r w:rsidRPr="0099504C">
        <w:rPr>
          <w:rFonts w:ascii="Garamond" w:hAnsi="Garamond" w:cs="Arial"/>
          <w:bCs/>
          <w:noProof/>
          <w:sz w:val="24"/>
          <w:szCs w:val="24"/>
        </w:rPr>
        <w:t> </w:t>
      </w:r>
      <w:r w:rsidRPr="0099504C">
        <w:rPr>
          <w:rFonts w:ascii="Garamond" w:hAnsi="Garamond" w:cs="Arial"/>
          <w:bCs/>
          <w:noProof/>
          <w:sz w:val="24"/>
          <w:szCs w:val="24"/>
        </w:rPr>
        <w:t> </w:t>
      </w:r>
      <w:r w:rsidRPr="0099504C">
        <w:rPr>
          <w:rFonts w:ascii="Garamond" w:hAnsi="Garamond" w:cs="Arial"/>
          <w:bCs/>
          <w:noProof/>
          <w:sz w:val="24"/>
          <w:szCs w:val="24"/>
        </w:rPr>
        <w:t> </w:t>
      </w:r>
      <w:r w:rsidRPr="0099504C">
        <w:rPr>
          <w:rFonts w:ascii="Garamond" w:hAnsi="Garamond" w:cs="Arial"/>
          <w:bCs/>
          <w:sz w:val="24"/>
          <w:szCs w:val="24"/>
        </w:rPr>
        <w:fldChar w:fldCharType="end"/>
      </w:r>
      <w:bookmarkEnd w:id="162"/>
      <w:r w:rsidRPr="0099504C">
        <w:rPr>
          <w:rFonts w:ascii="Garamond" w:hAnsi="Garamond" w:cs="Arial"/>
          <w:bCs/>
          <w:sz w:val="24"/>
          <w:szCs w:val="24"/>
        </w:rPr>
        <w:t>.</w:t>
      </w:r>
    </w:p>
    <w:p w14:paraId="18129E62" w14:textId="77777777" w:rsidR="0099504C" w:rsidRPr="0099504C" w:rsidRDefault="0099504C" w:rsidP="0099504C">
      <w:pPr>
        <w:jc w:val="both"/>
        <w:rPr>
          <w:rFonts w:ascii="Garamond" w:hAnsi="Garamond" w:cs="Arial"/>
          <w:b/>
          <w:sz w:val="24"/>
          <w:szCs w:val="24"/>
        </w:rPr>
      </w:pPr>
    </w:p>
    <w:tbl>
      <w:tblPr>
        <w:tblW w:w="9490" w:type="dxa"/>
        <w:tblLayout w:type="fixed"/>
        <w:tblLook w:val="0000" w:firstRow="0" w:lastRow="0" w:firstColumn="0" w:lastColumn="0" w:noHBand="0" w:noVBand="0"/>
      </w:tblPr>
      <w:tblGrid>
        <w:gridCol w:w="3348"/>
        <w:gridCol w:w="1818"/>
        <w:gridCol w:w="4324"/>
      </w:tblGrid>
      <w:tr w:rsidR="0099504C" w:rsidRPr="0099504C" w14:paraId="5DCF26E7" w14:textId="77777777" w:rsidTr="00FB3CBA">
        <w:trPr>
          <w:trHeight w:val="241"/>
        </w:trPr>
        <w:tc>
          <w:tcPr>
            <w:tcW w:w="3348" w:type="dxa"/>
          </w:tcPr>
          <w:p w14:paraId="03AB18EC" w14:textId="77777777" w:rsidR="0099504C" w:rsidRPr="0099504C" w:rsidRDefault="0099504C" w:rsidP="00FB3CBA">
            <w:pPr>
              <w:rPr>
                <w:rFonts w:ascii="Garamond" w:hAnsi="Garamond"/>
                <w:sz w:val="24"/>
                <w:szCs w:val="24"/>
              </w:rPr>
            </w:pPr>
          </w:p>
        </w:tc>
        <w:tc>
          <w:tcPr>
            <w:tcW w:w="1818" w:type="dxa"/>
          </w:tcPr>
          <w:p w14:paraId="55E7C949" w14:textId="77777777" w:rsidR="0099504C" w:rsidRPr="0099504C" w:rsidRDefault="0099504C" w:rsidP="00FB3CBA">
            <w:pPr>
              <w:tabs>
                <w:tab w:val="center" w:pos="7020"/>
              </w:tabs>
              <w:jc w:val="center"/>
              <w:rPr>
                <w:rFonts w:ascii="Garamond" w:hAnsi="Garamond"/>
                <w:sz w:val="24"/>
                <w:szCs w:val="24"/>
              </w:rPr>
            </w:pPr>
          </w:p>
        </w:tc>
        <w:tc>
          <w:tcPr>
            <w:tcW w:w="4324" w:type="dxa"/>
          </w:tcPr>
          <w:p w14:paraId="3821CE29" w14:textId="77777777" w:rsidR="0099504C" w:rsidRPr="0099504C" w:rsidRDefault="0099504C" w:rsidP="00FB3CBA">
            <w:pPr>
              <w:tabs>
                <w:tab w:val="center" w:pos="7020"/>
              </w:tabs>
              <w:ind w:left="234" w:hanging="360"/>
              <w:rPr>
                <w:rFonts w:ascii="Garamond" w:hAnsi="Garamond"/>
                <w:sz w:val="24"/>
                <w:szCs w:val="24"/>
              </w:rPr>
            </w:pPr>
            <w:r w:rsidRPr="0099504C">
              <w:rPr>
                <w:rFonts w:ascii="Garamond" w:hAnsi="Garamond"/>
                <w:sz w:val="24"/>
                <w:szCs w:val="24"/>
              </w:rPr>
              <w:t xml:space="preserve"> I</w:t>
            </w:r>
            <w:r w:rsidRPr="0099504C">
              <w:rPr>
                <w:rFonts w:ascii="Garamond" w:hAnsi="Garamond" w:cs="Arial"/>
                <w:sz w:val="24"/>
                <w:szCs w:val="24"/>
              </w:rPr>
              <w:t>me in priimek ter naziv odgovorne osebe potrjevalca reference:</w:t>
            </w:r>
            <w:r w:rsidRPr="0099504C">
              <w:rPr>
                <w:rFonts w:ascii="Garamond" w:hAnsi="Garamond"/>
                <w:sz w:val="24"/>
                <w:szCs w:val="24"/>
              </w:rPr>
              <w:t xml:space="preserve"> </w:t>
            </w:r>
          </w:p>
          <w:p w14:paraId="03EED02B" w14:textId="77777777" w:rsidR="0099504C" w:rsidRPr="0099504C" w:rsidRDefault="0099504C" w:rsidP="00FB3CBA">
            <w:pPr>
              <w:tabs>
                <w:tab w:val="center" w:pos="7020"/>
              </w:tabs>
              <w:ind w:left="234" w:hanging="360"/>
              <w:rPr>
                <w:rFonts w:ascii="Garamond" w:hAnsi="Garamond"/>
                <w:sz w:val="24"/>
                <w:szCs w:val="24"/>
              </w:rPr>
            </w:pPr>
          </w:p>
          <w:p w14:paraId="7BB4A9DB" w14:textId="77777777" w:rsidR="0099504C" w:rsidRPr="0099504C" w:rsidRDefault="0099504C" w:rsidP="00FB3CBA">
            <w:pPr>
              <w:tabs>
                <w:tab w:val="center" w:pos="7020"/>
              </w:tabs>
              <w:ind w:left="234" w:hanging="360"/>
              <w:jc w:val="center"/>
              <w:rPr>
                <w:rFonts w:ascii="Garamond" w:hAnsi="Garamond"/>
                <w:sz w:val="24"/>
                <w:szCs w:val="24"/>
              </w:rPr>
            </w:pPr>
            <w:r w:rsidRPr="0099504C">
              <w:rPr>
                <w:rFonts w:ascii="Garamond" w:hAnsi="Garamond"/>
                <w:sz w:val="24"/>
                <w:szCs w:val="24"/>
              </w:rPr>
              <w:fldChar w:fldCharType="begin">
                <w:ffData>
                  <w:name w:val="Besedilo83"/>
                  <w:enabled/>
                  <w:calcOnExit w:val="0"/>
                  <w:textInput/>
                </w:ffData>
              </w:fldChar>
            </w:r>
            <w:bookmarkStart w:id="163" w:name="Besedilo83"/>
            <w:r w:rsidRPr="0099504C">
              <w:rPr>
                <w:rFonts w:ascii="Garamond" w:hAnsi="Garamond"/>
                <w:sz w:val="24"/>
                <w:szCs w:val="24"/>
              </w:rPr>
              <w:instrText xml:space="preserve"> FORMTEXT </w:instrText>
            </w:r>
            <w:r w:rsidRPr="0099504C">
              <w:rPr>
                <w:rFonts w:ascii="Garamond" w:hAnsi="Garamond"/>
                <w:sz w:val="24"/>
                <w:szCs w:val="24"/>
              </w:rPr>
            </w:r>
            <w:r w:rsidRPr="0099504C">
              <w:rPr>
                <w:rFonts w:ascii="Garamond" w:hAnsi="Garamond"/>
                <w:sz w:val="24"/>
                <w:szCs w:val="24"/>
              </w:rPr>
              <w:fldChar w:fldCharType="separate"/>
            </w:r>
            <w:r w:rsidRPr="0099504C">
              <w:rPr>
                <w:rFonts w:ascii="Garamond" w:hAnsi="Garamond"/>
                <w:noProof/>
                <w:sz w:val="24"/>
                <w:szCs w:val="24"/>
              </w:rPr>
              <w:t> </w:t>
            </w:r>
            <w:r w:rsidRPr="0099504C">
              <w:rPr>
                <w:rFonts w:ascii="Garamond" w:hAnsi="Garamond"/>
                <w:noProof/>
                <w:sz w:val="24"/>
                <w:szCs w:val="24"/>
              </w:rPr>
              <w:t> </w:t>
            </w:r>
            <w:r w:rsidRPr="0099504C">
              <w:rPr>
                <w:rFonts w:ascii="Garamond" w:hAnsi="Garamond"/>
                <w:noProof/>
                <w:sz w:val="24"/>
                <w:szCs w:val="24"/>
              </w:rPr>
              <w:t> </w:t>
            </w:r>
            <w:r w:rsidRPr="0099504C">
              <w:rPr>
                <w:rFonts w:ascii="Garamond" w:hAnsi="Garamond"/>
                <w:noProof/>
                <w:sz w:val="24"/>
                <w:szCs w:val="24"/>
              </w:rPr>
              <w:t> </w:t>
            </w:r>
            <w:r w:rsidRPr="0099504C">
              <w:rPr>
                <w:rFonts w:ascii="Garamond" w:hAnsi="Garamond"/>
                <w:noProof/>
                <w:sz w:val="24"/>
                <w:szCs w:val="24"/>
              </w:rPr>
              <w:t> </w:t>
            </w:r>
            <w:r w:rsidRPr="0099504C">
              <w:rPr>
                <w:rFonts w:ascii="Garamond" w:hAnsi="Garamond"/>
                <w:sz w:val="24"/>
                <w:szCs w:val="24"/>
              </w:rPr>
              <w:fldChar w:fldCharType="end"/>
            </w:r>
            <w:bookmarkEnd w:id="163"/>
          </w:p>
          <w:p w14:paraId="5CE52527" w14:textId="77777777" w:rsidR="0099504C" w:rsidRPr="0099504C" w:rsidRDefault="0099504C" w:rsidP="00FB3CBA">
            <w:pPr>
              <w:tabs>
                <w:tab w:val="center" w:pos="7020"/>
              </w:tabs>
              <w:ind w:left="234" w:hanging="360"/>
              <w:rPr>
                <w:rFonts w:ascii="Garamond" w:hAnsi="Garamond"/>
                <w:sz w:val="24"/>
                <w:szCs w:val="24"/>
              </w:rPr>
            </w:pPr>
          </w:p>
        </w:tc>
      </w:tr>
      <w:tr w:rsidR="0099504C" w:rsidRPr="0099504C" w14:paraId="443FB6C1" w14:textId="77777777" w:rsidTr="00FB3CBA">
        <w:trPr>
          <w:trHeight w:val="483"/>
        </w:trPr>
        <w:tc>
          <w:tcPr>
            <w:tcW w:w="3348" w:type="dxa"/>
          </w:tcPr>
          <w:p w14:paraId="6F144EAC" w14:textId="77777777" w:rsidR="0099504C" w:rsidRPr="0099504C" w:rsidRDefault="0099504C" w:rsidP="00FB3CBA">
            <w:pPr>
              <w:rPr>
                <w:rFonts w:ascii="Garamond" w:hAnsi="Garamond"/>
                <w:sz w:val="24"/>
                <w:szCs w:val="24"/>
              </w:rPr>
            </w:pPr>
            <w:r w:rsidRPr="0099504C">
              <w:rPr>
                <w:rFonts w:ascii="Garamond" w:hAnsi="Garamond"/>
                <w:sz w:val="24"/>
                <w:szCs w:val="24"/>
              </w:rPr>
              <w:t>D</w:t>
            </w:r>
            <w:r w:rsidRPr="0099504C">
              <w:rPr>
                <w:rFonts w:ascii="Garamond" w:hAnsi="Garamond"/>
                <w:sz w:val="24"/>
                <w:szCs w:val="24"/>
              </w:rPr>
              <w:fldChar w:fldCharType="begin">
                <w:ffData>
                  <w:name w:val="Besedilo22"/>
                  <w:enabled/>
                  <w:calcOnExit w:val="0"/>
                  <w:textInput/>
                </w:ffData>
              </w:fldChar>
            </w:r>
            <w:bookmarkStart w:id="164" w:name="Besedilo22"/>
            <w:r w:rsidRPr="0099504C">
              <w:rPr>
                <w:rFonts w:ascii="Garamond" w:hAnsi="Garamond"/>
                <w:sz w:val="24"/>
                <w:szCs w:val="24"/>
              </w:rPr>
              <w:instrText xml:space="preserve"> FORMTEXT </w:instrText>
            </w:r>
            <w:r w:rsidR="00DC0FD1">
              <w:rPr>
                <w:rFonts w:ascii="Garamond" w:hAnsi="Garamond"/>
                <w:sz w:val="24"/>
                <w:szCs w:val="24"/>
              </w:rPr>
            </w:r>
            <w:r w:rsidR="00DC0FD1">
              <w:rPr>
                <w:rFonts w:ascii="Garamond" w:hAnsi="Garamond"/>
                <w:sz w:val="24"/>
                <w:szCs w:val="24"/>
              </w:rPr>
              <w:fldChar w:fldCharType="separate"/>
            </w:r>
            <w:r w:rsidRPr="0099504C">
              <w:rPr>
                <w:rFonts w:ascii="Garamond" w:hAnsi="Garamond"/>
                <w:sz w:val="24"/>
                <w:szCs w:val="24"/>
              </w:rPr>
              <w:fldChar w:fldCharType="end"/>
            </w:r>
            <w:bookmarkEnd w:id="164"/>
            <w:r w:rsidRPr="0099504C">
              <w:rPr>
                <w:rFonts w:ascii="Garamond" w:hAnsi="Garamond"/>
                <w:sz w:val="24"/>
                <w:szCs w:val="24"/>
              </w:rPr>
              <w:t xml:space="preserve">atum: </w:t>
            </w:r>
            <w:r w:rsidRPr="0099504C">
              <w:rPr>
                <w:rFonts w:ascii="Garamond" w:hAnsi="Garamond"/>
                <w:sz w:val="24"/>
                <w:szCs w:val="24"/>
              </w:rPr>
              <w:fldChar w:fldCharType="begin">
                <w:ffData>
                  <w:name w:val="Besedilo81"/>
                  <w:enabled/>
                  <w:calcOnExit w:val="0"/>
                  <w:textInput/>
                </w:ffData>
              </w:fldChar>
            </w:r>
            <w:bookmarkStart w:id="165" w:name="Besedilo81"/>
            <w:r w:rsidRPr="0099504C">
              <w:rPr>
                <w:rFonts w:ascii="Garamond" w:hAnsi="Garamond"/>
                <w:sz w:val="24"/>
                <w:szCs w:val="24"/>
              </w:rPr>
              <w:instrText xml:space="preserve"> FORMTEXT </w:instrText>
            </w:r>
            <w:r w:rsidRPr="0099504C">
              <w:rPr>
                <w:rFonts w:ascii="Garamond" w:hAnsi="Garamond"/>
                <w:sz w:val="24"/>
                <w:szCs w:val="24"/>
              </w:rPr>
            </w:r>
            <w:r w:rsidRPr="0099504C">
              <w:rPr>
                <w:rFonts w:ascii="Garamond" w:hAnsi="Garamond"/>
                <w:sz w:val="24"/>
                <w:szCs w:val="24"/>
              </w:rPr>
              <w:fldChar w:fldCharType="separate"/>
            </w:r>
            <w:r w:rsidRPr="0099504C">
              <w:rPr>
                <w:rFonts w:ascii="Garamond" w:hAnsi="Garamond"/>
                <w:noProof/>
                <w:sz w:val="24"/>
                <w:szCs w:val="24"/>
              </w:rPr>
              <w:t> </w:t>
            </w:r>
            <w:r w:rsidRPr="0099504C">
              <w:rPr>
                <w:rFonts w:ascii="Garamond" w:hAnsi="Garamond"/>
                <w:noProof/>
                <w:sz w:val="24"/>
                <w:szCs w:val="24"/>
              </w:rPr>
              <w:t> </w:t>
            </w:r>
            <w:r w:rsidRPr="0099504C">
              <w:rPr>
                <w:rFonts w:ascii="Garamond" w:hAnsi="Garamond"/>
                <w:noProof/>
                <w:sz w:val="24"/>
                <w:szCs w:val="24"/>
              </w:rPr>
              <w:t> </w:t>
            </w:r>
            <w:r w:rsidRPr="0099504C">
              <w:rPr>
                <w:rFonts w:ascii="Garamond" w:hAnsi="Garamond"/>
                <w:noProof/>
                <w:sz w:val="24"/>
                <w:szCs w:val="24"/>
              </w:rPr>
              <w:t> </w:t>
            </w:r>
            <w:r w:rsidRPr="0099504C">
              <w:rPr>
                <w:rFonts w:ascii="Garamond" w:hAnsi="Garamond"/>
                <w:noProof/>
                <w:sz w:val="24"/>
                <w:szCs w:val="24"/>
              </w:rPr>
              <w:t> </w:t>
            </w:r>
            <w:r w:rsidRPr="0099504C">
              <w:rPr>
                <w:rFonts w:ascii="Garamond" w:hAnsi="Garamond"/>
                <w:sz w:val="24"/>
                <w:szCs w:val="24"/>
              </w:rPr>
              <w:fldChar w:fldCharType="end"/>
            </w:r>
            <w:bookmarkEnd w:id="165"/>
          </w:p>
        </w:tc>
        <w:tc>
          <w:tcPr>
            <w:tcW w:w="1818" w:type="dxa"/>
          </w:tcPr>
          <w:p w14:paraId="791B05C1" w14:textId="77777777" w:rsidR="0099504C" w:rsidRPr="0099504C" w:rsidRDefault="0099504C" w:rsidP="00FB3CBA">
            <w:pPr>
              <w:jc w:val="center"/>
              <w:rPr>
                <w:rFonts w:ascii="Garamond" w:hAnsi="Garamond"/>
                <w:sz w:val="24"/>
                <w:szCs w:val="24"/>
              </w:rPr>
            </w:pPr>
            <w:r w:rsidRPr="0099504C">
              <w:rPr>
                <w:rFonts w:ascii="Garamond" w:hAnsi="Garamond"/>
                <w:sz w:val="24"/>
                <w:szCs w:val="24"/>
              </w:rPr>
              <w:t>Žig</w:t>
            </w:r>
          </w:p>
        </w:tc>
        <w:tc>
          <w:tcPr>
            <w:tcW w:w="4324" w:type="dxa"/>
          </w:tcPr>
          <w:p w14:paraId="1CB8C543" w14:textId="77777777" w:rsidR="0099504C" w:rsidRPr="0099504C" w:rsidRDefault="0099504C" w:rsidP="00FB3CBA">
            <w:pPr>
              <w:jc w:val="center"/>
              <w:rPr>
                <w:rFonts w:ascii="Garamond" w:hAnsi="Garamond"/>
                <w:sz w:val="24"/>
                <w:szCs w:val="24"/>
              </w:rPr>
            </w:pPr>
            <w:r w:rsidRPr="0099504C">
              <w:rPr>
                <w:rFonts w:ascii="Garamond" w:hAnsi="Garamond"/>
                <w:sz w:val="24"/>
                <w:szCs w:val="24"/>
              </w:rPr>
              <w:t>________________________</w:t>
            </w:r>
          </w:p>
          <w:p w14:paraId="77745076" w14:textId="77777777" w:rsidR="0099504C" w:rsidRPr="0099504C" w:rsidRDefault="0099504C" w:rsidP="00FB3CBA">
            <w:pPr>
              <w:jc w:val="center"/>
              <w:rPr>
                <w:rFonts w:ascii="Garamond" w:hAnsi="Garamond"/>
                <w:sz w:val="24"/>
                <w:szCs w:val="24"/>
              </w:rPr>
            </w:pPr>
            <w:r w:rsidRPr="0099504C">
              <w:rPr>
                <w:rFonts w:ascii="Garamond" w:hAnsi="Garamond"/>
                <w:sz w:val="24"/>
                <w:szCs w:val="24"/>
              </w:rPr>
              <w:t xml:space="preserve">podpis  </w:t>
            </w:r>
          </w:p>
        </w:tc>
      </w:tr>
    </w:tbl>
    <w:p w14:paraId="5B52D591" w14:textId="4D9D2519" w:rsidR="0099504C" w:rsidRPr="0099504C" w:rsidRDefault="00015FB3" w:rsidP="0099504C">
      <w:pPr>
        <w:rPr>
          <w:rFonts w:ascii="Garamond" w:hAnsi="Garamond" w:cs="Arial"/>
          <w:sz w:val="24"/>
          <w:szCs w:val="24"/>
        </w:rPr>
      </w:pPr>
      <w:r>
        <w:rPr>
          <w:rFonts w:ascii="Garamond" w:hAnsi="Garamond"/>
          <w:sz w:val="24"/>
          <w:szCs w:val="24"/>
        </w:rPr>
        <w:t xml:space="preserve">  </w:t>
      </w:r>
      <w:r w:rsidR="0099504C" w:rsidRPr="0099504C">
        <w:rPr>
          <w:rFonts w:ascii="Garamond" w:hAnsi="Garamond"/>
          <w:sz w:val="24"/>
          <w:szCs w:val="24"/>
        </w:rPr>
        <w:t xml:space="preserve">Kraj: </w:t>
      </w:r>
      <w:r w:rsidR="0099504C" w:rsidRPr="0099504C">
        <w:rPr>
          <w:rFonts w:ascii="Garamond" w:hAnsi="Garamond"/>
          <w:sz w:val="24"/>
          <w:szCs w:val="24"/>
        </w:rPr>
        <w:fldChar w:fldCharType="begin">
          <w:ffData>
            <w:name w:val="Besedilo97"/>
            <w:enabled/>
            <w:calcOnExit w:val="0"/>
            <w:textInput/>
          </w:ffData>
        </w:fldChar>
      </w:r>
      <w:r w:rsidR="0099504C" w:rsidRPr="0099504C">
        <w:rPr>
          <w:rFonts w:ascii="Garamond" w:hAnsi="Garamond"/>
          <w:sz w:val="24"/>
          <w:szCs w:val="24"/>
        </w:rPr>
        <w:instrText xml:space="preserve"> FORMTEXT </w:instrText>
      </w:r>
      <w:r w:rsidR="0099504C" w:rsidRPr="0099504C">
        <w:rPr>
          <w:rFonts w:ascii="Garamond" w:hAnsi="Garamond"/>
          <w:sz w:val="24"/>
          <w:szCs w:val="24"/>
        </w:rPr>
      </w:r>
      <w:r w:rsidR="0099504C" w:rsidRPr="0099504C">
        <w:rPr>
          <w:rFonts w:ascii="Garamond" w:hAnsi="Garamond"/>
          <w:sz w:val="24"/>
          <w:szCs w:val="24"/>
        </w:rPr>
        <w:fldChar w:fldCharType="separate"/>
      </w:r>
      <w:r w:rsidR="0099504C" w:rsidRPr="0099504C">
        <w:rPr>
          <w:rFonts w:ascii="Garamond" w:hAnsi="Garamond"/>
          <w:noProof/>
          <w:sz w:val="24"/>
          <w:szCs w:val="24"/>
        </w:rPr>
        <w:t> </w:t>
      </w:r>
      <w:r w:rsidR="0099504C" w:rsidRPr="0099504C">
        <w:rPr>
          <w:rFonts w:ascii="Garamond" w:hAnsi="Garamond"/>
          <w:noProof/>
          <w:sz w:val="24"/>
          <w:szCs w:val="24"/>
        </w:rPr>
        <w:t> </w:t>
      </w:r>
      <w:r w:rsidR="0099504C" w:rsidRPr="0099504C">
        <w:rPr>
          <w:rFonts w:ascii="Garamond" w:hAnsi="Garamond"/>
          <w:noProof/>
          <w:sz w:val="24"/>
          <w:szCs w:val="24"/>
        </w:rPr>
        <w:t> </w:t>
      </w:r>
      <w:r w:rsidR="0099504C" w:rsidRPr="0099504C">
        <w:rPr>
          <w:rFonts w:ascii="Garamond" w:hAnsi="Garamond"/>
          <w:noProof/>
          <w:sz w:val="24"/>
          <w:szCs w:val="24"/>
        </w:rPr>
        <w:t> </w:t>
      </w:r>
      <w:r w:rsidR="0099504C" w:rsidRPr="0099504C">
        <w:rPr>
          <w:rFonts w:ascii="Garamond" w:hAnsi="Garamond"/>
          <w:noProof/>
          <w:sz w:val="24"/>
          <w:szCs w:val="24"/>
        </w:rPr>
        <w:t> </w:t>
      </w:r>
      <w:r w:rsidR="0099504C" w:rsidRPr="0099504C">
        <w:rPr>
          <w:rFonts w:ascii="Garamond" w:hAnsi="Garamond"/>
          <w:sz w:val="24"/>
          <w:szCs w:val="24"/>
        </w:rPr>
        <w:fldChar w:fldCharType="end"/>
      </w:r>
    </w:p>
    <w:p w14:paraId="13D7F225" w14:textId="77777777" w:rsidR="0099504C" w:rsidRPr="0099504C" w:rsidRDefault="0099504C" w:rsidP="0099504C">
      <w:pPr>
        <w:rPr>
          <w:rFonts w:ascii="Garamond" w:hAnsi="Garamond" w:cs="Arial"/>
          <w:sz w:val="24"/>
          <w:szCs w:val="24"/>
        </w:rPr>
      </w:pPr>
    </w:p>
    <w:p w14:paraId="5E714071" w14:textId="77777777" w:rsidR="0099504C" w:rsidRPr="0099504C" w:rsidRDefault="0099504C" w:rsidP="0099504C">
      <w:pPr>
        <w:rPr>
          <w:rFonts w:ascii="Garamond" w:hAnsi="Garamond" w:cs="Arial"/>
          <w:sz w:val="24"/>
          <w:szCs w:val="24"/>
        </w:rPr>
      </w:pPr>
    </w:p>
    <w:p w14:paraId="2E93278A" w14:textId="76E8C7D1" w:rsidR="0099504C" w:rsidRPr="0099504C" w:rsidRDefault="0099504C" w:rsidP="0099504C">
      <w:pPr>
        <w:rPr>
          <w:rFonts w:ascii="Garamond" w:hAnsi="Garamond" w:cs="Arial"/>
          <w:i/>
          <w:sz w:val="24"/>
          <w:szCs w:val="24"/>
        </w:rPr>
      </w:pPr>
      <w:r>
        <w:rPr>
          <w:rFonts w:ascii="Garamond" w:hAnsi="Garamond" w:cs="Arial"/>
          <w:i/>
          <w:sz w:val="24"/>
          <w:szCs w:val="24"/>
        </w:rPr>
        <w:t>P</w:t>
      </w:r>
      <w:r w:rsidRPr="0099504C">
        <w:rPr>
          <w:rFonts w:ascii="Garamond" w:hAnsi="Garamond" w:cs="Arial"/>
          <w:i/>
          <w:sz w:val="24"/>
          <w:szCs w:val="24"/>
        </w:rPr>
        <w:t xml:space="preserve">onudnik naj po potrebi kopira ta obrazec za predložitev večjega števila referenc/ </w:t>
      </w:r>
    </w:p>
    <w:p w14:paraId="645FDA9B" w14:textId="394D0521" w:rsidR="00031839" w:rsidRPr="00F16D4B" w:rsidRDefault="00C02CB7" w:rsidP="00F16D4B">
      <w:pPr>
        <w:pStyle w:val="Naslov"/>
        <w:jc w:val="left"/>
        <w:rPr>
          <w:rFonts w:ascii="Garamond" w:eastAsia="Calibri" w:hAnsi="Garamond"/>
          <w:sz w:val="24"/>
          <w:szCs w:val="24"/>
          <w:lang w:val="es-ES"/>
        </w:rPr>
      </w:pPr>
      <w:bookmarkStart w:id="166" w:name="_Toc98493234"/>
      <w:r w:rsidRPr="00F16D4B">
        <w:rPr>
          <w:rFonts w:ascii="Garamond" w:eastAsia="Calibri" w:hAnsi="Garamond"/>
          <w:sz w:val="24"/>
          <w:szCs w:val="24"/>
          <w:lang w:val="es-ES"/>
        </w:rPr>
        <w:lastRenderedPageBreak/>
        <w:t xml:space="preserve">OBR </w:t>
      </w:r>
      <w:r w:rsidR="003E1D9B" w:rsidRPr="00F16D4B">
        <w:rPr>
          <w:rFonts w:ascii="Garamond" w:eastAsia="Calibri" w:hAnsi="Garamond"/>
          <w:sz w:val="24"/>
          <w:szCs w:val="24"/>
          <w:lang w:val="es-ES"/>
        </w:rPr>
        <w:t>9</w:t>
      </w:r>
      <w:bookmarkEnd w:id="166"/>
      <w:r w:rsidR="00EC114C" w:rsidRPr="00F16D4B">
        <w:rPr>
          <w:rFonts w:ascii="Garamond" w:eastAsia="Calibri" w:hAnsi="Garamond"/>
          <w:sz w:val="24"/>
          <w:szCs w:val="24"/>
          <w:lang w:val="es-ES"/>
        </w:rPr>
        <w:t xml:space="preserve">                                                                                                                                                                                     </w:t>
      </w:r>
    </w:p>
    <w:p w14:paraId="120781CE" w14:textId="6C83560B" w:rsidR="00B31BB4" w:rsidRDefault="00B31BB4" w:rsidP="00B31BB4">
      <w:pPr>
        <w:rPr>
          <w:rFonts w:ascii="Garamond" w:hAnsi="Garamond"/>
          <w:sz w:val="24"/>
          <w:szCs w:val="24"/>
        </w:rPr>
      </w:pPr>
    </w:p>
    <w:p w14:paraId="0588E3D4" w14:textId="2363FAEC" w:rsidR="00EC114C" w:rsidRPr="00EC114C" w:rsidRDefault="00EC114C" w:rsidP="00B31BB4">
      <w:pPr>
        <w:rPr>
          <w:rFonts w:ascii="Garamond" w:hAnsi="Garamond"/>
          <w:b/>
          <w:sz w:val="24"/>
          <w:szCs w:val="24"/>
        </w:rPr>
      </w:pPr>
      <w:r w:rsidRPr="00EC114C">
        <w:rPr>
          <w:rFonts w:ascii="Garamond" w:hAnsi="Garamond"/>
          <w:b/>
          <w:sz w:val="24"/>
          <w:szCs w:val="24"/>
        </w:rPr>
        <w:t>SEZNAM VOZNIKOV</w:t>
      </w:r>
    </w:p>
    <w:tbl>
      <w:tblPr>
        <w:tblStyle w:val="Tabelamrea"/>
        <w:tblW w:w="0" w:type="auto"/>
        <w:tblLook w:val="04A0" w:firstRow="1" w:lastRow="0" w:firstColumn="1" w:lastColumn="0" w:noHBand="0" w:noVBand="1"/>
      </w:tblPr>
      <w:tblGrid>
        <w:gridCol w:w="988"/>
        <w:gridCol w:w="2636"/>
        <w:gridCol w:w="1812"/>
        <w:gridCol w:w="1812"/>
        <w:gridCol w:w="1812"/>
      </w:tblGrid>
      <w:tr w:rsidR="00EC114C" w:rsidRPr="00EC114C" w14:paraId="61B5404A" w14:textId="77777777" w:rsidTr="00EC114C">
        <w:tc>
          <w:tcPr>
            <w:tcW w:w="988" w:type="dxa"/>
          </w:tcPr>
          <w:p w14:paraId="3C3988BD" w14:textId="436F232A" w:rsidR="00EC114C" w:rsidRPr="00EC114C" w:rsidRDefault="00EC114C" w:rsidP="00B31BB4">
            <w:pPr>
              <w:rPr>
                <w:rFonts w:ascii="Garamond" w:hAnsi="Garamond"/>
                <w:b/>
                <w:sz w:val="24"/>
                <w:szCs w:val="24"/>
              </w:rPr>
            </w:pPr>
            <w:r w:rsidRPr="00EC114C">
              <w:rPr>
                <w:rFonts w:ascii="Garamond" w:hAnsi="Garamond"/>
                <w:b/>
                <w:sz w:val="24"/>
                <w:szCs w:val="24"/>
              </w:rPr>
              <w:t xml:space="preserve">Zap. št. </w:t>
            </w:r>
          </w:p>
        </w:tc>
        <w:tc>
          <w:tcPr>
            <w:tcW w:w="2636" w:type="dxa"/>
          </w:tcPr>
          <w:p w14:paraId="063F9999" w14:textId="3A93DBD1" w:rsidR="00EC114C" w:rsidRPr="00EC114C" w:rsidRDefault="00EC114C" w:rsidP="00B31BB4">
            <w:pPr>
              <w:rPr>
                <w:rFonts w:ascii="Garamond" w:hAnsi="Garamond"/>
                <w:b/>
                <w:sz w:val="24"/>
                <w:szCs w:val="24"/>
              </w:rPr>
            </w:pPr>
            <w:r w:rsidRPr="00EC114C">
              <w:rPr>
                <w:rFonts w:ascii="Garamond" w:hAnsi="Garamond"/>
                <w:b/>
                <w:sz w:val="24"/>
                <w:szCs w:val="24"/>
              </w:rPr>
              <w:t>Ime in priimek</w:t>
            </w:r>
          </w:p>
        </w:tc>
        <w:tc>
          <w:tcPr>
            <w:tcW w:w="1812" w:type="dxa"/>
          </w:tcPr>
          <w:p w14:paraId="50F43B61" w14:textId="3D217738" w:rsidR="00EC114C" w:rsidRPr="00EC114C" w:rsidRDefault="00EC114C" w:rsidP="00B31BB4">
            <w:pPr>
              <w:rPr>
                <w:rFonts w:ascii="Garamond" w:hAnsi="Garamond"/>
                <w:b/>
                <w:sz w:val="24"/>
                <w:szCs w:val="24"/>
              </w:rPr>
            </w:pPr>
            <w:r w:rsidRPr="00EC114C">
              <w:rPr>
                <w:rFonts w:ascii="Garamond" w:hAnsi="Garamond"/>
                <w:b/>
                <w:sz w:val="24"/>
                <w:szCs w:val="24"/>
              </w:rPr>
              <w:t>Delovne izkušnje (let) in št. potrdila</w:t>
            </w:r>
          </w:p>
        </w:tc>
        <w:tc>
          <w:tcPr>
            <w:tcW w:w="1812" w:type="dxa"/>
          </w:tcPr>
          <w:p w14:paraId="4496C5F0" w14:textId="47384341" w:rsidR="00EC114C" w:rsidRPr="00EC114C" w:rsidRDefault="00EC114C" w:rsidP="00B31BB4">
            <w:pPr>
              <w:rPr>
                <w:rFonts w:ascii="Garamond" w:hAnsi="Garamond"/>
                <w:b/>
                <w:sz w:val="24"/>
                <w:szCs w:val="24"/>
              </w:rPr>
            </w:pPr>
            <w:r w:rsidRPr="00EC114C">
              <w:rPr>
                <w:rFonts w:ascii="Garamond" w:hAnsi="Garamond"/>
                <w:b/>
                <w:sz w:val="24"/>
                <w:szCs w:val="24"/>
              </w:rPr>
              <w:t>Naziv delodajalca</w:t>
            </w:r>
          </w:p>
        </w:tc>
        <w:tc>
          <w:tcPr>
            <w:tcW w:w="1812" w:type="dxa"/>
          </w:tcPr>
          <w:p w14:paraId="67346FE3" w14:textId="2218CB43" w:rsidR="00EC114C" w:rsidRPr="00E2306F" w:rsidRDefault="00983FF7" w:rsidP="00B31BB4">
            <w:pPr>
              <w:rPr>
                <w:rFonts w:ascii="Garamond" w:hAnsi="Garamond"/>
                <w:b/>
                <w:sz w:val="24"/>
                <w:szCs w:val="24"/>
              </w:rPr>
            </w:pPr>
            <w:r w:rsidRPr="00E2306F">
              <w:rPr>
                <w:rFonts w:ascii="Garamond" w:hAnsi="Garamond"/>
                <w:b/>
                <w:sz w:val="24"/>
                <w:szCs w:val="24"/>
              </w:rPr>
              <w:t>Pogodba o zaposlitvi za nedoločen čas (da/ne)</w:t>
            </w:r>
          </w:p>
        </w:tc>
      </w:tr>
      <w:tr w:rsidR="00EC114C" w14:paraId="4465A107" w14:textId="77777777" w:rsidTr="00EC114C">
        <w:tc>
          <w:tcPr>
            <w:tcW w:w="988" w:type="dxa"/>
          </w:tcPr>
          <w:p w14:paraId="024CD0DE" w14:textId="77777777" w:rsidR="00EC114C" w:rsidRDefault="00EC114C" w:rsidP="00B31BB4">
            <w:pPr>
              <w:rPr>
                <w:rFonts w:ascii="Garamond" w:hAnsi="Garamond"/>
                <w:sz w:val="24"/>
                <w:szCs w:val="24"/>
              </w:rPr>
            </w:pPr>
          </w:p>
          <w:p w14:paraId="01703526" w14:textId="2E836880" w:rsidR="002A3A5C" w:rsidRDefault="002A3A5C" w:rsidP="00B31BB4">
            <w:pPr>
              <w:rPr>
                <w:rFonts w:ascii="Garamond" w:hAnsi="Garamond"/>
                <w:sz w:val="24"/>
                <w:szCs w:val="24"/>
              </w:rPr>
            </w:pPr>
          </w:p>
        </w:tc>
        <w:tc>
          <w:tcPr>
            <w:tcW w:w="2636" w:type="dxa"/>
          </w:tcPr>
          <w:p w14:paraId="48B39340" w14:textId="77777777" w:rsidR="00EC114C" w:rsidRDefault="00EC114C" w:rsidP="00B31BB4">
            <w:pPr>
              <w:rPr>
                <w:rFonts w:ascii="Garamond" w:hAnsi="Garamond"/>
                <w:sz w:val="24"/>
                <w:szCs w:val="24"/>
              </w:rPr>
            </w:pPr>
          </w:p>
        </w:tc>
        <w:tc>
          <w:tcPr>
            <w:tcW w:w="1812" w:type="dxa"/>
          </w:tcPr>
          <w:p w14:paraId="2C24CAAE" w14:textId="77777777" w:rsidR="00EC114C" w:rsidRDefault="00EC114C" w:rsidP="00B31BB4">
            <w:pPr>
              <w:rPr>
                <w:rFonts w:ascii="Garamond" w:hAnsi="Garamond"/>
                <w:sz w:val="24"/>
                <w:szCs w:val="24"/>
              </w:rPr>
            </w:pPr>
          </w:p>
        </w:tc>
        <w:tc>
          <w:tcPr>
            <w:tcW w:w="1812" w:type="dxa"/>
          </w:tcPr>
          <w:p w14:paraId="1A803EA5" w14:textId="77777777" w:rsidR="00EC114C" w:rsidRDefault="00EC114C" w:rsidP="00B31BB4">
            <w:pPr>
              <w:rPr>
                <w:rFonts w:ascii="Garamond" w:hAnsi="Garamond"/>
                <w:sz w:val="24"/>
                <w:szCs w:val="24"/>
              </w:rPr>
            </w:pPr>
          </w:p>
        </w:tc>
        <w:tc>
          <w:tcPr>
            <w:tcW w:w="1812" w:type="dxa"/>
          </w:tcPr>
          <w:p w14:paraId="44EFF3B8" w14:textId="77777777" w:rsidR="00EC114C" w:rsidRDefault="00EC114C" w:rsidP="00B31BB4">
            <w:pPr>
              <w:rPr>
                <w:rFonts w:ascii="Garamond" w:hAnsi="Garamond"/>
                <w:sz w:val="24"/>
                <w:szCs w:val="24"/>
              </w:rPr>
            </w:pPr>
          </w:p>
        </w:tc>
      </w:tr>
      <w:tr w:rsidR="00EC114C" w14:paraId="127BDDE1" w14:textId="77777777" w:rsidTr="00EC114C">
        <w:tc>
          <w:tcPr>
            <w:tcW w:w="988" w:type="dxa"/>
          </w:tcPr>
          <w:p w14:paraId="01CA416C" w14:textId="77777777" w:rsidR="00EC114C" w:rsidRDefault="00EC114C" w:rsidP="00B31BB4">
            <w:pPr>
              <w:rPr>
                <w:rFonts w:ascii="Garamond" w:hAnsi="Garamond"/>
                <w:sz w:val="24"/>
                <w:szCs w:val="24"/>
              </w:rPr>
            </w:pPr>
          </w:p>
          <w:p w14:paraId="09DF5274" w14:textId="57F58A5F" w:rsidR="002A3A5C" w:rsidRDefault="002A3A5C" w:rsidP="00B31BB4">
            <w:pPr>
              <w:rPr>
                <w:rFonts w:ascii="Garamond" w:hAnsi="Garamond"/>
                <w:sz w:val="24"/>
                <w:szCs w:val="24"/>
              </w:rPr>
            </w:pPr>
          </w:p>
        </w:tc>
        <w:tc>
          <w:tcPr>
            <w:tcW w:w="2636" w:type="dxa"/>
          </w:tcPr>
          <w:p w14:paraId="576AD580" w14:textId="77777777" w:rsidR="00EC114C" w:rsidRDefault="00EC114C" w:rsidP="00B31BB4">
            <w:pPr>
              <w:rPr>
                <w:rFonts w:ascii="Garamond" w:hAnsi="Garamond"/>
                <w:sz w:val="24"/>
                <w:szCs w:val="24"/>
              </w:rPr>
            </w:pPr>
          </w:p>
        </w:tc>
        <w:tc>
          <w:tcPr>
            <w:tcW w:w="1812" w:type="dxa"/>
          </w:tcPr>
          <w:p w14:paraId="388D7388" w14:textId="77777777" w:rsidR="00EC114C" w:rsidRDefault="00EC114C" w:rsidP="00B31BB4">
            <w:pPr>
              <w:rPr>
                <w:rFonts w:ascii="Garamond" w:hAnsi="Garamond"/>
                <w:sz w:val="24"/>
                <w:szCs w:val="24"/>
              </w:rPr>
            </w:pPr>
          </w:p>
        </w:tc>
        <w:tc>
          <w:tcPr>
            <w:tcW w:w="1812" w:type="dxa"/>
          </w:tcPr>
          <w:p w14:paraId="2595EEB1" w14:textId="77777777" w:rsidR="00EC114C" w:rsidRDefault="00EC114C" w:rsidP="00B31BB4">
            <w:pPr>
              <w:rPr>
                <w:rFonts w:ascii="Garamond" w:hAnsi="Garamond"/>
                <w:sz w:val="24"/>
                <w:szCs w:val="24"/>
              </w:rPr>
            </w:pPr>
          </w:p>
        </w:tc>
        <w:tc>
          <w:tcPr>
            <w:tcW w:w="1812" w:type="dxa"/>
          </w:tcPr>
          <w:p w14:paraId="03F2BE51" w14:textId="77777777" w:rsidR="00EC114C" w:rsidRDefault="00EC114C" w:rsidP="00B31BB4">
            <w:pPr>
              <w:rPr>
                <w:rFonts w:ascii="Garamond" w:hAnsi="Garamond"/>
                <w:sz w:val="24"/>
                <w:szCs w:val="24"/>
              </w:rPr>
            </w:pPr>
          </w:p>
        </w:tc>
      </w:tr>
      <w:tr w:rsidR="00EC114C" w14:paraId="35780CD0" w14:textId="77777777" w:rsidTr="00EC114C">
        <w:tc>
          <w:tcPr>
            <w:tcW w:w="988" w:type="dxa"/>
          </w:tcPr>
          <w:p w14:paraId="7915C29B" w14:textId="77777777" w:rsidR="00EC114C" w:rsidRDefault="00EC114C" w:rsidP="00B31BB4">
            <w:pPr>
              <w:rPr>
                <w:rFonts w:ascii="Garamond" w:hAnsi="Garamond"/>
                <w:sz w:val="24"/>
                <w:szCs w:val="24"/>
              </w:rPr>
            </w:pPr>
          </w:p>
          <w:p w14:paraId="34FBB9E9" w14:textId="473C8DB9" w:rsidR="002A3A5C" w:rsidRDefault="002A3A5C" w:rsidP="00B31BB4">
            <w:pPr>
              <w:rPr>
                <w:rFonts w:ascii="Garamond" w:hAnsi="Garamond"/>
                <w:sz w:val="24"/>
                <w:szCs w:val="24"/>
              </w:rPr>
            </w:pPr>
          </w:p>
        </w:tc>
        <w:tc>
          <w:tcPr>
            <w:tcW w:w="2636" w:type="dxa"/>
          </w:tcPr>
          <w:p w14:paraId="3817E9D3" w14:textId="77777777" w:rsidR="00EC114C" w:rsidRDefault="00EC114C" w:rsidP="00B31BB4">
            <w:pPr>
              <w:rPr>
                <w:rFonts w:ascii="Garamond" w:hAnsi="Garamond"/>
                <w:sz w:val="24"/>
                <w:szCs w:val="24"/>
              </w:rPr>
            </w:pPr>
          </w:p>
        </w:tc>
        <w:tc>
          <w:tcPr>
            <w:tcW w:w="1812" w:type="dxa"/>
          </w:tcPr>
          <w:p w14:paraId="087216C0" w14:textId="77777777" w:rsidR="00EC114C" w:rsidRDefault="00EC114C" w:rsidP="00B31BB4">
            <w:pPr>
              <w:rPr>
                <w:rFonts w:ascii="Garamond" w:hAnsi="Garamond"/>
                <w:sz w:val="24"/>
                <w:szCs w:val="24"/>
              </w:rPr>
            </w:pPr>
          </w:p>
        </w:tc>
        <w:tc>
          <w:tcPr>
            <w:tcW w:w="1812" w:type="dxa"/>
          </w:tcPr>
          <w:p w14:paraId="1BDF8816" w14:textId="77777777" w:rsidR="00EC114C" w:rsidRDefault="00EC114C" w:rsidP="00B31BB4">
            <w:pPr>
              <w:rPr>
                <w:rFonts w:ascii="Garamond" w:hAnsi="Garamond"/>
                <w:sz w:val="24"/>
                <w:szCs w:val="24"/>
              </w:rPr>
            </w:pPr>
          </w:p>
        </w:tc>
        <w:tc>
          <w:tcPr>
            <w:tcW w:w="1812" w:type="dxa"/>
          </w:tcPr>
          <w:p w14:paraId="697480A4" w14:textId="77777777" w:rsidR="00EC114C" w:rsidRDefault="00EC114C" w:rsidP="00B31BB4">
            <w:pPr>
              <w:rPr>
                <w:rFonts w:ascii="Garamond" w:hAnsi="Garamond"/>
                <w:sz w:val="24"/>
                <w:szCs w:val="24"/>
              </w:rPr>
            </w:pPr>
          </w:p>
        </w:tc>
      </w:tr>
      <w:tr w:rsidR="00EC114C" w14:paraId="64FDA869" w14:textId="77777777" w:rsidTr="00EC114C">
        <w:tc>
          <w:tcPr>
            <w:tcW w:w="988" w:type="dxa"/>
          </w:tcPr>
          <w:p w14:paraId="3554F872" w14:textId="77777777" w:rsidR="00EC114C" w:rsidRDefault="00EC114C" w:rsidP="00B31BB4">
            <w:pPr>
              <w:rPr>
                <w:rFonts w:ascii="Garamond" w:hAnsi="Garamond"/>
                <w:sz w:val="24"/>
                <w:szCs w:val="24"/>
              </w:rPr>
            </w:pPr>
          </w:p>
          <w:p w14:paraId="59905D5B" w14:textId="52D7A154" w:rsidR="002A3A5C" w:rsidRDefault="002A3A5C" w:rsidP="00B31BB4">
            <w:pPr>
              <w:rPr>
                <w:rFonts w:ascii="Garamond" w:hAnsi="Garamond"/>
                <w:sz w:val="24"/>
                <w:szCs w:val="24"/>
              </w:rPr>
            </w:pPr>
          </w:p>
        </w:tc>
        <w:tc>
          <w:tcPr>
            <w:tcW w:w="2636" w:type="dxa"/>
          </w:tcPr>
          <w:p w14:paraId="125A4514" w14:textId="77777777" w:rsidR="00EC114C" w:rsidRDefault="00EC114C" w:rsidP="00B31BB4">
            <w:pPr>
              <w:rPr>
                <w:rFonts w:ascii="Garamond" w:hAnsi="Garamond"/>
                <w:sz w:val="24"/>
                <w:szCs w:val="24"/>
              </w:rPr>
            </w:pPr>
          </w:p>
        </w:tc>
        <w:tc>
          <w:tcPr>
            <w:tcW w:w="1812" w:type="dxa"/>
          </w:tcPr>
          <w:p w14:paraId="2C18BBA7" w14:textId="77777777" w:rsidR="00EC114C" w:rsidRDefault="00EC114C" w:rsidP="00B31BB4">
            <w:pPr>
              <w:rPr>
                <w:rFonts w:ascii="Garamond" w:hAnsi="Garamond"/>
                <w:sz w:val="24"/>
                <w:szCs w:val="24"/>
              </w:rPr>
            </w:pPr>
          </w:p>
        </w:tc>
        <w:tc>
          <w:tcPr>
            <w:tcW w:w="1812" w:type="dxa"/>
          </w:tcPr>
          <w:p w14:paraId="4BE3AFA9" w14:textId="77777777" w:rsidR="00EC114C" w:rsidRDefault="00EC114C" w:rsidP="00B31BB4">
            <w:pPr>
              <w:rPr>
                <w:rFonts w:ascii="Garamond" w:hAnsi="Garamond"/>
                <w:sz w:val="24"/>
                <w:szCs w:val="24"/>
              </w:rPr>
            </w:pPr>
          </w:p>
        </w:tc>
        <w:tc>
          <w:tcPr>
            <w:tcW w:w="1812" w:type="dxa"/>
          </w:tcPr>
          <w:p w14:paraId="78D6D6DC" w14:textId="77777777" w:rsidR="00EC114C" w:rsidRDefault="00EC114C" w:rsidP="00B31BB4">
            <w:pPr>
              <w:rPr>
                <w:rFonts w:ascii="Garamond" w:hAnsi="Garamond"/>
                <w:sz w:val="24"/>
                <w:szCs w:val="24"/>
              </w:rPr>
            </w:pPr>
          </w:p>
        </w:tc>
      </w:tr>
      <w:tr w:rsidR="00EC114C" w14:paraId="55F71582" w14:textId="77777777" w:rsidTr="00EC114C">
        <w:tc>
          <w:tcPr>
            <w:tcW w:w="988" w:type="dxa"/>
          </w:tcPr>
          <w:p w14:paraId="07595025" w14:textId="77777777" w:rsidR="00EC114C" w:rsidRDefault="00EC114C" w:rsidP="00B31BB4">
            <w:pPr>
              <w:rPr>
                <w:rFonts w:ascii="Garamond" w:hAnsi="Garamond"/>
                <w:sz w:val="24"/>
                <w:szCs w:val="24"/>
              </w:rPr>
            </w:pPr>
          </w:p>
          <w:p w14:paraId="7232B2F6" w14:textId="17CBFA98" w:rsidR="002A3A5C" w:rsidRDefault="002A3A5C" w:rsidP="00B31BB4">
            <w:pPr>
              <w:rPr>
                <w:rFonts w:ascii="Garamond" w:hAnsi="Garamond"/>
                <w:sz w:val="24"/>
                <w:szCs w:val="24"/>
              </w:rPr>
            </w:pPr>
          </w:p>
        </w:tc>
        <w:tc>
          <w:tcPr>
            <w:tcW w:w="2636" w:type="dxa"/>
          </w:tcPr>
          <w:p w14:paraId="1E087A03" w14:textId="77777777" w:rsidR="00EC114C" w:rsidRDefault="00EC114C" w:rsidP="00B31BB4">
            <w:pPr>
              <w:rPr>
                <w:rFonts w:ascii="Garamond" w:hAnsi="Garamond"/>
                <w:sz w:val="24"/>
                <w:szCs w:val="24"/>
              </w:rPr>
            </w:pPr>
          </w:p>
        </w:tc>
        <w:tc>
          <w:tcPr>
            <w:tcW w:w="1812" w:type="dxa"/>
          </w:tcPr>
          <w:p w14:paraId="463D7545" w14:textId="77777777" w:rsidR="00EC114C" w:rsidRDefault="00EC114C" w:rsidP="00B31BB4">
            <w:pPr>
              <w:rPr>
                <w:rFonts w:ascii="Garamond" w:hAnsi="Garamond"/>
                <w:sz w:val="24"/>
                <w:szCs w:val="24"/>
              </w:rPr>
            </w:pPr>
          </w:p>
        </w:tc>
        <w:tc>
          <w:tcPr>
            <w:tcW w:w="1812" w:type="dxa"/>
          </w:tcPr>
          <w:p w14:paraId="3EC8AA0A" w14:textId="77777777" w:rsidR="00EC114C" w:rsidRDefault="00EC114C" w:rsidP="00B31BB4">
            <w:pPr>
              <w:rPr>
                <w:rFonts w:ascii="Garamond" w:hAnsi="Garamond"/>
                <w:sz w:val="24"/>
                <w:szCs w:val="24"/>
              </w:rPr>
            </w:pPr>
          </w:p>
        </w:tc>
        <w:tc>
          <w:tcPr>
            <w:tcW w:w="1812" w:type="dxa"/>
          </w:tcPr>
          <w:p w14:paraId="33301089" w14:textId="77777777" w:rsidR="00EC114C" w:rsidRDefault="00EC114C" w:rsidP="00B31BB4">
            <w:pPr>
              <w:rPr>
                <w:rFonts w:ascii="Garamond" w:hAnsi="Garamond"/>
                <w:sz w:val="24"/>
                <w:szCs w:val="24"/>
              </w:rPr>
            </w:pPr>
          </w:p>
        </w:tc>
      </w:tr>
      <w:tr w:rsidR="00EC114C" w14:paraId="725D2E7E" w14:textId="77777777" w:rsidTr="00EC114C">
        <w:tc>
          <w:tcPr>
            <w:tcW w:w="988" w:type="dxa"/>
          </w:tcPr>
          <w:p w14:paraId="0C06359B" w14:textId="77777777" w:rsidR="00EC114C" w:rsidRDefault="00EC114C" w:rsidP="00B31BB4">
            <w:pPr>
              <w:rPr>
                <w:rFonts w:ascii="Garamond" w:hAnsi="Garamond"/>
                <w:sz w:val="24"/>
                <w:szCs w:val="24"/>
              </w:rPr>
            </w:pPr>
          </w:p>
          <w:p w14:paraId="03010FD8" w14:textId="08645464" w:rsidR="002A3A5C" w:rsidRDefault="002A3A5C" w:rsidP="00B31BB4">
            <w:pPr>
              <w:rPr>
                <w:rFonts w:ascii="Garamond" w:hAnsi="Garamond"/>
                <w:sz w:val="24"/>
                <w:szCs w:val="24"/>
              </w:rPr>
            </w:pPr>
          </w:p>
        </w:tc>
        <w:tc>
          <w:tcPr>
            <w:tcW w:w="2636" w:type="dxa"/>
          </w:tcPr>
          <w:p w14:paraId="5AC98F5C" w14:textId="77777777" w:rsidR="00EC114C" w:rsidRDefault="00EC114C" w:rsidP="00B31BB4">
            <w:pPr>
              <w:rPr>
                <w:rFonts w:ascii="Garamond" w:hAnsi="Garamond"/>
                <w:sz w:val="24"/>
                <w:szCs w:val="24"/>
              </w:rPr>
            </w:pPr>
          </w:p>
        </w:tc>
        <w:tc>
          <w:tcPr>
            <w:tcW w:w="1812" w:type="dxa"/>
          </w:tcPr>
          <w:p w14:paraId="018D979E" w14:textId="77777777" w:rsidR="00EC114C" w:rsidRDefault="00EC114C" w:rsidP="00B31BB4">
            <w:pPr>
              <w:rPr>
                <w:rFonts w:ascii="Garamond" w:hAnsi="Garamond"/>
                <w:sz w:val="24"/>
                <w:szCs w:val="24"/>
              </w:rPr>
            </w:pPr>
          </w:p>
        </w:tc>
        <w:tc>
          <w:tcPr>
            <w:tcW w:w="1812" w:type="dxa"/>
          </w:tcPr>
          <w:p w14:paraId="2FFE2EB0" w14:textId="77777777" w:rsidR="00EC114C" w:rsidRDefault="00EC114C" w:rsidP="00B31BB4">
            <w:pPr>
              <w:rPr>
                <w:rFonts w:ascii="Garamond" w:hAnsi="Garamond"/>
                <w:sz w:val="24"/>
                <w:szCs w:val="24"/>
              </w:rPr>
            </w:pPr>
          </w:p>
        </w:tc>
        <w:tc>
          <w:tcPr>
            <w:tcW w:w="1812" w:type="dxa"/>
          </w:tcPr>
          <w:p w14:paraId="4551E8CF" w14:textId="77777777" w:rsidR="00EC114C" w:rsidRDefault="00EC114C" w:rsidP="00B31BB4">
            <w:pPr>
              <w:rPr>
                <w:rFonts w:ascii="Garamond" w:hAnsi="Garamond"/>
                <w:sz w:val="24"/>
                <w:szCs w:val="24"/>
              </w:rPr>
            </w:pPr>
          </w:p>
        </w:tc>
      </w:tr>
      <w:tr w:rsidR="00EC114C" w14:paraId="1AC85561" w14:textId="77777777" w:rsidTr="00EC114C">
        <w:tc>
          <w:tcPr>
            <w:tcW w:w="988" w:type="dxa"/>
          </w:tcPr>
          <w:p w14:paraId="5E3E3CFE" w14:textId="77777777" w:rsidR="00EC114C" w:rsidRDefault="00EC114C" w:rsidP="00B31BB4">
            <w:pPr>
              <w:rPr>
                <w:rFonts w:ascii="Garamond" w:hAnsi="Garamond"/>
                <w:sz w:val="24"/>
                <w:szCs w:val="24"/>
              </w:rPr>
            </w:pPr>
          </w:p>
          <w:p w14:paraId="5EB0F7B9" w14:textId="65433467" w:rsidR="002A3A5C" w:rsidRDefault="002A3A5C" w:rsidP="00B31BB4">
            <w:pPr>
              <w:rPr>
                <w:rFonts w:ascii="Garamond" w:hAnsi="Garamond"/>
                <w:sz w:val="24"/>
                <w:szCs w:val="24"/>
              </w:rPr>
            </w:pPr>
          </w:p>
        </w:tc>
        <w:tc>
          <w:tcPr>
            <w:tcW w:w="2636" w:type="dxa"/>
          </w:tcPr>
          <w:p w14:paraId="461C60B4" w14:textId="77777777" w:rsidR="00EC114C" w:rsidRDefault="00EC114C" w:rsidP="00B31BB4">
            <w:pPr>
              <w:rPr>
                <w:rFonts w:ascii="Garamond" w:hAnsi="Garamond"/>
                <w:sz w:val="24"/>
                <w:szCs w:val="24"/>
              </w:rPr>
            </w:pPr>
          </w:p>
        </w:tc>
        <w:tc>
          <w:tcPr>
            <w:tcW w:w="1812" w:type="dxa"/>
          </w:tcPr>
          <w:p w14:paraId="49B6B3D4" w14:textId="77777777" w:rsidR="00EC114C" w:rsidRDefault="00EC114C" w:rsidP="00B31BB4">
            <w:pPr>
              <w:rPr>
                <w:rFonts w:ascii="Garamond" w:hAnsi="Garamond"/>
                <w:sz w:val="24"/>
                <w:szCs w:val="24"/>
              </w:rPr>
            </w:pPr>
          </w:p>
        </w:tc>
        <w:tc>
          <w:tcPr>
            <w:tcW w:w="1812" w:type="dxa"/>
          </w:tcPr>
          <w:p w14:paraId="011DAF13" w14:textId="77777777" w:rsidR="00EC114C" w:rsidRDefault="00EC114C" w:rsidP="00B31BB4">
            <w:pPr>
              <w:rPr>
                <w:rFonts w:ascii="Garamond" w:hAnsi="Garamond"/>
                <w:sz w:val="24"/>
                <w:szCs w:val="24"/>
              </w:rPr>
            </w:pPr>
          </w:p>
        </w:tc>
        <w:tc>
          <w:tcPr>
            <w:tcW w:w="1812" w:type="dxa"/>
          </w:tcPr>
          <w:p w14:paraId="6AD22452" w14:textId="77777777" w:rsidR="00EC114C" w:rsidRDefault="00EC114C" w:rsidP="00B31BB4">
            <w:pPr>
              <w:rPr>
                <w:rFonts w:ascii="Garamond" w:hAnsi="Garamond"/>
                <w:sz w:val="24"/>
                <w:szCs w:val="24"/>
              </w:rPr>
            </w:pPr>
          </w:p>
        </w:tc>
      </w:tr>
    </w:tbl>
    <w:p w14:paraId="5F7B6CA0" w14:textId="77777777" w:rsidR="002A3A5C" w:rsidRDefault="002A3A5C" w:rsidP="00FB4EE0">
      <w:pPr>
        <w:spacing w:after="0"/>
        <w:jc w:val="both"/>
        <w:rPr>
          <w:rFonts w:ascii="Garamond" w:hAnsi="Garamond"/>
          <w:sz w:val="24"/>
          <w:szCs w:val="24"/>
        </w:rPr>
      </w:pPr>
    </w:p>
    <w:p w14:paraId="0FF1982E" w14:textId="0ADD1BAD" w:rsidR="00B31BB4" w:rsidRPr="00B31BB4" w:rsidRDefault="00B31BB4" w:rsidP="00FB4EE0">
      <w:pPr>
        <w:spacing w:after="0"/>
        <w:jc w:val="both"/>
        <w:rPr>
          <w:rFonts w:ascii="Garamond" w:hAnsi="Garamond"/>
          <w:sz w:val="24"/>
          <w:szCs w:val="24"/>
        </w:rPr>
      </w:pPr>
      <w:r w:rsidRPr="00B31BB4">
        <w:rPr>
          <w:rFonts w:ascii="Garamond" w:hAnsi="Garamond"/>
          <w:sz w:val="24"/>
          <w:szCs w:val="24"/>
        </w:rPr>
        <w:t>Vozniki zaposleni pri ponudniku, partnerju, podizvajalcu za nedoločen čas</w:t>
      </w:r>
    </w:p>
    <w:p w14:paraId="01CE8245" w14:textId="6D71CB28" w:rsidR="00813680" w:rsidRPr="00987060" w:rsidRDefault="00B31BB4" w:rsidP="00813680">
      <w:pPr>
        <w:spacing w:after="0" w:line="276" w:lineRule="auto"/>
        <w:jc w:val="both"/>
        <w:rPr>
          <w:rFonts w:ascii="Garamond" w:hAnsi="Garamond" w:cs="Arial"/>
          <w:sz w:val="24"/>
          <w:szCs w:val="24"/>
        </w:rPr>
      </w:pPr>
      <w:r w:rsidRPr="00B31BB4">
        <w:rPr>
          <w:rFonts w:ascii="Garamond" w:hAnsi="Garamond"/>
          <w:sz w:val="24"/>
          <w:szCs w:val="24"/>
        </w:rPr>
        <w:t xml:space="preserve">(Merilo M2: </w:t>
      </w:r>
      <w:r w:rsidR="00813680" w:rsidRPr="00987060">
        <w:rPr>
          <w:rFonts w:ascii="Garamond" w:hAnsi="Garamond" w:cs="Arial"/>
          <w:sz w:val="24"/>
          <w:szCs w:val="24"/>
        </w:rPr>
        <w:t xml:space="preserve">Stalnost – pogodba o zaposlitvi za nedoločen čas) </w:t>
      </w:r>
    </w:p>
    <w:p w14:paraId="7C20EAF3" w14:textId="77777777" w:rsidR="00FB4EE0" w:rsidRDefault="00FB4EE0" w:rsidP="00FB4EE0">
      <w:pPr>
        <w:spacing w:after="0"/>
        <w:jc w:val="both"/>
        <w:rPr>
          <w:rFonts w:ascii="Garamond" w:hAnsi="Garamond" w:cs="Times New Roman"/>
          <w:color w:val="000000"/>
          <w:sz w:val="24"/>
          <w:szCs w:val="24"/>
        </w:rPr>
      </w:pPr>
    </w:p>
    <w:p w14:paraId="76DD8653" w14:textId="77777777" w:rsidR="00813680" w:rsidRPr="00987060" w:rsidRDefault="00B31BB4" w:rsidP="00987060">
      <w:pPr>
        <w:spacing w:after="0" w:line="240" w:lineRule="auto"/>
        <w:jc w:val="both"/>
        <w:rPr>
          <w:rFonts w:ascii="Garamond" w:hAnsi="Garamond"/>
          <w:noProof/>
          <w:sz w:val="24"/>
          <w:szCs w:val="24"/>
        </w:rPr>
      </w:pPr>
      <w:r w:rsidRPr="00987060">
        <w:rPr>
          <w:rFonts w:ascii="Garamond" w:hAnsi="Garamond" w:cs="Times New Roman"/>
          <w:color w:val="000000"/>
          <w:sz w:val="24"/>
          <w:szCs w:val="24"/>
        </w:rPr>
        <w:t xml:space="preserve">Ponudnik, partner, podizvajalec mora imeti ves čas trajanja pogodbe v primeru prejetih točk iz tega merila, voznike (za katere je prejel točke) zaposlene za nedoločen čas. </w:t>
      </w:r>
    </w:p>
    <w:p w14:paraId="3DD236A1" w14:textId="77777777" w:rsidR="00987060" w:rsidRDefault="00987060" w:rsidP="00987060">
      <w:pPr>
        <w:spacing w:after="0" w:line="240" w:lineRule="auto"/>
        <w:jc w:val="both"/>
        <w:rPr>
          <w:rFonts w:ascii="Garamond" w:hAnsi="Garamond"/>
          <w:noProof/>
          <w:sz w:val="24"/>
          <w:szCs w:val="24"/>
        </w:rPr>
      </w:pPr>
    </w:p>
    <w:p w14:paraId="2A436745" w14:textId="608A89B8" w:rsidR="00813680" w:rsidRPr="00987060" w:rsidRDefault="00813680" w:rsidP="00987060">
      <w:pPr>
        <w:spacing w:after="0" w:line="240" w:lineRule="auto"/>
        <w:jc w:val="both"/>
        <w:rPr>
          <w:rFonts w:ascii="Garamond" w:hAnsi="Garamond"/>
          <w:noProof/>
          <w:sz w:val="24"/>
          <w:szCs w:val="24"/>
        </w:rPr>
      </w:pPr>
      <w:r w:rsidRPr="00987060">
        <w:rPr>
          <w:rFonts w:ascii="Garamond" w:hAnsi="Garamond"/>
          <w:noProof/>
          <w:sz w:val="24"/>
          <w:szCs w:val="24"/>
        </w:rPr>
        <w:t>V primeru zamenjave kadra bo moral ponudnik zagotoviti nov kader, ki izpolnjuje enake zahteve kot kader, ki ga bo nadomestil (glede zaposlitve za nedoločen čas).</w:t>
      </w:r>
    </w:p>
    <w:p w14:paraId="29B64473" w14:textId="77777777" w:rsidR="00FB4EE0" w:rsidRDefault="00FB4EE0" w:rsidP="00FB4EE0">
      <w:pPr>
        <w:spacing w:after="0"/>
        <w:jc w:val="both"/>
        <w:rPr>
          <w:rFonts w:ascii="Garamond" w:hAnsi="Garamond" w:cs="Times New Roman"/>
          <w:color w:val="000000"/>
          <w:sz w:val="24"/>
          <w:szCs w:val="24"/>
        </w:rPr>
      </w:pPr>
    </w:p>
    <w:p w14:paraId="7948B4DC" w14:textId="40DBEDBF" w:rsidR="00B31BB4" w:rsidRPr="00B31BB4" w:rsidRDefault="00B31BB4" w:rsidP="00FB4EE0">
      <w:pPr>
        <w:spacing w:after="0"/>
        <w:jc w:val="both"/>
        <w:rPr>
          <w:rFonts w:ascii="Garamond" w:hAnsi="Garamond" w:cs="Times New Roman"/>
          <w:color w:val="000000"/>
          <w:sz w:val="24"/>
          <w:szCs w:val="24"/>
        </w:rPr>
      </w:pPr>
      <w:r w:rsidRPr="00B31BB4">
        <w:rPr>
          <w:rFonts w:ascii="Garamond" w:hAnsi="Garamond" w:cs="Times New Roman"/>
          <w:color w:val="000000"/>
          <w:sz w:val="24"/>
          <w:szCs w:val="24"/>
        </w:rPr>
        <w:t>Za vsak kader</w:t>
      </w:r>
      <w:r w:rsidR="00813680">
        <w:rPr>
          <w:rFonts w:ascii="Garamond" w:hAnsi="Garamond" w:cs="Times New Roman"/>
          <w:color w:val="000000"/>
          <w:sz w:val="24"/>
          <w:szCs w:val="24"/>
        </w:rPr>
        <w:t>,</w:t>
      </w:r>
      <w:r w:rsidRPr="00B31BB4">
        <w:rPr>
          <w:rFonts w:ascii="Garamond" w:hAnsi="Garamond" w:cs="Times New Roman"/>
          <w:color w:val="000000"/>
          <w:sz w:val="24"/>
          <w:szCs w:val="24"/>
        </w:rPr>
        <w:t xml:space="preserve"> ki se nanaša na merilo M2, prilagamo kopijo pogodbe o zaposlitvi za nedoločen čas</w:t>
      </w:r>
      <w:r w:rsidR="00813680">
        <w:rPr>
          <w:rFonts w:ascii="Garamond" w:hAnsi="Garamond" w:cs="Times New Roman"/>
          <w:color w:val="000000"/>
          <w:sz w:val="24"/>
          <w:szCs w:val="24"/>
        </w:rPr>
        <w:t xml:space="preserve"> oz. drugo ustrezno dokazilo</w:t>
      </w:r>
      <w:r w:rsidRPr="00B31BB4">
        <w:rPr>
          <w:rFonts w:ascii="Garamond" w:hAnsi="Garamond" w:cs="Times New Roman"/>
          <w:color w:val="000000"/>
          <w:sz w:val="24"/>
          <w:szCs w:val="24"/>
        </w:rPr>
        <w:t xml:space="preserve">, iz katerega izhaja, da je </w:t>
      </w:r>
      <w:r w:rsidR="00813680">
        <w:rPr>
          <w:rFonts w:ascii="Garamond" w:hAnsi="Garamond" w:cs="Times New Roman"/>
          <w:color w:val="000000"/>
          <w:sz w:val="24"/>
          <w:szCs w:val="24"/>
        </w:rPr>
        <w:t xml:space="preserve">kader </w:t>
      </w:r>
      <w:r w:rsidRPr="00B31BB4">
        <w:rPr>
          <w:rFonts w:ascii="Garamond" w:hAnsi="Garamond" w:cs="Times New Roman"/>
          <w:color w:val="000000"/>
          <w:sz w:val="24"/>
          <w:szCs w:val="24"/>
        </w:rPr>
        <w:t>zaposlen pri ponudniku za nedoločen čas.</w:t>
      </w:r>
    </w:p>
    <w:p w14:paraId="77856F52" w14:textId="77777777" w:rsidR="00FB4EE0" w:rsidRDefault="00FB4EE0" w:rsidP="00FB4EE0">
      <w:pPr>
        <w:spacing w:after="0"/>
        <w:jc w:val="both"/>
        <w:rPr>
          <w:rFonts w:ascii="Garamond" w:hAnsi="Garamond" w:cs="Times New Roman"/>
          <w:color w:val="000000"/>
          <w:sz w:val="24"/>
          <w:szCs w:val="24"/>
        </w:rPr>
      </w:pPr>
    </w:p>
    <w:p w14:paraId="754F523B" w14:textId="506CC319" w:rsidR="00B31BB4" w:rsidRPr="00B31BB4" w:rsidRDefault="00B31BB4" w:rsidP="00FB4EE0">
      <w:pPr>
        <w:spacing w:after="0"/>
        <w:jc w:val="both"/>
        <w:rPr>
          <w:rFonts w:ascii="Garamond" w:hAnsi="Garamond" w:cs="Times New Roman"/>
          <w:color w:val="000000"/>
          <w:sz w:val="24"/>
          <w:szCs w:val="24"/>
        </w:rPr>
      </w:pPr>
      <w:r w:rsidRPr="00B31BB4">
        <w:rPr>
          <w:rFonts w:ascii="Garamond" w:hAnsi="Garamond" w:cs="Times New Roman"/>
          <w:color w:val="000000"/>
          <w:sz w:val="24"/>
          <w:szCs w:val="24"/>
        </w:rPr>
        <w:t>Prav tako prilagamo kot obvezno dokazilo ustreznosti in točnosti navedb za vsakega posameznega voznika sledeče fotokopije veljavnih dokazil:</w:t>
      </w:r>
    </w:p>
    <w:p w14:paraId="7F129A70" w14:textId="77777777" w:rsidR="00B31BB4" w:rsidRPr="00B31BB4" w:rsidRDefault="00B31BB4" w:rsidP="00FB4EE0">
      <w:pPr>
        <w:spacing w:after="0"/>
        <w:jc w:val="both"/>
        <w:rPr>
          <w:rFonts w:ascii="Garamond" w:hAnsi="Garamond" w:cs="Times New Roman"/>
          <w:color w:val="000000"/>
          <w:sz w:val="24"/>
          <w:szCs w:val="24"/>
        </w:rPr>
      </w:pPr>
      <w:r w:rsidRPr="00B31BB4">
        <w:rPr>
          <w:rFonts w:ascii="Garamond" w:hAnsi="Garamond" w:cs="Times New Roman"/>
          <w:color w:val="000000"/>
          <w:sz w:val="24"/>
          <w:szCs w:val="24"/>
        </w:rPr>
        <w:t>1. Fotokopijo vozniškega dovoljenja B,</w:t>
      </w:r>
    </w:p>
    <w:p w14:paraId="07BBC861" w14:textId="44868FB6" w:rsidR="00B31BB4" w:rsidRPr="00B31BB4" w:rsidRDefault="00B31BB4" w:rsidP="00FB4EE0">
      <w:pPr>
        <w:spacing w:after="0"/>
        <w:jc w:val="both"/>
        <w:rPr>
          <w:rFonts w:ascii="Garamond" w:hAnsi="Garamond"/>
          <w:sz w:val="24"/>
          <w:szCs w:val="24"/>
        </w:rPr>
      </w:pPr>
      <w:r w:rsidRPr="00B31BB4">
        <w:rPr>
          <w:rFonts w:ascii="Garamond" w:hAnsi="Garamond" w:cs="Times New Roman"/>
          <w:color w:val="000000"/>
          <w:sz w:val="24"/>
          <w:szCs w:val="24"/>
        </w:rPr>
        <w:t>2. Potrdilo o poklicnih vozniških izkušnjah v skladu s Pravilnikom o obliki potrdila o poklicnih vozniških izkušnjah - Uradni list RS, št. 67/11</w:t>
      </w:r>
      <w:r w:rsidR="00987060">
        <w:rPr>
          <w:rFonts w:ascii="Garamond" w:hAnsi="Garamond" w:cs="Times New Roman"/>
          <w:color w:val="000000"/>
          <w:sz w:val="24"/>
          <w:szCs w:val="24"/>
        </w:rPr>
        <w:t>.</w:t>
      </w:r>
    </w:p>
    <w:tbl>
      <w:tblPr>
        <w:tblW w:w="0" w:type="auto"/>
        <w:tblLayout w:type="fixed"/>
        <w:tblLook w:val="04A0" w:firstRow="1" w:lastRow="0" w:firstColumn="1" w:lastColumn="0" w:noHBand="0" w:noVBand="1"/>
      </w:tblPr>
      <w:tblGrid>
        <w:gridCol w:w="4361"/>
        <w:gridCol w:w="4361"/>
      </w:tblGrid>
      <w:tr w:rsidR="00FB4EE0" w:rsidRPr="00C47B22" w14:paraId="14503732" w14:textId="77777777" w:rsidTr="003A1163">
        <w:trPr>
          <w:cantSplit/>
        </w:trPr>
        <w:tc>
          <w:tcPr>
            <w:tcW w:w="4361" w:type="dxa"/>
            <w:hideMark/>
          </w:tcPr>
          <w:p w14:paraId="17B8F0E7" w14:textId="77777777" w:rsidR="000649B4" w:rsidRDefault="000649B4" w:rsidP="003A1163">
            <w:pPr>
              <w:spacing w:after="0" w:line="276" w:lineRule="auto"/>
              <w:jc w:val="both"/>
              <w:rPr>
                <w:rFonts w:ascii="Garamond" w:eastAsia="Times New Roman" w:hAnsi="Garamond" w:cs="Times New Roman"/>
                <w:sz w:val="24"/>
                <w:szCs w:val="24"/>
                <w:lang w:eastAsia="sl-SI"/>
              </w:rPr>
            </w:pPr>
          </w:p>
          <w:p w14:paraId="2ADA3A2E" w14:textId="530C3E25" w:rsidR="00FB4EE0" w:rsidRPr="00C47B22" w:rsidRDefault="00FB4EE0" w:rsidP="003A1163">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Datum:</w:t>
            </w:r>
          </w:p>
        </w:tc>
        <w:tc>
          <w:tcPr>
            <w:tcW w:w="4361" w:type="dxa"/>
          </w:tcPr>
          <w:p w14:paraId="3D127635" w14:textId="77777777" w:rsidR="000649B4" w:rsidRDefault="000649B4" w:rsidP="003A1163">
            <w:pPr>
              <w:spacing w:after="0" w:line="276" w:lineRule="auto"/>
              <w:jc w:val="both"/>
              <w:rPr>
                <w:rFonts w:ascii="Garamond" w:eastAsia="Times New Roman" w:hAnsi="Garamond" w:cs="Times New Roman"/>
                <w:sz w:val="24"/>
                <w:szCs w:val="24"/>
                <w:lang w:eastAsia="sl-SI"/>
              </w:rPr>
            </w:pPr>
          </w:p>
          <w:p w14:paraId="10F6D2E0" w14:textId="2CFE9121" w:rsidR="00FB4EE0" w:rsidRPr="00C47B22" w:rsidRDefault="00FB4EE0" w:rsidP="003A1163">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Ponudnik:</w:t>
            </w:r>
          </w:p>
          <w:p w14:paraId="68049EE2" w14:textId="77777777" w:rsidR="00FB4EE0" w:rsidRPr="00C47B22" w:rsidRDefault="00FB4EE0" w:rsidP="003A1163">
            <w:pPr>
              <w:spacing w:after="0" w:line="276" w:lineRule="auto"/>
              <w:jc w:val="both"/>
              <w:rPr>
                <w:rFonts w:ascii="Garamond" w:eastAsia="Times New Roman" w:hAnsi="Garamond" w:cs="Times New Roman"/>
                <w:sz w:val="24"/>
                <w:szCs w:val="24"/>
                <w:lang w:eastAsia="sl-SI"/>
              </w:rPr>
            </w:pPr>
          </w:p>
        </w:tc>
      </w:tr>
      <w:tr w:rsidR="00FB4EE0" w:rsidRPr="00C47B22" w14:paraId="243AADA4" w14:textId="77777777" w:rsidTr="003A1163">
        <w:trPr>
          <w:cantSplit/>
        </w:trPr>
        <w:tc>
          <w:tcPr>
            <w:tcW w:w="4361" w:type="dxa"/>
          </w:tcPr>
          <w:p w14:paraId="64622CA3" w14:textId="77777777" w:rsidR="00FB4EE0" w:rsidRPr="00C47B22" w:rsidRDefault="00FB4EE0" w:rsidP="003A1163">
            <w:pPr>
              <w:spacing w:after="0" w:line="276" w:lineRule="auto"/>
              <w:jc w:val="both"/>
              <w:rPr>
                <w:rFonts w:ascii="Garamond" w:eastAsia="Times New Roman" w:hAnsi="Garamond" w:cs="Times New Roman"/>
                <w:sz w:val="24"/>
                <w:szCs w:val="24"/>
                <w:lang w:eastAsia="sl-SI"/>
              </w:rPr>
            </w:pPr>
          </w:p>
        </w:tc>
        <w:tc>
          <w:tcPr>
            <w:tcW w:w="4361" w:type="dxa"/>
            <w:hideMark/>
          </w:tcPr>
          <w:p w14:paraId="25576140" w14:textId="77777777" w:rsidR="00FB4EE0" w:rsidRPr="00C47B22" w:rsidRDefault="00FB4EE0" w:rsidP="003A1163">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Žig in podpis:</w:t>
            </w:r>
          </w:p>
        </w:tc>
      </w:tr>
    </w:tbl>
    <w:p w14:paraId="5C1B5A32" w14:textId="77777777" w:rsidR="00FB4EE0" w:rsidRDefault="00FB4EE0" w:rsidP="00C47B22">
      <w:pPr>
        <w:pStyle w:val="Navaden2"/>
        <w:jc w:val="both"/>
        <w:rPr>
          <w:rFonts w:ascii="Garamond" w:hAnsi="Garamond"/>
          <w:sz w:val="24"/>
          <w:szCs w:val="24"/>
        </w:rPr>
      </w:pPr>
    </w:p>
    <w:p w14:paraId="20F7D8DB" w14:textId="02C58623" w:rsidR="004A5CA7" w:rsidRDefault="004A5CA7" w:rsidP="00C47B22">
      <w:pPr>
        <w:pStyle w:val="Navaden2"/>
        <w:jc w:val="both"/>
        <w:rPr>
          <w:rFonts w:ascii="Garamond" w:hAnsi="Garamond"/>
          <w:sz w:val="24"/>
          <w:szCs w:val="24"/>
        </w:rPr>
      </w:pPr>
    </w:p>
    <w:p w14:paraId="6EB78BBC" w14:textId="77777777" w:rsidR="00EC114C" w:rsidRDefault="00EC114C" w:rsidP="00C47B22">
      <w:pPr>
        <w:pStyle w:val="Navaden2"/>
        <w:jc w:val="both"/>
        <w:rPr>
          <w:rFonts w:ascii="Garamond" w:hAnsi="Garamond"/>
          <w:sz w:val="24"/>
          <w:szCs w:val="24"/>
        </w:rPr>
      </w:pPr>
    </w:p>
    <w:p w14:paraId="5E877421" w14:textId="5064AD6E" w:rsidR="001E19E7" w:rsidRPr="00C47B22" w:rsidRDefault="001E19E7" w:rsidP="00C47B22">
      <w:pPr>
        <w:pStyle w:val="Navaden2"/>
        <w:jc w:val="both"/>
        <w:rPr>
          <w:rFonts w:ascii="Garamond" w:hAnsi="Garamond"/>
          <w:sz w:val="24"/>
          <w:szCs w:val="24"/>
        </w:rPr>
      </w:pPr>
      <w:r w:rsidRPr="00C47B22">
        <w:rPr>
          <w:rFonts w:ascii="Garamond" w:hAnsi="Garamond"/>
          <w:sz w:val="24"/>
          <w:szCs w:val="24"/>
        </w:rPr>
        <w:lastRenderedPageBreak/>
        <w:t xml:space="preserve">Ponudnik mora v </w:t>
      </w:r>
      <w:r w:rsidR="00066278">
        <w:rPr>
          <w:rFonts w:ascii="Garamond" w:hAnsi="Garamond"/>
          <w:sz w:val="24"/>
          <w:szCs w:val="24"/>
        </w:rPr>
        <w:t>okvirni sporazum</w:t>
      </w:r>
      <w:r w:rsidRPr="00C47B22">
        <w:rPr>
          <w:rFonts w:ascii="Garamond" w:hAnsi="Garamond"/>
          <w:sz w:val="24"/>
          <w:szCs w:val="24"/>
        </w:rPr>
        <w:t xml:space="preserve"> vnesti vse manjkajoče podatke, ki se nanašajo nanj in so potrebni za njegovo morebitno sklenitev.  </w:t>
      </w:r>
    </w:p>
    <w:p w14:paraId="0D7EEE55" w14:textId="550B9380" w:rsidR="001E19E7" w:rsidRPr="00C47B22" w:rsidRDefault="00066278" w:rsidP="00C47B22">
      <w:pPr>
        <w:pStyle w:val="Navaden2"/>
        <w:jc w:val="both"/>
        <w:rPr>
          <w:rFonts w:ascii="Garamond" w:hAnsi="Garamond"/>
          <w:bCs/>
          <w:sz w:val="24"/>
          <w:szCs w:val="24"/>
        </w:rPr>
      </w:pPr>
      <w:r>
        <w:rPr>
          <w:rFonts w:ascii="Garamond" w:hAnsi="Garamond"/>
          <w:sz w:val="24"/>
          <w:szCs w:val="24"/>
        </w:rPr>
        <w:t>Okvirni sporazum</w:t>
      </w:r>
      <w:r w:rsidR="001E19E7" w:rsidRPr="00C47B22">
        <w:rPr>
          <w:rFonts w:ascii="Garamond" w:hAnsi="Garamond"/>
          <w:sz w:val="24"/>
          <w:szCs w:val="24"/>
        </w:rPr>
        <w:t xml:space="preserve"> ponudnik parafira, s čimer potrjuje, da se strinja z nje</w:t>
      </w:r>
      <w:r>
        <w:rPr>
          <w:rFonts w:ascii="Garamond" w:hAnsi="Garamond"/>
          <w:sz w:val="24"/>
          <w:szCs w:val="24"/>
        </w:rPr>
        <w:t>govimi</w:t>
      </w:r>
      <w:r w:rsidR="001E19E7" w:rsidRPr="00C47B22">
        <w:rPr>
          <w:rFonts w:ascii="Garamond" w:hAnsi="Garamond"/>
          <w:sz w:val="24"/>
          <w:szCs w:val="24"/>
        </w:rPr>
        <w:t xml:space="preserve"> določili</w:t>
      </w:r>
      <w:r w:rsidR="001E19E7" w:rsidRPr="00C47B22">
        <w:rPr>
          <w:rFonts w:ascii="Garamond" w:hAnsi="Garamond"/>
          <w:bCs/>
          <w:sz w:val="24"/>
          <w:szCs w:val="24"/>
        </w:rPr>
        <w:t>.</w:t>
      </w:r>
    </w:p>
    <w:p w14:paraId="4FBD40D2" w14:textId="257336C9" w:rsidR="00DF5806" w:rsidRPr="00F16D4B" w:rsidRDefault="00DF5806" w:rsidP="00F16D4B">
      <w:pPr>
        <w:pStyle w:val="Naslov"/>
        <w:jc w:val="left"/>
        <w:rPr>
          <w:rFonts w:ascii="Garamond" w:eastAsia="Calibri" w:hAnsi="Garamond"/>
          <w:sz w:val="24"/>
          <w:szCs w:val="24"/>
          <w:lang w:val="es-ES"/>
        </w:rPr>
      </w:pPr>
      <w:bookmarkStart w:id="167" w:name="_Toc98493235"/>
      <w:r w:rsidRPr="00F16D4B">
        <w:rPr>
          <w:rFonts w:ascii="Garamond" w:eastAsia="Calibri" w:hAnsi="Garamond"/>
          <w:sz w:val="24"/>
          <w:szCs w:val="24"/>
          <w:lang w:val="es-ES"/>
        </w:rPr>
        <w:t>O</w:t>
      </w:r>
      <w:r w:rsidR="009C0256" w:rsidRPr="00F16D4B">
        <w:rPr>
          <w:rFonts w:ascii="Garamond" w:eastAsia="Calibri" w:hAnsi="Garamond"/>
          <w:sz w:val="24"/>
          <w:szCs w:val="24"/>
          <w:lang w:val="es-ES"/>
        </w:rPr>
        <w:t xml:space="preserve">BR  </w:t>
      </w:r>
      <w:r w:rsidR="003E1D9B" w:rsidRPr="00F16D4B">
        <w:rPr>
          <w:rFonts w:ascii="Garamond" w:eastAsia="Calibri" w:hAnsi="Garamond"/>
          <w:sz w:val="24"/>
          <w:szCs w:val="24"/>
          <w:lang w:val="es-ES"/>
        </w:rPr>
        <w:t>10</w:t>
      </w:r>
      <w:r w:rsidRPr="00F16D4B">
        <w:rPr>
          <w:rFonts w:ascii="Garamond" w:eastAsia="Calibri" w:hAnsi="Garamond"/>
          <w:sz w:val="24"/>
          <w:szCs w:val="24"/>
          <w:lang w:val="es-ES"/>
        </w:rPr>
        <w:t xml:space="preserve"> - VZOREC </w:t>
      </w:r>
      <w:r w:rsidR="008F2E32" w:rsidRPr="00F16D4B">
        <w:rPr>
          <w:rFonts w:ascii="Garamond" w:eastAsia="Calibri" w:hAnsi="Garamond"/>
          <w:sz w:val="24"/>
          <w:szCs w:val="24"/>
          <w:lang w:val="es-ES"/>
        </w:rPr>
        <w:t>OKVIRNEGA SPORAZUMA</w:t>
      </w:r>
      <w:bookmarkEnd w:id="167"/>
    </w:p>
    <w:p w14:paraId="605C6121" w14:textId="77777777" w:rsidR="00066278" w:rsidRDefault="00066278" w:rsidP="00066278">
      <w:pPr>
        <w:spacing w:after="0" w:line="276" w:lineRule="auto"/>
        <w:jc w:val="both"/>
        <w:rPr>
          <w:rFonts w:ascii="Garamond" w:hAnsi="Garamond"/>
          <w:sz w:val="24"/>
          <w:szCs w:val="24"/>
        </w:rPr>
      </w:pPr>
    </w:p>
    <w:p w14:paraId="3F2CC944" w14:textId="51F2881B" w:rsidR="00DF5806" w:rsidRPr="00C47B22" w:rsidRDefault="00DF5806" w:rsidP="00066278">
      <w:pPr>
        <w:spacing w:after="0" w:line="276" w:lineRule="auto"/>
        <w:jc w:val="both"/>
        <w:rPr>
          <w:rFonts w:ascii="Garamond" w:hAnsi="Garamond"/>
          <w:sz w:val="24"/>
          <w:szCs w:val="24"/>
        </w:rPr>
      </w:pPr>
      <w:r w:rsidRPr="00C47B22">
        <w:rPr>
          <w:rFonts w:ascii="Garamond" w:hAnsi="Garamond"/>
          <w:sz w:val="24"/>
          <w:szCs w:val="24"/>
        </w:rPr>
        <w:t>Univerza v Ljubljani, Medicinska fakulteta, Vrazov trg 002, 1000 Ljubljana, ki jo zastopa</w:t>
      </w:r>
      <w:r w:rsidR="00A61171" w:rsidRPr="00C47B22">
        <w:rPr>
          <w:rFonts w:ascii="Garamond" w:hAnsi="Garamond"/>
          <w:sz w:val="24"/>
          <w:szCs w:val="24"/>
        </w:rPr>
        <w:t xml:space="preserve"> dekan </w:t>
      </w:r>
      <w:r w:rsidRPr="00C47B22">
        <w:rPr>
          <w:rFonts w:ascii="Garamond" w:hAnsi="Garamond"/>
          <w:sz w:val="24"/>
          <w:szCs w:val="24"/>
        </w:rPr>
        <w:t xml:space="preserve"> prof. dr. Igor Švab, dr. med. (v nadaljevanju: naročnik), ID za DDV: SI44752385, matična številka naročnika: 1627066</w:t>
      </w:r>
      <w:r w:rsidR="00B2477E">
        <w:rPr>
          <w:rFonts w:ascii="Garamond" w:hAnsi="Garamond"/>
          <w:sz w:val="24"/>
          <w:szCs w:val="24"/>
        </w:rPr>
        <w:t>000</w:t>
      </w:r>
    </w:p>
    <w:p w14:paraId="2BBD7F46" w14:textId="77777777" w:rsidR="00643116" w:rsidRDefault="00643116" w:rsidP="00C47B22">
      <w:pPr>
        <w:spacing w:line="276" w:lineRule="auto"/>
        <w:jc w:val="both"/>
        <w:rPr>
          <w:rFonts w:ascii="Garamond" w:hAnsi="Garamond"/>
          <w:sz w:val="24"/>
          <w:szCs w:val="24"/>
        </w:rPr>
      </w:pPr>
    </w:p>
    <w:p w14:paraId="7CB3D9E2" w14:textId="5E3B807F" w:rsidR="00DF5806" w:rsidRPr="00C47B22" w:rsidRDefault="00DF5806" w:rsidP="00C47B22">
      <w:pPr>
        <w:spacing w:line="276" w:lineRule="auto"/>
        <w:jc w:val="both"/>
        <w:rPr>
          <w:rFonts w:ascii="Garamond" w:hAnsi="Garamond"/>
          <w:sz w:val="24"/>
          <w:szCs w:val="24"/>
        </w:rPr>
      </w:pPr>
      <w:r w:rsidRPr="00C47B22">
        <w:rPr>
          <w:rFonts w:ascii="Garamond" w:hAnsi="Garamond"/>
          <w:sz w:val="24"/>
          <w:szCs w:val="24"/>
        </w:rPr>
        <w:t>in podjetje</w:t>
      </w:r>
    </w:p>
    <w:p w14:paraId="0871DE05" w14:textId="609763D3" w:rsidR="00DF5806" w:rsidRPr="00C47B22" w:rsidRDefault="00DF5806" w:rsidP="00C47B22">
      <w:pPr>
        <w:spacing w:line="276" w:lineRule="auto"/>
        <w:jc w:val="both"/>
        <w:rPr>
          <w:rFonts w:ascii="Garamond" w:hAnsi="Garamond"/>
          <w:sz w:val="24"/>
          <w:szCs w:val="24"/>
        </w:rPr>
      </w:pPr>
      <w:r w:rsidRPr="00C47B22">
        <w:rPr>
          <w:rFonts w:ascii="Garamond" w:hAnsi="Garamond"/>
          <w:sz w:val="24"/>
          <w:szCs w:val="24"/>
        </w:rPr>
        <w:t>………………………</w:t>
      </w:r>
      <w:r w:rsidR="00A61171" w:rsidRPr="00C47B22">
        <w:rPr>
          <w:rFonts w:ascii="Garamond" w:hAnsi="Garamond"/>
          <w:sz w:val="24"/>
          <w:szCs w:val="24"/>
        </w:rPr>
        <w:t>……</w:t>
      </w:r>
      <w:r w:rsidRPr="00C47B22">
        <w:rPr>
          <w:rFonts w:ascii="Garamond" w:hAnsi="Garamond"/>
          <w:sz w:val="24"/>
          <w:szCs w:val="24"/>
        </w:rPr>
        <w:t>………………..……………………………………………………,</w:t>
      </w:r>
    </w:p>
    <w:p w14:paraId="135F13D3" w14:textId="21AB7A95" w:rsidR="00DF5806" w:rsidRPr="00C47B22" w:rsidRDefault="00DF5806" w:rsidP="00C47B22">
      <w:pPr>
        <w:spacing w:line="276" w:lineRule="auto"/>
        <w:jc w:val="both"/>
        <w:rPr>
          <w:rFonts w:ascii="Garamond" w:hAnsi="Garamond"/>
          <w:sz w:val="24"/>
          <w:szCs w:val="24"/>
        </w:rPr>
      </w:pPr>
      <w:r w:rsidRPr="00C47B22">
        <w:rPr>
          <w:rFonts w:ascii="Garamond" w:hAnsi="Garamond"/>
          <w:sz w:val="24"/>
          <w:szCs w:val="24"/>
        </w:rPr>
        <w:t xml:space="preserve">ki ga zastopa direktor ………………………….……………………. (v nadaljevanju: </w:t>
      </w:r>
      <w:r w:rsidR="00C71B4A">
        <w:rPr>
          <w:rFonts w:ascii="Garamond" w:hAnsi="Garamond"/>
          <w:sz w:val="24"/>
          <w:szCs w:val="24"/>
        </w:rPr>
        <w:t>izvajalec</w:t>
      </w:r>
      <w:r w:rsidRPr="00C47B22">
        <w:rPr>
          <w:rFonts w:ascii="Garamond" w:hAnsi="Garamond"/>
          <w:sz w:val="24"/>
          <w:szCs w:val="24"/>
        </w:rPr>
        <w:t>),</w:t>
      </w:r>
    </w:p>
    <w:p w14:paraId="41884D5C" w14:textId="77777777" w:rsidR="00DF5806" w:rsidRPr="00C47B22" w:rsidRDefault="00DF5806" w:rsidP="00C47B22">
      <w:pPr>
        <w:spacing w:after="0" w:line="276" w:lineRule="auto"/>
        <w:jc w:val="both"/>
        <w:rPr>
          <w:rFonts w:ascii="Garamond" w:hAnsi="Garamond"/>
          <w:sz w:val="24"/>
          <w:szCs w:val="24"/>
        </w:rPr>
      </w:pPr>
      <w:r w:rsidRPr="00C47B22">
        <w:rPr>
          <w:rFonts w:ascii="Garamond" w:hAnsi="Garamond"/>
          <w:sz w:val="24"/>
          <w:szCs w:val="24"/>
        </w:rPr>
        <w:t>ID za DDV: ……………………………., mati</w:t>
      </w:r>
      <w:r w:rsidRPr="00C47B22">
        <w:rPr>
          <w:rFonts w:ascii="Garamond" w:hAnsi="Garamond" w:cs="TTE1637B38t00"/>
          <w:sz w:val="24"/>
          <w:szCs w:val="24"/>
        </w:rPr>
        <w:t>č</w:t>
      </w:r>
      <w:r w:rsidRPr="00C47B22">
        <w:rPr>
          <w:rFonts w:ascii="Garamond" w:hAnsi="Garamond"/>
          <w:sz w:val="24"/>
          <w:szCs w:val="24"/>
        </w:rPr>
        <w:t>na številka stranke: ……………………………...</w:t>
      </w:r>
    </w:p>
    <w:p w14:paraId="03F89F7D" w14:textId="77777777" w:rsidR="006E3A8B" w:rsidRPr="00C47B22" w:rsidRDefault="006E3A8B" w:rsidP="00C47B22">
      <w:pPr>
        <w:numPr>
          <w:ilvl w:val="12"/>
          <w:numId w:val="0"/>
        </w:numPr>
        <w:spacing w:after="0" w:line="276" w:lineRule="auto"/>
        <w:jc w:val="both"/>
        <w:rPr>
          <w:rFonts w:ascii="Garamond" w:hAnsi="Garamond"/>
          <w:sz w:val="24"/>
          <w:szCs w:val="24"/>
        </w:rPr>
      </w:pPr>
    </w:p>
    <w:p w14:paraId="2727B7FE" w14:textId="1B5AC307" w:rsidR="00DF5806" w:rsidRPr="00C47B22" w:rsidRDefault="00DF5806" w:rsidP="00C47B22">
      <w:pPr>
        <w:numPr>
          <w:ilvl w:val="12"/>
          <w:numId w:val="0"/>
        </w:numPr>
        <w:spacing w:line="276" w:lineRule="auto"/>
        <w:jc w:val="both"/>
        <w:rPr>
          <w:rFonts w:ascii="Garamond" w:hAnsi="Garamond"/>
          <w:sz w:val="24"/>
          <w:szCs w:val="24"/>
        </w:rPr>
      </w:pPr>
      <w:r w:rsidRPr="00C47B22">
        <w:rPr>
          <w:rFonts w:ascii="Garamond" w:hAnsi="Garamond"/>
          <w:sz w:val="24"/>
          <w:szCs w:val="24"/>
        </w:rPr>
        <w:t xml:space="preserve">skleneta naslednji </w:t>
      </w:r>
    </w:p>
    <w:p w14:paraId="39CA5F6B" w14:textId="642CA884" w:rsidR="00DF5806" w:rsidRPr="00C47B22" w:rsidRDefault="008F2E32" w:rsidP="007E3806">
      <w:pPr>
        <w:numPr>
          <w:ilvl w:val="12"/>
          <w:numId w:val="0"/>
        </w:numPr>
        <w:spacing w:line="276" w:lineRule="auto"/>
        <w:jc w:val="center"/>
        <w:rPr>
          <w:rFonts w:ascii="Garamond" w:hAnsi="Garamond"/>
          <w:b/>
          <w:sz w:val="24"/>
          <w:szCs w:val="24"/>
        </w:rPr>
      </w:pPr>
      <w:r>
        <w:rPr>
          <w:rFonts w:ascii="Garamond" w:hAnsi="Garamond"/>
          <w:b/>
          <w:sz w:val="24"/>
          <w:szCs w:val="24"/>
        </w:rPr>
        <w:t>Okvirni sporazum</w:t>
      </w:r>
      <w:r w:rsidR="00DF5806" w:rsidRPr="00C47B22">
        <w:rPr>
          <w:rFonts w:ascii="Garamond" w:hAnsi="Garamond"/>
          <w:b/>
          <w:sz w:val="24"/>
          <w:szCs w:val="24"/>
        </w:rPr>
        <w:t xml:space="preserve"> št. …………..</w:t>
      </w:r>
    </w:p>
    <w:p w14:paraId="23BB650A" w14:textId="6982CE21" w:rsidR="00DF5806" w:rsidRPr="00C47B22" w:rsidRDefault="009B7022" w:rsidP="00643116">
      <w:pPr>
        <w:spacing w:after="0" w:line="276" w:lineRule="auto"/>
        <w:jc w:val="center"/>
        <w:rPr>
          <w:rFonts w:ascii="Garamond" w:hAnsi="Garamond"/>
          <w:b/>
          <w:sz w:val="24"/>
          <w:szCs w:val="24"/>
        </w:rPr>
      </w:pPr>
      <w:r w:rsidRPr="00C47B22">
        <w:rPr>
          <w:rFonts w:ascii="Garamond" w:eastAsia="Calibri" w:hAnsi="Garamond"/>
          <w:b/>
          <w:sz w:val="24"/>
          <w:szCs w:val="24"/>
        </w:rPr>
        <w:t>z</w:t>
      </w:r>
      <w:r w:rsidR="00037020" w:rsidRPr="00C47B22">
        <w:rPr>
          <w:rFonts w:ascii="Garamond" w:eastAsia="Calibri" w:hAnsi="Garamond"/>
          <w:b/>
          <w:sz w:val="24"/>
          <w:szCs w:val="24"/>
        </w:rPr>
        <w:t>a</w:t>
      </w:r>
      <w:r w:rsidR="00DF5806" w:rsidRPr="00C47B22">
        <w:rPr>
          <w:rFonts w:ascii="Garamond" w:eastAsia="Calibri" w:hAnsi="Garamond"/>
          <w:b/>
          <w:sz w:val="24"/>
          <w:szCs w:val="24"/>
        </w:rPr>
        <w:t xml:space="preserve"> </w:t>
      </w:r>
      <w:r w:rsidR="005D493C">
        <w:rPr>
          <w:rFonts w:ascii="Garamond" w:eastAsia="Calibri" w:hAnsi="Garamond"/>
          <w:b/>
          <w:sz w:val="24"/>
          <w:szCs w:val="24"/>
        </w:rPr>
        <w:t>opravl</w:t>
      </w:r>
      <w:r w:rsidR="007E3806">
        <w:rPr>
          <w:rFonts w:ascii="Garamond" w:eastAsia="Calibri" w:hAnsi="Garamond"/>
          <w:b/>
          <w:sz w:val="24"/>
          <w:szCs w:val="24"/>
        </w:rPr>
        <w:t>janje storitev prevoz</w:t>
      </w:r>
      <w:r w:rsidR="00643116">
        <w:rPr>
          <w:rFonts w:ascii="Garamond" w:eastAsia="Calibri" w:hAnsi="Garamond"/>
          <w:b/>
          <w:sz w:val="24"/>
          <w:szCs w:val="24"/>
        </w:rPr>
        <w:t>a</w:t>
      </w:r>
      <w:r w:rsidR="007E3806">
        <w:rPr>
          <w:rFonts w:ascii="Garamond" w:eastAsia="Calibri" w:hAnsi="Garamond"/>
          <w:b/>
          <w:sz w:val="24"/>
          <w:szCs w:val="24"/>
        </w:rPr>
        <w:t xml:space="preserve"> bioloških vzorcev</w:t>
      </w:r>
    </w:p>
    <w:p w14:paraId="2807F4C4" w14:textId="77777777" w:rsidR="00643116" w:rsidRDefault="00643116" w:rsidP="00643116">
      <w:pPr>
        <w:spacing w:after="0" w:line="276" w:lineRule="auto"/>
        <w:jc w:val="both"/>
        <w:rPr>
          <w:rFonts w:ascii="Garamond" w:hAnsi="Garamond"/>
          <w:sz w:val="24"/>
          <w:szCs w:val="24"/>
        </w:rPr>
      </w:pPr>
    </w:p>
    <w:p w14:paraId="2F9F9655" w14:textId="67EDC769" w:rsidR="00DF5806" w:rsidRPr="00C47B22" w:rsidRDefault="00DF5806" w:rsidP="00643116">
      <w:pPr>
        <w:spacing w:after="0" w:line="276" w:lineRule="auto"/>
        <w:jc w:val="both"/>
        <w:rPr>
          <w:rFonts w:ascii="Garamond" w:hAnsi="Garamond"/>
          <w:sz w:val="24"/>
          <w:szCs w:val="24"/>
        </w:rPr>
      </w:pPr>
      <w:r w:rsidRPr="00C47B22">
        <w:rPr>
          <w:rFonts w:ascii="Garamond" w:hAnsi="Garamond"/>
          <w:sz w:val="24"/>
          <w:szCs w:val="24"/>
        </w:rPr>
        <w:t>PODLAGA OKVIRNEGA SPORAZUMA</w:t>
      </w:r>
    </w:p>
    <w:p w14:paraId="245DDD55" w14:textId="58562440" w:rsidR="00EC24AE" w:rsidRPr="00C47B22" w:rsidRDefault="00EC24AE" w:rsidP="00C47B22">
      <w:pPr>
        <w:spacing w:after="0" w:line="276" w:lineRule="auto"/>
        <w:ind w:left="4248"/>
        <w:jc w:val="both"/>
        <w:rPr>
          <w:rFonts w:ascii="Garamond" w:hAnsi="Garamond"/>
          <w:sz w:val="24"/>
          <w:szCs w:val="24"/>
        </w:rPr>
      </w:pPr>
      <w:r w:rsidRPr="00C47B22">
        <w:rPr>
          <w:rFonts w:ascii="Garamond" w:hAnsi="Garamond"/>
          <w:sz w:val="24"/>
          <w:szCs w:val="24"/>
        </w:rPr>
        <w:t>1. člen</w:t>
      </w:r>
    </w:p>
    <w:p w14:paraId="5CA66C56" w14:textId="2E60D2AD" w:rsidR="00DF5806" w:rsidRPr="009674FE" w:rsidRDefault="00DF5806" w:rsidP="009674FE">
      <w:pPr>
        <w:autoSpaceDE w:val="0"/>
        <w:autoSpaceDN w:val="0"/>
        <w:adjustRightInd w:val="0"/>
        <w:spacing w:after="0" w:line="276" w:lineRule="auto"/>
        <w:jc w:val="both"/>
        <w:rPr>
          <w:rFonts w:ascii="Garamond" w:hAnsi="Garamond"/>
          <w:sz w:val="24"/>
          <w:szCs w:val="24"/>
        </w:rPr>
      </w:pPr>
      <w:r w:rsidRPr="009674FE">
        <w:rPr>
          <w:rFonts w:ascii="Garamond" w:hAnsi="Garamond"/>
          <w:sz w:val="24"/>
          <w:szCs w:val="24"/>
        </w:rPr>
        <w:t>Stranki okvirnega sporazuma ugotavljata, da:</w:t>
      </w:r>
    </w:p>
    <w:p w14:paraId="4B8D752A" w14:textId="781187EC" w:rsidR="009674FE" w:rsidRPr="009674FE" w:rsidRDefault="009674FE" w:rsidP="00FD1342">
      <w:pPr>
        <w:pStyle w:val="Odstavekseznama"/>
        <w:numPr>
          <w:ilvl w:val="0"/>
          <w:numId w:val="18"/>
        </w:numPr>
        <w:autoSpaceDE w:val="0"/>
        <w:autoSpaceDN w:val="0"/>
        <w:adjustRightInd w:val="0"/>
        <w:spacing w:after="0" w:line="276" w:lineRule="auto"/>
        <w:jc w:val="both"/>
        <w:rPr>
          <w:rFonts w:ascii="Garamond" w:hAnsi="Garamond" w:cs="Arial"/>
          <w:sz w:val="24"/>
          <w:szCs w:val="24"/>
        </w:rPr>
      </w:pPr>
      <w:r w:rsidRPr="009674FE">
        <w:rPr>
          <w:rFonts w:ascii="Garamond" w:hAnsi="Garamond" w:cs="ArialMT"/>
          <w:sz w:val="24"/>
          <w:szCs w:val="24"/>
        </w:rPr>
        <w:t xml:space="preserve">da je naročnik </w:t>
      </w:r>
      <w:r w:rsidR="00C71B4A">
        <w:rPr>
          <w:rFonts w:ascii="Garamond" w:hAnsi="Garamond" w:cs="ArialMT"/>
          <w:sz w:val="24"/>
          <w:szCs w:val="24"/>
        </w:rPr>
        <w:t xml:space="preserve">izvedel postopek oddaje javnega naročila za storitev: </w:t>
      </w:r>
      <w:r w:rsidRPr="009674FE">
        <w:rPr>
          <w:rFonts w:ascii="Garamond" w:hAnsi="Garamond" w:cs="Arial"/>
          <w:sz w:val="24"/>
          <w:szCs w:val="24"/>
        </w:rPr>
        <w:t>»</w:t>
      </w:r>
      <w:r w:rsidR="00643116">
        <w:rPr>
          <w:rFonts w:ascii="Garamond" w:hAnsi="Garamond" w:cs="Arial"/>
          <w:sz w:val="24"/>
          <w:szCs w:val="24"/>
        </w:rPr>
        <w:t>S</w:t>
      </w:r>
      <w:r w:rsidR="00206020">
        <w:rPr>
          <w:rFonts w:ascii="Garamond" w:hAnsi="Garamond"/>
          <w:sz w:val="24"/>
          <w:szCs w:val="24"/>
        </w:rPr>
        <w:t>toritve prevoza bioloških vzorcev</w:t>
      </w:r>
      <w:r w:rsidRPr="009674FE">
        <w:rPr>
          <w:rFonts w:ascii="Garamond" w:hAnsi="Garamond"/>
          <w:sz w:val="24"/>
          <w:szCs w:val="24"/>
        </w:rPr>
        <w:t>«</w:t>
      </w:r>
      <w:r w:rsidR="00C71B4A">
        <w:rPr>
          <w:rFonts w:ascii="Garamond" w:hAnsi="Garamond"/>
          <w:sz w:val="24"/>
          <w:szCs w:val="24"/>
        </w:rPr>
        <w:t xml:space="preserve">, po </w:t>
      </w:r>
      <w:r w:rsidR="00FD1342">
        <w:rPr>
          <w:rFonts w:ascii="Garamond" w:hAnsi="Garamond"/>
          <w:sz w:val="24"/>
          <w:szCs w:val="24"/>
        </w:rPr>
        <w:t>odprtem postopku</w:t>
      </w:r>
      <w:r w:rsidR="00C71B4A">
        <w:rPr>
          <w:rFonts w:ascii="Garamond" w:hAnsi="Garamond"/>
          <w:sz w:val="24"/>
          <w:szCs w:val="24"/>
        </w:rPr>
        <w:t xml:space="preserve"> v skladu s 4</w:t>
      </w:r>
      <w:r w:rsidR="00FD1342">
        <w:rPr>
          <w:rFonts w:ascii="Garamond" w:hAnsi="Garamond"/>
          <w:sz w:val="24"/>
          <w:szCs w:val="24"/>
        </w:rPr>
        <w:t>0</w:t>
      </w:r>
      <w:r w:rsidR="00C71B4A">
        <w:rPr>
          <w:rFonts w:ascii="Garamond" w:hAnsi="Garamond"/>
          <w:sz w:val="24"/>
          <w:szCs w:val="24"/>
        </w:rPr>
        <w:t xml:space="preserve">. členom Zakona o javnem naročanju </w:t>
      </w:r>
      <w:r w:rsidR="00C71B4A" w:rsidRPr="00643116">
        <w:rPr>
          <w:rFonts w:ascii="Garamond" w:hAnsi="Garamond" w:cs="Arial"/>
          <w:sz w:val="24"/>
          <w:szCs w:val="24"/>
        </w:rPr>
        <w:t xml:space="preserve">(Uradni list RS, št. </w:t>
      </w:r>
      <w:hyperlink r:id="rId28" w:tgtFrame="_blank" w:tooltip="Zakon o javnem naročanju (ZJN-3)" w:history="1">
        <w:r w:rsidR="00C71B4A" w:rsidRPr="00643116">
          <w:rPr>
            <w:rStyle w:val="Hiperpovezava"/>
            <w:rFonts w:ascii="Garamond" w:hAnsi="Garamond" w:cs="Arial"/>
            <w:color w:val="000000" w:themeColor="text1"/>
            <w:sz w:val="24"/>
            <w:szCs w:val="24"/>
            <w:u w:val="none"/>
          </w:rPr>
          <w:t>91/15</w:t>
        </w:r>
      </w:hyperlink>
      <w:r w:rsidR="001307A5">
        <w:rPr>
          <w:rStyle w:val="Hiperpovezava"/>
          <w:rFonts w:ascii="Garamond" w:hAnsi="Garamond" w:cs="Arial"/>
          <w:color w:val="000000" w:themeColor="text1"/>
          <w:sz w:val="24"/>
          <w:szCs w:val="24"/>
          <w:u w:val="none"/>
        </w:rPr>
        <w:t xml:space="preserve">, </w:t>
      </w:r>
      <w:hyperlink r:id="rId29" w:tgtFrame="_blank" w:tooltip="Zakon o spremembah in dopolnitvah Zakona o javnem naročanju" w:history="1">
        <w:r w:rsidR="00C71B4A" w:rsidRPr="00643116">
          <w:rPr>
            <w:rStyle w:val="Hiperpovezava"/>
            <w:rFonts w:ascii="Garamond" w:hAnsi="Garamond" w:cs="Arial"/>
            <w:color w:val="000000" w:themeColor="text1"/>
            <w:sz w:val="24"/>
            <w:szCs w:val="24"/>
            <w:u w:val="none"/>
          </w:rPr>
          <w:t>14/18</w:t>
        </w:r>
      </w:hyperlink>
      <w:r w:rsidR="008E121D">
        <w:rPr>
          <w:rStyle w:val="Hiperpovezava"/>
          <w:rFonts w:ascii="Garamond" w:hAnsi="Garamond" w:cs="Arial"/>
          <w:color w:val="000000" w:themeColor="text1"/>
          <w:sz w:val="24"/>
          <w:szCs w:val="24"/>
          <w:u w:val="none"/>
        </w:rPr>
        <w:t xml:space="preserve">, </w:t>
      </w:r>
      <w:r w:rsidR="001307A5">
        <w:rPr>
          <w:rStyle w:val="Hiperpovezava"/>
          <w:rFonts w:ascii="Garamond" w:hAnsi="Garamond" w:cs="Arial"/>
          <w:color w:val="000000" w:themeColor="text1"/>
          <w:sz w:val="24"/>
          <w:szCs w:val="24"/>
          <w:u w:val="none"/>
        </w:rPr>
        <w:t>121/21</w:t>
      </w:r>
      <w:r w:rsidR="008E121D">
        <w:rPr>
          <w:rStyle w:val="Hiperpovezava"/>
          <w:rFonts w:ascii="Garamond" w:hAnsi="Garamond" w:cs="Arial"/>
          <w:color w:val="000000" w:themeColor="text1"/>
          <w:sz w:val="24"/>
          <w:szCs w:val="24"/>
          <w:u w:val="none"/>
        </w:rPr>
        <w:t xml:space="preserve"> in 10/22</w:t>
      </w:r>
      <w:r w:rsidR="00C71B4A" w:rsidRPr="00643116">
        <w:rPr>
          <w:rFonts w:ascii="Garamond" w:hAnsi="Garamond" w:cs="Arial"/>
          <w:color w:val="000000" w:themeColor="text1"/>
          <w:sz w:val="24"/>
          <w:szCs w:val="24"/>
        </w:rPr>
        <w:t>,</w:t>
      </w:r>
      <w:r w:rsidR="00C71B4A" w:rsidRPr="00643116">
        <w:rPr>
          <w:rFonts w:ascii="Garamond" w:hAnsi="Garamond" w:cs="Arial"/>
          <w:sz w:val="24"/>
          <w:szCs w:val="24"/>
        </w:rPr>
        <w:t xml:space="preserve"> v nadaljevanju ZJN-3)</w:t>
      </w:r>
      <w:r w:rsidR="00643116">
        <w:rPr>
          <w:rFonts w:ascii="Garamond" w:hAnsi="Garamond" w:cs="Arial"/>
          <w:sz w:val="24"/>
          <w:szCs w:val="24"/>
        </w:rPr>
        <w:t>,</w:t>
      </w:r>
      <w:r w:rsidR="00C71B4A" w:rsidRPr="00643116">
        <w:rPr>
          <w:rFonts w:ascii="Garamond" w:hAnsi="Garamond" w:cs="Arial"/>
          <w:sz w:val="24"/>
          <w:szCs w:val="24"/>
        </w:rPr>
        <w:t xml:space="preserve"> z namenom sklenitve okvirnega sporazuma v skladu z 48. členom ZJN-3, </w:t>
      </w:r>
      <w:r w:rsidR="000649B4">
        <w:rPr>
          <w:rFonts w:ascii="Garamond" w:hAnsi="Garamond" w:cs="Arial"/>
          <w:sz w:val="24"/>
          <w:szCs w:val="24"/>
        </w:rPr>
        <w:t xml:space="preserve">javno naročilo je bilo </w:t>
      </w:r>
      <w:r w:rsidRPr="00643116">
        <w:rPr>
          <w:rFonts w:ascii="Garamond" w:hAnsi="Garamond" w:cs="Arial"/>
          <w:sz w:val="24"/>
          <w:szCs w:val="24"/>
        </w:rPr>
        <w:t>objav</w:t>
      </w:r>
      <w:r w:rsidR="00C71B4A" w:rsidRPr="00643116">
        <w:rPr>
          <w:rFonts w:ascii="Garamond" w:hAnsi="Garamond" w:cs="Arial"/>
          <w:sz w:val="24"/>
          <w:szCs w:val="24"/>
        </w:rPr>
        <w:t>ljen</w:t>
      </w:r>
      <w:r w:rsidR="000649B4">
        <w:rPr>
          <w:rFonts w:ascii="Garamond" w:hAnsi="Garamond" w:cs="Arial"/>
          <w:sz w:val="24"/>
          <w:szCs w:val="24"/>
        </w:rPr>
        <w:t>o</w:t>
      </w:r>
      <w:r w:rsidR="00C71B4A">
        <w:rPr>
          <w:rFonts w:ascii="Garamond" w:hAnsi="Garamond" w:cs="Arial"/>
          <w:sz w:val="24"/>
          <w:szCs w:val="24"/>
        </w:rPr>
        <w:t xml:space="preserve"> </w:t>
      </w:r>
      <w:r w:rsidRPr="009674FE">
        <w:rPr>
          <w:rFonts w:ascii="Garamond" w:hAnsi="Garamond" w:cs="Arial"/>
          <w:sz w:val="24"/>
          <w:szCs w:val="24"/>
        </w:rPr>
        <w:t xml:space="preserve">na Portalu javnih naročil, </w:t>
      </w:r>
      <w:r w:rsidR="00C71B4A">
        <w:rPr>
          <w:rFonts w:ascii="Garamond" w:hAnsi="Garamond" w:cs="Arial"/>
          <w:sz w:val="24"/>
          <w:szCs w:val="24"/>
        </w:rPr>
        <w:t xml:space="preserve">datum objave….., </w:t>
      </w:r>
      <w:r w:rsidRPr="009674FE">
        <w:rPr>
          <w:rFonts w:ascii="Garamond" w:hAnsi="Garamond" w:cs="Arial"/>
          <w:sz w:val="24"/>
          <w:szCs w:val="24"/>
        </w:rPr>
        <w:t>št</w:t>
      </w:r>
      <w:r w:rsidR="00C71B4A">
        <w:rPr>
          <w:rFonts w:ascii="Garamond" w:hAnsi="Garamond" w:cs="Arial"/>
          <w:sz w:val="24"/>
          <w:szCs w:val="24"/>
        </w:rPr>
        <w:t xml:space="preserve">evilka objave …  </w:t>
      </w:r>
      <w:r w:rsidRPr="009674FE">
        <w:rPr>
          <w:rFonts w:ascii="Garamond" w:hAnsi="Garamond" w:cs="Arial"/>
          <w:sz w:val="24"/>
          <w:szCs w:val="24"/>
        </w:rPr>
        <w:t xml:space="preserve">  </w:t>
      </w:r>
    </w:p>
    <w:p w14:paraId="0C663195" w14:textId="5B1523EA" w:rsidR="003E3153" w:rsidRDefault="009E5CC2" w:rsidP="00FB3CBA">
      <w:pPr>
        <w:numPr>
          <w:ilvl w:val="0"/>
          <w:numId w:val="5"/>
        </w:numPr>
        <w:autoSpaceDE w:val="0"/>
        <w:autoSpaceDN w:val="0"/>
        <w:adjustRightInd w:val="0"/>
        <w:spacing w:after="0" w:line="276" w:lineRule="auto"/>
        <w:ind w:left="700"/>
        <w:jc w:val="both"/>
        <w:rPr>
          <w:rFonts w:ascii="Garamond" w:hAnsi="Garamond"/>
          <w:sz w:val="24"/>
          <w:szCs w:val="24"/>
        </w:rPr>
      </w:pPr>
      <w:r w:rsidRPr="00C71B4A">
        <w:rPr>
          <w:rFonts w:ascii="Garamond" w:hAnsi="Garamond"/>
          <w:sz w:val="24"/>
          <w:szCs w:val="24"/>
        </w:rPr>
        <w:t xml:space="preserve">je </w:t>
      </w:r>
      <w:r w:rsidR="00C71B4A" w:rsidRPr="00C71B4A">
        <w:rPr>
          <w:rFonts w:ascii="Garamond" w:hAnsi="Garamond"/>
          <w:sz w:val="24"/>
          <w:szCs w:val="24"/>
        </w:rPr>
        <w:t>naroč</w:t>
      </w:r>
      <w:r w:rsidR="00643116">
        <w:rPr>
          <w:rFonts w:ascii="Garamond" w:hAnsi="Garamond"/>
          <w:sz w:val="24"/>
          <w:szCs w:val="24"/>
        </w:rPr>
        <w:t>n</w:t>
      </w:r>
      <w:r w:rsidR="00C71B4A" w:rsidRPr="00C71B4A">
        <w:rPr>
          <w:rFonts w:ascii="Garamond" w:hAnsi="Garamond"/>
          <w:sz w:val="24"/>
          <w:szCs w:val="24"/>
        </w:rPr>
        <w:t xml:space="preserve">ik z odločitvijo o oddaji naročila št. …… z dne ……. Izbral ponudbo izvajalca </w:t>
      </w:r>
      <w:r w:rsidR="00BB0D35">
        <w:rPr>
          <w:rFonts w:ascii="Garamond" w:hAnsi="Garamond"/>
          <w:sz w:val="24"/>
          <w:szCs w:val="24"/>
        </w:rPr>
        <w:t xml:space="preserve">za sklop …… </w:t>
      </w:r>
      <w:r w:rsidR="00C71B4A" w:rsidRPr="00C71B4A">
        <w:rPr>
          <w:rFonts w:ascii="Garamond" w:hAnsi="Garamond"/>
          <w:sz w:val="24"/>
          <w:szCs w:val="24"/>
        </w:rPr>
        <w:t xml:space="preserve">kot najugodnejšo. </w:t>
      </w:r>
    </w:p>
    <w:p w14:paraId="3E9CD231" w14:textId="21387593" w:rsidR="00643116" w:rsidRDefault="00643116" w:rsidP="00643116">
      <w:pPr>
        <w:autoSpaceDE w:val="0"/>
        <w:autoSpaceDN w:val="0"/>
        <w:adjustRightInd w:val="0"/>
        <w:spacing w:after="0" w:line="276" w:lineRule="auto"/>
        <w:jc w:val="both"/>
        <w:rPr>
          <w:rFonts w:ascii="Garamond" w:hAnsi="Garamond"/>
          <w:sz w:val="24"/>
          <w:szCs w:val="24"/>
        </w:rPr>
      </w:pPr>
    </w:p>
    <w:p w14:paraId="7196ED30" w14:textId="2228A59D" w:rsidR="00DF5806" w:rsidRPr="00C47B22" w:rsidRDefault="00DF5806" w:rsidP="00C47B22">
      <w:pPr>
        <w:autoSpaceDE w:val="0"/>
        <w:autoSpaceDN w:val="0"/>
        <w:adjustRightInd w:val="0"/>
        <w:spacing w:after="0" w:line="276" w:lineRule="auto"/>
        <w:jc w:val="both"/>
        <w:rPr>
          <w:rFonts w:ascii="Garamond" w:hAnsi="Garamond"/>
          <w:sz w:val="24"/>
          <w:szCs w:val="24"/>
        </w:rPr>
      </w:pPr>
      <w:r w:rsidRPr="00C47B22">
        <w:rPr>
          <w:rFonts w:ascii="Garamond" w:hAnsi="Garamond"/>
          <w:sz w:val="24"/>
          <w:szCs w:val="24"/>
        </w:rPr>
        <w:t>Sestavni del okvirnega sporazuma je naročnikov razpis in celotna razpisna dokumentacija, ki je bila objavljena preko Portala JN in ponudba izbranega ponudnika (z vsemi spremembami, dopolnitvami in popravki).</w:t>
      </w:r>
    </w:p>
    <w:p w14:paraId="56574878" w14:textId="77777777" w:rsidR="006E3A8B" w:rsidRPr="00C47B22" w:rsidRDefault="006E3A8B" w:rsidP="00C47B22">
      <w:pPr>
        <w:spacing w:after="0" w:line="276" w:lineRule="auto"/>
        <w:jc w:val="both"/>
        <w:rPr>
          <w:rFonts w:ascii="Garamond" w:hAnsi="Garamond"/>
          <w:sz w:val="24"/>
          <w:szCs w:val="24"/>
        </w:rPr>
      </w:pPr>
    </w:p>
    <w:p w14:paraId="5FAA8DCA" w14:textId="73C13691" w:rsidR="00DF5806" w:rsidRPr="00C47B22" w:rsidRDefault="00DF5806" w:rsidP="00C47B22">
      <w:pPr>
        <w:spacing w:line="276" w:lineRule="auto"/>
        <w:jc w:val="both"/>
        <w:rPr>
          <w:rFonts w:ascii="Garamond" w:hAnsi="Garamond"/>
          <w:sz w:val="24"/>
          <w:szCs w:val="24"/>
        </w:rPr>
      </w:pPr>
      <w:r w:rsidRPr="00C47B22">
        <w:rPr>
          <w:rFonts w:ascii="Garamond" w:hAnsi="Garamond"/>
          <w:sz w:val="24"/>
          <w:szCs w:val="24"/>
        </w:rPr>
        <w:t>VELJAVNOST OKVIRNEGA SPORAZUMA</w:t>
      </w:r>
    </w:p>
    <w:p w14:paraId="36868283" w14:textId="6304572B" w:rsidR="00EC24AE" w:rsidRPr="00C47B22" w:rsidRDefault="00EC24AE" w:rsidP="00C47B22">
      <w:pPr>
        <w:spacing w:after="0" w:line="276" w:lineRule="auto"/>
        <w:ind w:left="4248"/>
        <w:jc w:val="both"/>
        <w:rPr>
          <w:rFonts w:ascii="Garamond" w:hAnsi="Garamond"/>
          <w:sz w:val="24"/>
          <w:szCs w:val="24"/>
        </w:rPr>
      </w:pPr>
      <w:r w:rsidRPr="00C47B22">
        <w:rPr>
          <w:rFonts w:ascii="Garamond" w:hAnsi="Garamond"/>
          <w:sz w:val="24"/>
          <w:szCs w:val="24"/>
        </w:rPr>
        <w:t>2. člen</w:t>
      </w:r>
    </w:p>
    <w:p w14:paraId="1D77908F" w14:textId="27911DF1" w:rsidR="00DF5806" w:rsidRPr="00C47B22" w:rsidRDefault="00DF5806" w:rsidP="00FD1342">
      <w:pPr>
        <w:spacing w:after="0" w:line="276" w:lineRule="auto"/>
        <w:jc w:val="both"/>
        <w:rPr>
          <w:rFonts w:ascii="Garamond" w:hAnsi="Garamond"/>
          <w:sz w:val="24"/>
          <w:szCs w:val="24"/>
        </w:rPr>
      </w:pPr>
      <w:r w:rsidRPr="009E3436">
        <w:rPr>
          <w:rFonts w:ascii="Garamond" w:hAnsi="Garamond"/>
          <w:sz w:val="24"/>
          <w:szCs w:val="24"/>
        </w:rPr>
        <w:t xml:space="preserve">Okvirni sporazum se sklepa za obdobje </w:t>
      </w:r>
      <w:r w:rsidR="00FD1342" w:rsidRPr="009E3436">
        <w:rPr>
          <w:rFonts w:ascii="Garamond" w:hAnsi="Garamond"/>
          <w:sz w:val="24"/>
          <w:szCs w:val="24"/>
        </w:rPr>
        <w:t>24</w:t>
      </w:r>
      <w:r w:rsidRPr="009E3436">
        <w:rPr>
          <w:rFonts w:ascii="Garamond" w:hAnsi="Garamond"/>
          <w:sz w:val="24"/>
          <w:szCs w:val="24"/>
        </w:rPr>
        <w:t xml:space="preserve"> mesecev. </w:t>
      </w:r>
    </w:p>
    <w:p w14:paraId="69E5300B" w14:textId="77777777" w:rsidR="00FD1342" w:rsidRDefault="00FD1342" w:rsidP="00FD1342">
      <w:pPr>
        <w:spacing w:after="0" w:line="276" w:lineRule="auto"/>
        <w:jc w:val="both"/>
        <w:rPr>
          <w:rFonts w:ascii="Garamond" w:hAnsi="Garamond"/>
          <w:sz w:val="24"/>
          <w:szCs w:val="24"/>
        </w:rPr>
      </w:pPr>
    </w:p>
    <w:p w14:paraId="36F67B79" w14:textId="3EC014A7" w:rsidR="00DF5806" w:rsidRPr="00C47B22" w:rsidRDefault="00DF5806" w:rsidP="00FD1342">
      <w:pPr>
        <w:spacing w:after="0" w:line="276" w:lineRule="auto"/>
        <w:jc w:val="both"/>
        <w:rPr>
          <w:rFonts w:ascii="Garamond" w:hAnsi="Garamond"/>
          <w:sz w:val="24"/>
          <w:szCs w:val="24"/>
        </w:rPr>
      </w:pPr>
      <w:r w:rsidRPr="00C47B22">
        <w:rPr>
          <w:rFonts w:ascii="Garamond" w:hAnsi="Garamond"/>
          <w:sz w:val="24"/>
          <w:szCs w:val="24"/>
        </w:rPr>
        <w:t>PREDMET OKVIRNEGA SPORAZUMA</w:t>
      </w:r>
    </w:p>
    <w:p w14:paraId="3890E975" w14:textId="34C92926" w:rsidR="00EC24AE" w:rsidRPr="00C47B22" w:rsidRDefault="00EC24AE" w:rsidP="00C47B22">
      <w:pPr>
        <w:spacing w:after="0" w:line="276" w:lineRule="auto"/>
        <w:ind w:left="4248"/>
        <w:jc w:val="both"/>
        <w:rPr>
          <w:rFonts w:ascii="Garamond" w:hAnsi="Garamond"/>
          <w:sz w:val="24"/>
          <w:szCs w:val="24"/>
        </w:rPr>
      </w:pPr>
      <w:r w:rsidRPr="00C47B22">
        <w:rPr>
          <w:rFonts w:ascii="Garamond" w:hAnsi="Garamond"/>
          <w:sz w:val="24"/>
          <w:szCs w:val="24"/>
        </w:rPr>
        <w:t>3. člen</w:t>
      </w:r>
    </w:p>
    <w:p w14:paraId="20F49E66" w14:textId="5F0E8F71" w:rsidR="00DF5806" w:rsidRPr="00C47B22" w:rsidRDefault="00C47BC1" w:rsidP="00C47B22">
      <w:pPr>
        <w:spacing w:line="276" w:lineRule="auto"/>
        <w:jc w:val="both"/>
        <w:rPr>
          <w:rFonts w:ascii="Garamond" w:hAnsi="Garamond"/>
          <w:sz w:val="24"/>
          <w:szCs w:val="24"/>
        </w:rPr>
      </w:pPr>
      <w:r>
        <w:rPr>
          <w:rFonts w:ascii="Garamond" w:eastAsia="Arial Unicode MS" w:hAnsi="Garamond"/>
          <w:kern w:val="1"/>
          <w:sz w:val="24"/>
          <w:szCs w:val="24"/>
        </w:rPr>
        <w:lastRenderedPageBreak/>
        <w:t>Predmet okvirnega sporaz</w:t>
      </w:r>
      <w:r w:rsidR="007F270E">
        <w:rPr>
          <w:rFonts w:ascii="Garamond" w:eastAsia="Arial Unicode MS" w:hAnsi="Garamond"/>
          <w:kern w:val="1"/>
          <w:sz w:val="24"/>
          <w:szCs w:val="24"/>
        </w:rPr>
        <w:t>u</w:t>
      </w:r>
      <w:r>
        <w:rPr>
          <w:rFonts w:ascii="Garamond" w:eastAsia="Arial Unicode MS" w:hAnsi="Garamond"/>
          <w:kern w:val="1"/>
          <w:sz w:val="24"/>
          <w:szCs w:val="24"/>
        </w:rPr>
        <w:t xml:space="preserve">ma </w:t>
      </w:r>
      <w:r w:rsidR="003A76E6">
        <w:rPr>
          <w:rFonts w:ascii="Garamond" w:eastAsia="Arial Unicode MS" w:hAnsi="Garamond"/>
          <w:kern w:val="1"/>
          <w:sz w:val="24"/>
          <w:szCs w:val="24"/>
        </w:rPr>
        <w:t xml:space="preserve">je izvajanje </w:t>
      </w:r>
      <w:r>
        <w:rPr>
          <w:rFonts w:ascii="Garamond" w:eastAsia="Arial Unicode MS" w:hAnsi="Garamond"/>
          <w:kern w:val="1"/>
          <w:sz w:val="24"/>
          <w:szCs w:val="24"/>
        </w:rPr>
        <w:t>storit</w:t>
      </w:r>
      <w:r w:rsidR="003A76E6">
        <w:rPr>
          <w:rFonts w:ascii="Garamond" w:eastAsia="Arial Unicode MS" w:hAnsi="Garamond"/>
          <w:kern w:val="1"/>
          <w:sz w:val="24"/>
          <w:szCs w:val="24"/>
        </w:rPr>
        <w:t>e</w:t>
      </w:r>
      <w:r>
        <w:rPr>
          <w:rFonts w:ascii="Garamond" w:eastAsia="Arial Unicode MS" w:hAnsi="Garamond"/>
          <w:kern w:val="1"/>
          <w:sz w:val="24"/>
          <w:szCs w:val="24"/>
        </w:rPr>
        <w:t>v prevoza bioloških vzorcev</w:t>
      </w:r>
      <w:r w:rsidR="007416C4">
        <w:rPr>
          <w:rFonts w:ascii="Garamond" w:eastAsia="Arial Unicode MS" w:hAnsi="Garamond"/>
          <w:kern w:val="1"/>
          <w:sz w:val="24"/>
          <w:szCs w:val="24"/>
        </w:rPr>
        <w:t xml:space="preserve"> – sklop ……</w:t>
      </w:r>
      <w:r>
        <w:rPr>
          <w:rFonts w:ascii="Garamond" w:eastAsia="Arial Unicode MS" w:hAnsi="Garamond"/>
          <w:kern w:val="1"/>
          <w:sz w:val="24"/>
          <w:szCs w:val="24"/>
        </w:rPr>
        <w:t>.</w:t>
      </w:r>
      <w:r w:rsidR="001B4BFA">
        <w:rPr>
          <w:rFonts w:ascii="Garamond" w:eastAsia="Arial Unicode MS" w:hAnsi="Garamond"/>
          <w:kern w:val="1"/>
          <w:sz w:val="24"/>
          <w:szCs w:val="24"/>
        </w:rPr>
        <w:t xml:space="preserve"> </w:t>
      </w:r>
      <w:r>
        <w:rPr>
          <w:rFonts w:ascii="Garamond" w:eastAsia="Arial Unicode MS" w:hAnsi="Garamond"/>
          <w:kern w:val="1"/>
          <w:sz w:val="24"/>
          <w:szCs w:val="24"/>
        </w:rPr>
        <w:t xml:space="preserve">Predmet okvirnega sporazuma </w:t>
      </w:r>
      <w:r w:rsidR="009A3C3C">
        <w:rPr>
          <w:rFonts w:ascii="Garamond" w:eastAsia="Arial Unicode MS" w:hAnsi="Garamond"/>
          <w:kern w:val="1"/>
          <w:sz w:val="24"/>
          <w:szCs w:val="24"/>
        </w:rPr>
        <w:t xml:space="preserve">je </w:t>
      </w:r>
      <w:r>
        <w:rPr>
          <w:rFonts w:ascii="Garamond" w:eastAsia="Arial Unicode MS" w:hAnsi="Garamond"/>
          <w:kern w:val="1"/>
          <w:sz w:val="24"/>
          <w:szCs w:val="24"/>
        </w:rPr>
        <w:t>podrobneje specificiran v tehničnih</w:t>
      </w:r>
      <w:r w:rsidR="009E4269">
        <w:rPr>
          <w:rFonts w:ascii="Garamond" w:eastAsia="Arial Unicode MS" w:hAnsi="Garamond"/>
          <w:kern w:val="1"/>
          <w:sz w:val="24"/>
          <w:szCs w:val="24"/>
        </w:rPr>
        <w:t xml:space="preserve"> zahtevah in specifikacijah</w:t>
      </w:r>
      <w:r>
        <w:rPr>
          <w:rFonts w:ascii="Garamond" w:eastAsia="Arial Unicode MS" w:hAnsi="Garamond"/>
          <w:kern w:val="1"/>
          <w:sz w:val="24"/>
          <w:szCs w:val="24"/>
        </w:rPr>
        <w:t xml:space="preserve"> in v </w:t>
      </w:r>
      <w:r w:rsidR="004C736F">
        <w:rPr>
          <w:rFonts w:ascii="Garamond" w:eastAsia="Arial Unicode MS" w:hAnsi="Garamond"/>
          <w:kern w:val="1"/>
          <w:sz w:val="24"/>
          <w:szCs w:val="24"/>
        </w:rPr>
        <w:t xml:space="preserve">predračunu št. …………………. z dne ……………………. . </w:t>
      </w:r>
      <w:r w:rsidR="00DF5806" w:rsidRPr="00C47B22">
        <w:rPr>
          <w:rFonts w:ascii="Garamond" w:eastAsia="Arial Unicode MS" w:hAnsi="Garamond"/>
          <w:kern w:val="1"/>
          <w:sz w:val="24"/>
          <w:szCs w:val="24"/>
        </w:rPr>
        <w:t>.</w:t>
      </w:r>
    </w:p>
    <w:p w14:paraId="7B0A17CB" w14:textId="57C43716" w:rsidR="00DF5806" w:rsidRPr="00C47B22" w:rsidRDefault="00DF5806" w:rsidP="00C47B22">
      <w:pPr>
        <w:spacing w:line="276" w:lineRule="auto"/>
        <w:jc w:val="both"/>
        <w:rPr>
          <w:rFonts w:ascii="Garamond" w:eastAsia="Arial Unicode MS" w:hAnsi="Garamond"/>
          <w:sz w:val="24"/>
          <w:szCs w:val="24"/>
        </w:rPr>
      </w:pPr>
      <w:r w:rsidRPr="00C47B22">
        <w:rPr>
          <w:rFonts w:ascii="Garamond" w:eastAsia="Arial Unicode MS" w:hAnsi="Garamond"/>
          <w:sz w:val="24"/>
          <w:szCs w:val="24"/>
        </w:rPr>
        <w:t xml:space="preserve">S tem sporazumom se naročnik in izvajalec okvirnega sporazuma dogovorita o splošnih </w:t>
      </w:r>
      <w:r w:rsidR="00C47BC1">
        <w:rPr>
          <w:rFonts w:ascii="Garamond" w:eastAsia="Arial Unicode MS" w:hAnsi="Garamond"/>
          <w:sz w:val="24"/>
          <w:szCs w:val="24"/>
        </w:rPr>
        <w:t xml:space="preserve">in posebnih </w:t>
      </w:r>
      <w:r w:rsidRPr="00C47B22">
        <w:rPr>
          <w:rFonts w:ascii="Garamond" w:eastAsia="Arial Unicode MS" w:hAnsi="Garamond"/>
          <w:sz w:val="24"/>
          <w:szCs w:val="24"/>
        </w:rPr>
        <w:t xml:space="preserve">pogojih izvajanja javnega naročila </w:t>
      </w:r>
      <w:r w:rsidR="00672533" w:rsidRPr="00672533">
        <w:rPr>
          <w:rFonts w:ascii="Garamond" w:eastAsia="Arial Unicode MS" w:hAnsi="Garamond"/>
          <w:sz w:val="24"/>
          <w:szCs w:val="24"/>
        </w:rPr>
        <w:t>»</w:t>
      </w:r>
      <w:r w:rsidR="00643116">
        <w:rPr>
          <w:rFonts w:ascii="Garamond" w:eastAsia="Arial Unicode MS" w:hAnsi="Garamond"/>
          <w:sz w:val="24"/>
          <w:szCs w:val="24"/>
        </w:rPr>
        <w:t>S</w:t>
      </w:r>
      <w:r w:rsidR="00C47BC1">
        <w:rPr>
          <w:rFonts w:ascii="Garamond" w:eastAsia="Arial Unicode MS" w:hAnsi="Garamond"/>
          <w:sz w:val="24"/>
          <w:szCs w:val="24"/>
        </w:rPr>
        <w:t>toritve prevoza bioloških vzorcev</w:t>
      </w:r>
      <w:r w:rsidR="00672533" w:rsidRPr="00672533">
        <w:rPr>
          <w:rFonts w:ascii="Garamond" w:hAnsi="Garamond"/>
          <w:sz w:val="24"/>
          <w:szCs w:val="24"/>
        </w:rPr>
        <w:t>«</w:t>
      </w:r>
      <w:r w:rsidRPr="00672533">
        <w:rPr>
          <w:rFonts w:ascii="Garamond" w:eastAsia="Arial Unicode MS" w:hAnsi="Garamond"/>
          <w:sz w:val="24"/>
          <w:szCs w:val="24"/>
        </w:rPr>
        <w:t>,</w:t>
      </w:r>
      <w:r w:rsidRPr="00672533">
        <w:rPr>
          <w:rFonts w:ascii="Garamond" w:eastAsia="Arial Unicode MS" w:hAnsi="Garamond"/>
          <w:bCs/>
          <w:sz w:val="24"/>
          <w:szCs w:val="24"/>
        </w:rPr>
        <w:t xml:space="preserve"> in sicer</w:t>
      </w:r>
      <w:r w:rsidRPr="00C47B22">
        <w:rPr>
          <w:rFonts w:ascii="Garamond" w:eastAsia="Arial Unicode MS" w:hAnsi="Garamond"/>
          <w:bCs/>
          <w:sz w:val="24"/>
          <w:szCs w:val="24"/>
        </w:rPr>
        <w:t xml:space="preserve"> na način in v obsegu, kot je opredeljen z razpisno dokumentacijo in v nadaljevanju tega okvirnega sporazuma. </w:t>
      </w:r>
    </w:p>
    <w:p w14:paraId="4D3FBC9C" w14:textId="77777777" w:rsidR="00DF5806" w:rsidRPr="00C47B22" w:rsidRDefault="00DF5806" w:rsidP="00473FF3">
      <w:pPr>
        <w:spacing w:after="0"/>
      </w:pPr>
      <w:r w:rsidRPr="00C47B22">
        <w:t xml:space="preserve">  </w:t>
      </w:r>
    </w:p>
    <w:p w14:paraId="21337BE0" w14:textId="1C98409D" w:rsidR="00DF5806" w:rsidRPr="00C47B22" w:rsidRDefault="00A41264" w:rsidP="00C47B22">
      <w:pPr>
        <w:spacing w:line="276" w:lineRule="auto"/>
        <w:jc w:val="both"/>
        <w:rPr>
          <w:rFonts w:ascii="Garamond" w:hAnsi="Garamond"/>
          <w:sz w:val="24"/>
          <w:szCs w:val="24"/>
        </w:rPr>
      </w:pPr>
      <w:r>
        <w:rPr>
          <w:rFonts w:ascii="Garamond" w:hAnsi="Garamond"/>
          <w:sz w:val="24"/>
          <w:szCs w:val="24"/>
        </w:rPr>
        <w:t>POGODBENA VREDNOST</w:t>
      </w:r>
    </w:p>
    <w:p w14:paraId="243C7404" w14:textId="0EEE6C82" w:rsidR="00EC24AE" w:rsidRPr="00C47B22" w:rsidRDefault="00EC24AE" w:rsidP="00C47B22">
      <w:pPr>
        <w:spacing w:after="0" w:line="276" w:lineRule="auto"/>
        <w:ind w:left="4248"/>
        <w:jc w:val="both"/>
        <w:rPr>
          <w:rFonts w:ascii="Garamond" w:hAnsi="Garamond"/>
          <w:sz w:val="24"/>
          <w:szCs w:val="24"/>
        </w:rPr>
      </w:pPr>
      <w:r w:rsidRPr="00C47B22">
        <w:rPr>
          <w:rFonts w:ascii="Garamond" w:hAnsi="Garamond"/>
          <w:sz w:val="24"/>
          <w:szCs w:val="24"/>
        </w:rPr>
        <w:t>4. člen</w:t>
      </w:r>
    </w:p>
    <w:p w14:paraId="097238A4" w14:textId="17E14C5D" w:rsidR="004C736F" w:rsidRPr="00643116" w:rsidRDefault="004C736F" w:rsidP="00C47B22">
      <w:pPr>
        <w:widowControl w:val="0"/>
        <w:spacing w:after="0" w:line="276" w:lineRule="auto"/>
        <w:jc w:val="both"/>
        <w:rPr>
          <w:rFonts w:ascii="Garamond" w:hAnsi="Garamond"/>
          <w:bCs/>
          <w:sz w:val="24"/>
          <w:szCs w:val="24"/>
        </w:rPr>
      </w:pPr>
      <w:r w:rsidRPr="00643116">
        <w:rPr>
          <w:rFonts w:ascii="Garamond" w:hAnsi="Garamond"/>
          <w:bCs/>
          <w:sz w:val="24"/>
          <w:szCs w:val="24"/>
        </w:rPr>
        <w:t xml:space="preserve">Vrednost storitev po tem okvirnem sporazumu znaša </w:t>
      </w:r>
      <w:r w:rsidR="007416C4">
        <w:rPr>
          <w:rFonts w:ascii="Garamond" w:hAnsi="Garamond"/>
          <w:bCs/>
          <w:sz w:val="24"/>
          <w:szCs w:val="24"/>
        </w:rPr>
        <w:t xml:space="preserve">za sklop 1 </w:t>
      </w:r>
      <w:r w:rsidR="009233D9" w:rsidRPr="00643116">
        <w:rPr>
          <w:rFonts w:ascii="Garamond" w:hAnsi="Garamond"/>
          <w:bCs/>
          <w:sz w:val="24"/>
          <w:szCs w:val="24"/>
        </w:rPr>
        <w:t xml:space="preserve">največ </w:t>
      </w:r>
      <w:r w:rsidRPr="00643116">
        <w:rPr>
          <w:rFonts w:ascii="Garamond" w:hAnsi="Garamond"/>
          <w:bCs/>
          <w:sz w:val="24"/>
          <w:szCs w:val="24"/>
        </w:rPr>
        <w:t xml:space="preserve">………………………….. </w:t>
      </w:r>
      <w:r w:rsidRPr="00643116">
        <w:rPr>
          <w:rFonts w:ascii="Garamond" w:hAnsi="Garamond" w:cs="Arial"/>
          <w:sz w:val="24"/>
          <w:szCs w:val="24"/>
        </w:rPr>
        <w:t>€ brez DDV</w:t>
      </w:r>
      <w:r w:rsidR="00B2733D">
        <w:rPr>
          <w:rFonts w:ascii="Garamond" w:hAnsi="Garamond" w:cs="Arial"/>
          <w:sz w:val="24"/>
          <w:szCs w:val="24"/>
        </w:rPr>
        <w:t>.</w:t>
      </w:r>
      <w:r w:rsidRPr="00643116">
        <w:rPr>
          <w:rFonts w:ascii="Garamond" w:hAnsi="Garamond" w:cs="Arial"/>
          <w:sz w:val="24"/>
          <w:szCs w:val="24"/>
        </w:rPr>
        <w:t xml:space="preserve"> </w:t>
      </w:r>
    </w:p>
    <w:p w14:paraId="32575A30" w14:textId="12ECB6C8" w:rsidR="007416C4" w:rsidRPr="00643116" w:rsidRDefault="007416C4" w:rsidP="007416C4">
      <w:pPr>
        <w:widowControl w:val="0"/>
        <w:spacing w:after="0" w:line="276" w:lineRule="auto"/>
        <w:jc w:val="both"/>
        <w:rPr>
          <w:rFonts w:ascii="Garamond" w:hAnsi="Garamond"/>
          <w:bCs/>
          <w:sz w:val="24"/>
          <w:szCs w:val="24"/>
        </w:rPr>
      </w:pPr>
      <w:r w:rsidRPr="00643116">
        <w:rPr>
          <w:rFonts w:ascii="Garamond" w:hAnsi="Garamond"/>
          <w:bCs/>
          <w:sz w:val="24"/>
          <w:szCs w:val="24"/>
        </w:rPr>
        <w:t xml:space="preserve">Vrednost storitev po tem okvirnem sporazumu znaša </w:t>
      </w:r>
      <w:r>
        <w:rPr>
          <w:rFonts w:ascii="Garamond" w:hAnsi="Garamond"/>
          <w:bCs/>
          <w:sz w:val="24"/>
          <w:szCs w:val="24"/>
        </w:rPr>
        <w:t xml:space="preserve">za sklop 2 </w:t>
      </w:r>
      <w:r w:rsidRPr="00643116">
        <w:rPr>
          <w:rFonts w:ascii="Garamond" w:hAnsi="Garamond"/>
          <w:bCs/>
          <w:sz w:val="24"/>
          <w:szCs w:val="24"/>
        </w:rPr>
        <w:t xml:space="preserve">največ ………………………….. </w:t>
      </w:r>
      <w:r w:rsidRPr="00643116">
        <w:rPr>
          <w:rFonts w:ascii="Garamond" w:hAnsi="Garamond" w:cs="Arial"/>
          <w:sz w:val="24"/>
          <w:szCs w:val="24"/>
        </w:rPr>
        <w:t>€ brez DDV</w:t>
      </w:r>
      <w:r>
        <w:rPr>
          <w:rFonts w:ascii="Garamond" w:hAnsi="Garamond" w:cs="Arial"/>
          <w:sz w:val="24"/>
          <w:szCs w:val="24"/>
        </w:rPr>
        <w:t>.</w:t>
      </w:r>
      <w:r w:rsidRPr="00643116">
        <w:rPr>
          <w:rFonts w:ascii="Garamond" w:hAnsi="Garamond" w:cs="Arial"/>
          <w:sz w:val="24"/>
          <w:szCs w:val="24"/>
        </w:rPr>
        <w:t xml:space="preserve"> </w:t>
      </w:r>
    </w:p>
    <w:p w14:paraId="045522D8" w14:textId="77777777" w:rsidR="004C736F" w:rsidRDefault="004C736F" w:rsidP="00C47B22">
      <w:pPr>
        <w:widowControl w:val="0"/>
        <w:spacing w:after="0" w:line="276" w:lineRule="auto"/>
        <w:jc w:val="both"/>
        <w:rPr>
          <w:rFonts w:ascii="Garamond" w:hAnsi="Garamond"/>
          <w:bCs/>
          <w:sz w:val="24"/>
          <w:szCs w:val="24"/>
        </w:rPr>
      </w:pPr>
    </w:p>
    <w:p w14:paraId="7C6B486A" w14:textId="77777777" w:rsidR="00DC0FD1" w:rsidRDefault="004C736F" w:rsidP="00840457">
      <w:pPr>
        <w:keepNext/>
        <w:keepLines/>
        <w:widowControl w:val="0"/>
        <w:suppressAutoHyphens/>
        <w:spacing w:after="0" w:line="276" w:lineRule="auto"/>
        <w:jc w:val="both"/>
        <w:rPr>
          <w:rFonts w:ascii="Garamond" w:hAnsi="Garamond"/>
          <w:sz w:val="24"/>
          <w:szCs w:val="24"/>
        </w:rPr>
      </w:pPr>
      <w:r w:rsidRPr="00026BF8">
        <w:rPr>
          <w:rFonts w:ascii="Garamond" w:hAnsi="Garamond" w:cs="Arial"/>
          <w:sz w:val="24"/>
          <w:szCs w:val="24"/>
        </w:rPr>
        <w:t>Naročnik se ne zavezuje, da bo naročil storitve do te vrednosti.</w:t>
      </w:r>
      <w:r w:rsidR="00026BF8" w:rsidRPr="00026BF8">
        <w:rPr>
          <w:rFonts w:ascii="Garamond" w:hAnsi="Garamond" w:cs="Arial"/>
          <w:sz w:val="24"/>
          <w:szCs w:val="24"/>
        </w:rPr>
        <w:t xml:space="preserve"> </w:t>
      </w:r>
      <w:r w:rsidR="00026BF8" w:rsidRPr="00026BF8">
        <w:rPr>
          <w:rFonts w:ascii="Garamond" w:hAnsi="Garamond"/>
          <w:sz w:val="24"/>
          <w:szCs w:val="24"/>
        </w:rPr>
        <w:t xml:space="preserve">Natančna vrsta storitev in količina je v trenutku sklepanja okvirnega sporazuma objektivno neugotovljiva. Količine lahko glede na potrebe </w:t>
      </w:r>
      <w:r w:rsidR="000649B4">
        <w:rPr>
          <w:rFonts w:ascii="Garamond" w:hAnsi="Garamond"/>
          <w:sz w:val="24"/>
          <w:szCs w:val="24"/>
        </w:rPr>
        <w:t xml:space="preserve">naročnika in situacijo Covid 19 </w:t>
      </w:r>
      <w:r w:rsidR="00026BF8" w:rsidRPr="00026BF8">
        <w:rPr>
          <w:rFonts w:ascii="Garamond" w:hAnsi="Garamond"/>
          <w:sz w:val="24"/>
          <w:szCs w:val="24"/>
        </w:rPr>
        <w:t>odstopajo, to pomeni, da se lahko tekom veljavnosti okvirnega sporazuma povečajo ali zmanjšajo.</w:t>
      </w:r>
      <w:r w:rsidR="00672067">
        <w:rPr>
          <w:rFonts w:ascii="Garamond" w:hAnsi="Garamond"/>
          <w:sz w:val="24"/>
          <w:szCs w:val="24"/>
        </w:rPr>
        <w:t xml:space="preserve"> </w:t>
      </w:r>
    </w:p>
    <w:p w14:paraId="571AA1F4" w14:textId="77777777" w:rsidR="00DC0FD1" w:rsidRDefault="00DC0FD1" w:rsidP="00840457">
      <w:pPr>
        <w:keepNext/>
        <w:keepLines/>
        <w:widowControl w:val="0"/>
        <w:suppressAutoHyphens/>
        <w:spacing w:after="0" w:line="276" w:lineRule="auto"/>
        <w:jc w:val="both"/>
        <w:rPr>
          <w:rFonts w:ascii="Garamond" w:eastAsia="Arial Unicode MS" w:hAnsi="Garamond"/>
          <w:kern w:val="1"/>
          <w:sz w:val="24"/>
          <w:szCs w:val="24"/>
        </w:rPr>
      </w:pPr>
    </w:p>
    <w:p w14:paraId="082D1D03" w14:textId="3AC5F37C" w:rsidR="00840457" w:rsidRDefault="00840457" w:rsidP="00840457">
      <w:pPr>
        <w:keepNext/>
        <w:keepLines/>
        <w:widowControl w:val="0"/>
        <w:suppressAutoHyphens/>
        <w:spacing w:after="0" w:line="276" w:lineRule="auto"/>
        <w:jc w:val="both"/>
        <w:rPr>
          <w:rFonts w:ascii="Garamond" w:eastAsia="Arial Unicode MS" w:hAnsi="Garamond"/>
          <w:kern w:val="1"/>
          <w:sz w:val="24"/>
          <w:szCs w:val="24"/>
        </w:rPr>
      </w:pPr>
      <w:r>
        <w:rPr>
          <w:rFonts w:ascii="Garamond" w:eastAsia="Arial Unicode MS" w:hAnsi="Garamond"/>
          <w:kern w:val="1"/>
          <w:sz w:val="24"/>
          <w:szCs w:val="24"/>
        </w:rPr>
        <w:t>V primeru potrebe po spremembi trase ali uvedbi nove trase bo naročnik o tem nemudoma obvestil izvajalca. Pogodbeni stranki nato uskladita podatke v zvezi s spremenjeno traso oz. novo traso, izvajalec pa naročniku predloži pisno ponudbo. Po naročnikovi pisni potrditvi ponudbe, izvajalec lahko prične z izvajanjem prevozov na spremenjeni oz. novi trasi. V navedenem primeru naročnik z izvajalcem ne bo sklenil aneksa k pogodbi</w:t>
      </w:r>
      <w:r w:rsidR="006A17FC">
        <w:rPr>
          <w:rFonts w:ascii="Garamond" w:eastAsia="Arial Unicode MS" w:hAnsi="Garamond"/>
          <w:kern w:val="1"/>
          <w:sz w:val="24"/>
          <w:szCs w:val="24"/>
        </w:rPr>
        <w:t xml:space="preserve">, ampak bo </w:t>
      </w:r>
      <w:r w:rsidR="006B5595">
        <w:rPr>
          <w:rFonts w:ascii="Garamond" w:eastAsia="Arial Unicode MS" w:hAnsi="Garamond"/>
          <w:kern w:val="1"/>
          <w:sz w:val="24"/>
          <w:szCs w:val="24"/>
        </w:rPr>
        <w:t>veljala naročnikova potrditev ponudbe</w:t>
      </w:r>
      <w:r>
        <w:rPr>
          <w:rFonts w:ascii="Garamond" w:eastAsia="Arial Unicode MS" w:hAnsi="Garamond"/>
          <w:kern w:val="1"/>
          <w:sz w:val="24"/>
          <w:szCs w:val="24"/>
        </w:rPr>
        <w:t>.</w:t>
      </w:r>
    </w:p>
    <w:p w14:paraId="6E4B159B" w14:textId="77777777" w:rsidR="00840457" w:rsidRPr="00643116" w:rsidRDefault="00840457" w:rsidP="009E4269">
      <w:pPr>
        <w:spacing w:after="0" w:line="276" w:lineRule="auto"/>
        <w:rPr>
          <w:rFonts w:ascii="Garamond" w:hAnsi="Garamond" w:cs="Arial"/>
          <w:sz w:val="24"/>
          <w:szCs w:val="24"/>
        </w:rPr>
      </w:pPr>
    </w:p>
    <w:p w14:paraId="07E1EAD5" w14:textId="1BAC90F7" w:rsidR="00D37115" w:rsidRPr="00C47B22" w:rsidRDefault="004C736F" w:rsidP="00D8553A">
      <w:pPr>
        <w:spacing w:after="0" w:line="276" w:lineRule="auto"/>
        <w:jc w:val="both"/>
        <w:rPr>
          <w:rFonts w:ascii="Garamond" w:hAnsi="Garamond"/>
          <w:sz w:val="24"/>
          <w:szCs w:val="24"/>
        </w:rPr>
      </w:pPr>
      <w:r w:rsidRPr="00AB27BD">
        <w:rPr>
          <w:rFonts w:ascii="Garamond" w:hAnsi="Garamond" w:cs="Arial"/>
          <w:sz w:val="24"/>
          <w:szCs w:val="24"/>
        </w:rPr>
        <w:t xml:space="preserve">Pogodbene storitve se zaračunavajo po cenah iz predračuna. Cene so fiksne </w:t>
      </w:r>
      <w:r w:rsidR="00142650" w:rsidRPr="00AB27BD">
        <w:rPr>
          <w:rFonts w:ascii="Garamond" w:hAnsi="Garamond" w:cs="Arial"/>
          <w:sz w:val="24"/>
          <w:szCs w:val="24"/>
        </w:rPr>
        <w:t xml:space="preserve">za </w:t>
      </w:r>
      <w:r w:rsidR="00C129BD" w:rsidRPr="00AB27BD">
        <w:rPr>
          <w:rFonts w:ascii="Garamond" w:eastAsia="Arial Unicode MS" w:hAnsi="Garamond"/>
          <w:sz w:val="24"/>
          <w:szCs w:val="24"/>
        </w:rPr>
        <w:t xml:space="preserve"> </w:t>
      </w:r>
      <w:r w:rsidR="003C4664">
        <w:rPr>
          <w:rFonts w:ascii="Garamond" w:eastAsia="Arial Unicode MS" w:hAnsi="Garamond"/>
          <w:sz w:val="24"/>
          <w:szCs w:val="24"/>
        </w:rPr>
        <w:t xml:space="preserve">čas trajanja okvirnega sporazuma. </w:t>
      </w:r>
    </w:p>
    <w:p w14:paraId="551E2915" w14:textId="77777777" w:rsidR="00D8553A" w:rsidRDefault="00D8553A" w:rsidP="00D8553A">
      <w:pPr>
        <w:spacing w:after="0"/>
        <w:jc w:val="both"/>
        <w:rPr>
          <w:rFonts w:ascii="Garamond" w:hAnsi="Garamond"/>
          <w:sz w:val="24"/>
          <w:szCs w:val="24"/>
        </w:rPr>
      </w:pPr>
    </w:p>
    <w:p w14:paraId="1F8E710F" w14:textId="585878C6" w:rsidR="003C4664" w:rsidRPr="00EC1DD0" w:rsidRDefault="003C4664" w:rsidP="00D8553A">
      <w:pPr>
        <w:spacing w:after="0"/>
        <w:jc w:val="both"/>
        <w:rPr>
          <w:rFonts w:ascii="Garamond" w:hAnsi="Garamond"/>
          <w:sz w:val="24"/>
          <w:szCs w:val="24"/>
        </w:rPr>
      </w:pPr>
      <w:r w:rsidRPr="00EC1DD0">
        <w:rPr>
          <w:rFonts w:ascii="Garamond" w:hAnsi="Garamond"/>
          <w:sz w:val="24"/>
          <w:szCs w:val="24"/>
        </w:rPr>
        <w:t>V primeru spremembe zakona, ki ureja davek na dodano vrednost, s katerim se spremeni davčna stopnja</w:t>
      </w:r>
      <w:r w:rsidR="00672067" w:rsidRPr="00EC1DD0">
        <w:rPr>
          <w:rFonts w:ascii="Garamond" w:hAnsi="Garamond"/>
          <w:sz w:val="24"/>
          <w:szCs w:val="24"/>
        </w:rPr>
        <w:t xml:space="preserve"> v času trajanja pogodbe </w:t>
      </w:r>
      <w:r w:rsidRPr="00EC1DD0">
        <w:rPr>
          <w:rFonts w:ascii="Garamond" w:hAnsi="Garamond"/>
          <w:sz w:val="24"/>
          <w:szCs w:val="24"/>
        </w:rPr>
        <w:t xml:space="preserve">za </w:t>
      </w:r>
      <w:r w:rsidR="00672067" w:rsidRPr="00EC1DD0">
        <w:rPr>
          <w:rFonts w:ascii="Garamond" w:hAnsi="Garamond"/>
          <w:sz w:val="24"/>
          <w:szCs w:val="24"/>
        </w:rPr>
        <w:t xml:space="preserve">navedene storitve </w:t>
      </w:r>
      <w:r w:rsidRPr="00EC1DD0">
        <w:rPr>
          <w:rFonts w:ascii="Garamond" w:hAnsi="Garamond"/>
          <w:sz w:val="24"/>
          <w:szCs w:val="24"/>
        </w:rPr>
        <w:t>iz ponudnikove ponudbe</w:t>
      </w:r>
      <w:r w:rsidR="00672067" w:rsidRPr="00EC1DD0">
        <w:rPr>
          <w:rFonts w:ascii="Garamond" w:hAnsi="Garamond"/>
          <w:sz w:val="24"/>
          <w:szCs w:val="24"/>
        </w:rPr>
        <w:t xml:space="preserve">, </w:t>
      </w:r>
      <w:r w:rsidRPr="00EC1DD0">
        <w:rPr>
          <w:rFonts w:ascii="Garamond" w:hAnsi="Garamond"/>
          <w:sz w:val="24"/>
          <w:szCs w:val="24"/>
        </w:rPr>
        <w:t xml:space="preserve">lahko ponudnik spremeni cene iz </w:t>
      </w:r>
      <w:r w:rsidR="00672067" w:rsidRPr="00EC1DD0">
        <w:rPr>
          <w:rFonts w:ascii="Garamond" w:hAnsi="Garamond"/>
          <w:sz w:val="24"/>
          <w:szCs w:val="24"/>
        </w:rPr>
        <w:t xml:space="preserve">le-te </w:t>
      </w:r>
      <w:r w:rsidRPr="00EC1DD0">
        <w:rPr>
          <w:rFonts w:ascii="Garamond" w:hAnsi="Garamond"/>
          <w:sz w:val="24"/>
          <w:szCs w:val="24"/>
        </w:rPr>
        <w:t>izključno v višini nastale davčne spremembe.</w:t>
      </w:r>
    </w:p>
    <w:p w14:paraId="3693FDAE" w14:textId="77777777" w:rsidR="003C4664" w:rsidRPr="00EC1DD0" w:rsidRDefault="003C4664" w:rsidP="005D6E88">
      <w:pPr>
        <w:spacing w:after="0"/>
        <w:jc w:val="both"/>
        <w:rPr>
          <w:rFonts w:ascii="Garamond" w:hAnsi="Garamond"/>
          <w:sz w:val="24"/>
          <w:szCs w:val="24"/>
        </w:rPr>
      </w:pPr>
      <w:r w:rsidRPr="00EC1DD0">
        <w:rPr>
          <w:rFonts w:ascii="Garamond" w:hAnsi="Garamond"/>
          <w:sz w:val="24"/>
          <w:szCs w:val="24"/>
        </w:rPr>
        <w:t>Spremenjene davčne stopnje veljajo od spremembe objavljene v uradnem listu RS ali datuma prejetega obvestila dobavitelja naročniku.</w:t>
      </w:r>
    </w:p>
    <w:p w14:paraId="62F655DE" w14:textId="77777777" w:rsidR="00320C47" w:rsidRPr="00EC1DD0" w:rsidRDefault="00320C47" w:rsidP="006B5595">
      <w:pPr>
        <w:spacing w:after="0" w:line="276" w:lineRule="auto"/>
        <w:jc w:val="both"/>
        <w:rPr>
          <w:rFonts w:ascii="Garamond" w:hAnsi="Garamond"/>
          <w:sz w:val="24"/>
          <w:szCs w:val="24"/>
        </w:rPr>
      </w:pPr>
    </w:p>
    <w:p w14:paraId="0EEEFABC" w14:textId="664A58E0" w:rsidR="00672067" w:rsidRPr="00EC1DD0" w:rsidRDefault="00672067" w:rsidP="00EC1DD0">
      <w:pPr>
        <w:jc w:val="both"/>
        <w:rPr>
          <w:rFonts w:ascii="Garamond" w:hAnsi="Garamond"/>
          <w:sz w:val="24"/>
          <w:szCs w:val="24"/>
        </w:rPr>
      </w:pPr>
      <w:r w:rsidRPr="00EC1DD0">
        <w:rPr>
          <w:rFonts w:ascii="Garamond" w:hAnsi="Garamond"/>
          <w:sz w:val="24"/>
          <w:szCs w:val="24"/>
        </w:rPr>
        <w:t>Naročnik dopušča spremembe cen v obdobju veljavnosti okvirnega sporazuma le v primeru, da nastanejo okoliščine, ki jih nobena od pogodbenih strank ni mogla predvideti in nanje tudi nima vpliva, kot npr.: sprememba valutnega tečaja, uvedba raznih dajatev (carine, takse, trošarine…), naravne nesreče, vojna, sprememba cen surovin, kot je opredeljeno v 95. členu ZJN-3. Ponudnik mora pred uveljavljanjem spremembe cen predložiti naročniku zahtevek za spremembo cen z dokazili o upravičenosti predlagane spremembe. Vse razloge za spremembo je potrebno medsebojno uskladiti, pisno obrazložiti in dokumentirati.</w:t>
      </w:r>
    </w:p>
    <w:p w14:paraId="0115BF0A" w14:textId="4089E6EE" w:rsidR="00672067" w:rsidRPr="00EC1DD0" w:rsidRDefault="00672067" w:rsidP="005D6E88">
      <w:pPr>
        <w:spacing w:after="0"/>
        <w:jc w:val="both"/>
        <w:rPr>
          <w:rFonts w:ascii="Garamond" w:hAnsi="Garamond"/>
          <w:sz w:val="24"/>
          <w:szCs w:val="24"/>
        </w:rPr>
      </w:pPr>
      <w:r w:rsidRPr="00EC1DD0">
        <w:rPr>
          <w:rFonts w:ascii="Garamond" w:hAnsi="Garamond"/>
          <w:sz w:val="24"/>
          <w:szCs w:val="24"/>
        </w:rPr>
        <w:lastRenderedPageBreak/>
        <w:t>V primeru, da bodo izpolnjeni dogovorjeni pogoji za spremembo cen</w:t>
      </w:r>
      <w:r w:rsidR="005D6E88">
        <w:rPr>
          <w:rFonts w:ascii="Garamond" w:hAnsi="Garamond"/>
          <w:sz w:val="24"/>
          <w:szCs w:val="24"/>
        </w:rPr>
        <w:t xml:space="preserve"> storitev</w:t>
      </w:r>
      <w:r w:rsidRPr="00EC1DD0">
        <w:rPr>
          <w:rFonts w:ascii="Garamond" w:hAnsi="Garamond"/>
          <w:sz w:val="24"/>
          <w:szCs w:val="24"/>
        </w:rPr>
        <w:t xml:space="preserve"> iz ponudbenega predračuna, bosta stranki tega okvirnega sporazuma spremembo cene uredili s sklenitvijo aneksa k temu okvirnemu sporazumu.</w:t>
      </w:r>
    </w:p>
    <w:p w14:paraId="6741EDE2" w14:textId="49248BDD" w:rsidR="000974AE" w:rsidRDefault="000974AE" w:rsidP="005D6E88">
      <w:pPr>
        <w:spacing w:after="0" w:line="276" w:lineRule="auto"/>
        <w:jc w:val="both"/>
        <w:rPr>
          <w:rFonts w:ascii="Garamond" w:hAnsi="Garamond"/>
          <w:sz w:val="24"/>
          <w:szCs w:val="24"/>
        </w:rPr>
      </w:pPr>
    </w:p>
    <w:p w14:paraId="2B024D35" w14:textId="1258AD9E" w:rsidR="006B589F" w:rsidRPr="00B11AFA" w:rsidRDefault="006B589F" w:rsidP="006B589F">
      <w:pPr>
        <w:spacing w:line="276" w:lineRule="auto"/>
        <w:jc w:val="both"/>
        <w:rPr>
          <w:rFonts w:ascii="Garamond" w:hAnsi="Garamond"/>
          <w:sz w:val="24"/>
          <w:szCs w:val="24"/>
        </w:rPr>
      </w:pPr>
      <w:r w:rsidRPr="00B11AFA">
        <w:rPr>
          <w:rFonts w:ascii="Garamond" w:hAnsi="Garamond"/>
          <w:sz w:val="24"/>
          <w:szCs w:val="24"/>
        </w:rPr>
        <w:t xml:space="preserve">PLAČILNI POGOJI IN NAČIN PLAČILA </w:t>
      </w:r>
    </w:p>
    <w:p w14:paraId="7C8CF25C" w14:textId="516556D4" w:rsidR="00EC24AE" w:rsidRPr="00B11AFA" w:rsidRDefault="009622AA" w:rsidP="00C47B22">
      <w:pPr>
        <w:spacing w:after="0" w:line="276" w:lineRule="auto"/>
        <w:ind w:left="4248"/>
        <w:jc w:val="both"/>
        <w:rPr>
          <w:rFonts w:ascii="Garamond" w:hAnsi="Garamond"/>
          <w:sz w:val="24"/>
          <w:szCs w:val="24"/>
        </w:rPr>
      </w:pPr>
      <w:r>
        <w:rPr>
          <w:rFonts w:ascii="Garamond" w:hAnsi="Garamond"/>
          <w:sz w:val="24"/>
          <w:szCs w:val="24"/>
        </w:rPr>
        <w:t>5</w:t>
      </w:r>
      <w:r w:rsidR="00EC24AE" w:rsidRPr="00B11AFA">
        <w:rPr>
          <w:rFonts w:ascii="Garamond" w:hAnsi="Garamond"/>
          <w:sz w:val="24"/>
          <w:szCs w:val="24"/>
        </w:rPr>
        <w:t>. člen</w:t>
      </w:r>
    </w:p>
    <w:p w14:paraId="54491275" w14:textId="0AA52C74" w:rsidR="006B589F" w:rsidRPr="00B11AFA" w:rsidRDefault="006B589F" w:rsidP="009E4269">
      <w:pPr>
        <w:spacing w:after="0" w:line="276" w:lineRule="auto"/>
        <w:jc w:val="both"/>
        <w:rPr>
          <w:rFonts w:ascii="Garamond" w:hAnsi="Garamond" w:cs="Arial"/>
          <w:sz w:val="24"/>
          <w:szCs w:val="24"/>
        </w:rPr>
      </w:pPr>
      <w:r w:rsidRPr="00B11AFA">
        <w:rPr>
          <w:rFonts w:ascii="Garamond" w:hAnsi="Garamond" w:cs="Arial"/>
          <w:sz w:val="24"/>
          <w:szCs w:val="24"/>
        </w:rPr>
        <w:t>Izvajalec bo račune za storitve izstavljal enkrat mesečno, in sicer do 10. dne v mesecu, za storitve opravljene v preteklem mesecu. Podlaga za izstavitev računa je specifikacija opravljenih storitev, ki jo je ob izvajalčevi pravilni izpolnitvi podpisal naročnik.</w:t>
      </w:r>
    </w:p>
    <w:p w14:paraId="176F3A95" w14:textId="77777777" w:rsidR="00B76504" w:rsidRDefault="00B76504" w:rsidP="00B76504">
      <w:pPr>
        <w:spacing w:after="0"/>
        <w:jc w:val="both"/>
        <w:rPr>
          <w:rFonts w:ascii="Garamond" w:hAnsi="Garamond" w:cs="Arial"/>
          <w:sz w:val="24"/>
          <w:szCs w:val="24"/>
        </w:rPr>
      </w:pPr>
    </w:p>
    <w:p w14:paraId="03F72D8D" w14:textId="14AEF810" w:rsidR="006B589F" w:rsidRPr="00B11AFA" w:rsidRDefault="006B589F" w:rsidP="00B76504">
      <w:pPr>
        <w:spacing w:after="0"/>
        <w:jc w:val="both"/>
        <w:rPr>
          <w:rFonts w:ascii="Garamond" w:hAnsi="Garamond" w:cs="Arial"/>
          <w:sz w:val="24"/>
          <w:szCs w:val="24"/>
        </w:rPr>
      </w:pPr>
      <w:r w:rsidRPr="00B11AFA">
        <w:rPr>
          <w:rFonts w:ascii="Garamond" w:hAnsi="Garamond" w:cs="Arial"/>
          <w:sz w:val="24"/>
          <w:szCs w:val="24"/>
        </w:rPr>
        <w:t>Izvajalec mora izstaviti račun v predpisani elektronski obliki (e-račun) preko portala Uprave za javna plačila (UJP), pri čemer morajo biti specifikacije opravljenih storitev priložene k računu, in sicer skenirane v formatu .pdf</w:t>
      </w:r>
      <w:r w:rsidR="00B76504">
        <w:rPr>
          <w:rFonts w:ascii="Garamond" w:hAnsi="Garamond" w:cs="Arial"/>
          <w:sz w:val="24"/>
          <w:szCs w:val="24"/>
        </w:rPr>
        <w:t>.</w:t>
      </w:r>
    </w:p>
    <w:p w14:paraId="75D72C6A" w14:textId="77777777" w:rsidR="00B76504" w:rsidRDefault="00B76504" w:rsidP="00B76504">
      <w:pPr>
        <w:spacing w:after="0"/>
        <w:rPr>
          <w:rFonts w:ascii="Garamond" w:hAnsi="Garamond" w:cs="Arial"/>
          <w:sz w:val="24"/>
          <w:szCs w:val="24"/>
        </w:rPr>
      </w:pPr>
    </w:p>
    <w:p w14:paraId="295D1061" w14:textId="0048EC31" w:rsidR="006B589F" w:rsidRPr="00B11AFA" w:rsidRDefault="006B589F" w:rsidP="00C353C4">
      <w:pPr>
        <w:spacing w:after="0"/>
        <w:jc w:val="both"/>
        <w:rPr>
          <w:rFonts w:ascii="Garamond" w:hAnsi="Garamond" w:cs="Arial"/>
          <w:sz w:val="24"/>
          <w:szCs w:val="24"/>
        </w:rPr>
      </w:pPr>
      <w:r w:rsidRPr="00B11AFA">
        <w:rPr>
          <w:rFonts w:ascii="Garamond" w:hAnsi="Garamond" w:cs="Arial"/>
          <w:sz w:val="24"/>
          <w:szCs w:val="24"/>
        </w:rPr>
        <w:t>Pri izstavitvi vsakega računa se mora izvajalec sklicevati na številko te</w:t>
      </w:r>
      <w:r w:rsidR="007416C4">
        <w:rPr>
          <w:rFonts w:ascii="Garamond" w:hAnsi="Garamond" w:cs="Arial"/>
          <w:sz w:val="24"/>
          <w:szCs w:val="24"/>
        </w:rPr>
        <w:t>ga okvirnega sporazuma</w:t>
      </w:r>
      <w:r w:rsidR="00E2547F">
        <w:rPr>
          <w:rFonts w:ascii="Garamond" w:hAnsi="Garamond" w:cs="Arial"/>
          <w:sz w:val="24"/>
          <w:szCs w:val="24"/>
        </w:rPr>
        <w:t xml:space="preserve">, v primeru ponudb </w:t>
      </w:r>
      <w:r w:rsidR="00365D6C">
        <w:rPr>
          <w:rFonts w:ascii="Garamond" w:hAnsi="Garamond" w:cs="Arial"/>
          <w:sz w:val="24"/>
          <w:szCs w:val="24"/>
        </w:rPr>
        <w:t xml:space="preserve">iz </w:t>
      </w:r>
      <w:r w:rsidR="00DC0FD1">
        <w:rPr>
          <w:rFonts w:ascii="Garamond" w:hAnsi="Garamond" w:cs="Arial"/>
          <w:sz w:val="24"/>
          <w:szCs w:val="24"/>
        </w:rPr>
        <w:t>3</w:t>
      </w:r>
      <w:bookmarkStart w:id="168" w:name="_GoBack"/>
      <w:bookmarkEnd w:id="168"/>
      <w:r w:rsidR="00365D6C">
        <w:rPr>
          <w:rFonts w:ascii="Garamond" w:hAnsi="Garamond" w:cs="Arial"/>
          <w:sz w:val="24"/>
          <w:szCs w:val="24"/>
        </w:rPr>
        <w:t>. odstavka 4. člena tega okvirn</w:t>
      </w:r>
      <w:r w:rsidR="00096106">
        <w:rPr>
          <w:rFonts w:ascii="Garamond" w:hAnsi="Garamond" w:cs="Arial"/>
          <w:sz w:val="24"/>
          <w:szCs w:val="24"/>
        </w:rPr>
        <w:t>e</w:t>
      </w:r>
      <w:r w:rsidR="00365D6C">
        <w:rPr>
          <w:rFonts w:ascii="Garamond" w:hAnsi="Garamond" w:cs="Arial"/>
          <w:sz w:val="24"/>
          <w:szCs w:val="24"/>
        </w:rPr>
        <w:t xml:space="preserve">ga sporazuma </w:t>
      </w:r>
      <w:r w:rsidR="00E2547F">
        <w:rPr>
          <w:rFonts w:ascii="Garamond" w:hAnsi="Garamond" w:cs="Arial"/>
          <w:sz w:val="24"/>
          <w:szCs w:val="24"/>
        </w:rPr>
        <w:t xml:space="preserve">pa tudi na </w:t>
      </w:r>
      <w:r w:rsidR="008D345B">
        <w:rPr>
          <w:rFonts w:ascii="Garamond" w:hAnsi="Garamond" w:cs="Arial"/>
          <w:sz w:val="24"/>
          <w:szCs w:val="24"/>
        </w:rPr>
        <w:t>številko p</w:t>
      </w:r>
      <w:r w:rsidR="00E2547F">
        <w:rPr>
          <w:rFonts w:ascii="Garamond" w:hAnsi="Garamond" w:cs="Arial"/>
          <w:sz w:val="24"/>
          <w:szCs w:val="24"/>
        </w:rPr>
        <w:t>otrjene ponudbe.</w:t>
      </w:r>
    </w:p>
    <w:p w14:paraId="7318A3DD" w14:textId="77777777" w:rsidR="00B76504" w:rsidRDefault="00B76504" w:rsidP="00B76504">
      <w:pPr>
        <w:spacing w:after="0"/>
        <w:jc w:val="both"/>
        <w:rPr>
          <w:rFonts w:ascii="Garamond" w:hAnsi="Garamond" w:cs="Arial"/>
          <w:sz w:val="24"/>
          <w:szCs w:val="24"/>
        </w:rPr>
      </w:pPr>
    </w:p>
    <w:p w14:paraId="23263CFC" w14:textId="40B05404" w:rsidR="006B589F" w:rsidRPr="00B11AFA" w:rsidRDefault="006B589F" w:rsidP="00B76504">
      <w:pPr>
        <w:spacing w:after="0"/>
        <w:jc w:val="both"/>
        <w:rPr>
          <w:rFonts w:ascii="Garamond" w:hAnsi="Garamond" w:cs="Arial"/>
          <w:sz w:val="24"/>
          <w:szCs w:val="24"/>
        </w:rPr>
      </w:pPr>
      <w:r w:rsidRPr="00B11AFA">
        <w:rPr>
          <w:rFonts w:ascii="Garamond" w:hAnsi="Garamond" w:cs="Arial"/>
          <w:sz w:val="24"/>
          <w:szCs w:val="24"/>
        </w:rPr>
        <w:t xml:space="preserve">Naročnik se zaveže, da bo račun za opravljene storitve plačal v 30 dneh, in sicer po uradnem prejemu pravilno izstavljenega računa, ki ni zavrnjen v roku osmih dni od prejema, na transakcijski </w:t>
      </w:r>
      <w:r w:rsidRPr="009E4269">
        <w:rPr>
          <w:rFonts w:ascii="Garamond" w:hAnsi="Garamond" w:cs="Arial"/>
          <w:sz w:val="24"/>
          <w:szCs w:val="24"/>
        </w:rPr>
        <w:t>račun izvajalca</w:t>
      </w:r>
      <w:r w:rsidR="00FD1342">
        <w:rPr>
          <w:rFonts w:ascii="Garamond" w:hAnsi="Garamond" w:cs="Arial"/>
          <w:sz w:val="24"/>
          <w:szCs w:val="24"/>
        </w:rPr>
        <w:t>.</w:t>
      </w:r>
    </w:p>
    <w:p w14:paraId="7F3A0BC5" w14:textId="77777777" w:rsidR="00B76504" w:rsidRDefault="00B76504" w:rsidP="00B76504">
      <w:pPr>
        <w:spacing w:after="0" w:line="276" w:lineRule="auto"/>
        <w:jc w:val="both"/>
        <w:rPr>
          <w:rFonts w:ascii="Garamond" w:hAnsi="Garamond"/>
          <w:sz w:val="24"/>
          <w:szCs w:val="24"/>
        </w:rPr>
      </w:pPr>
    </w:p>
    <w:p w14:paraId="67B5C73F" w14:textId="135356EA" w:rsidR="006B589F" w:rsidRPr="00B11AFA" w:rsidRDefault="006B589F" w:rsidP="00B76504">
      <w:pPr>
        <w:spacing w:after="0" w:line="276" w:lineRule="auto"/>
        <w:jc w:val="both"/>
        <w:rPr>
          <w:rFonts w:ascii="Garamond" w:hAnsi="Garamond"/>
          <w:sz w:val="24"/>
          <w:szCs w:val="24"/>
        </w:rPr>
      </w:pPr>
      <w:r w:rsidRPr="00B11AFA">
        <w:rPr>
          <w:rFonts w:ascii="Garamond" w:hAnsi="Garamond"/>
          <w:sz w:val="24"/>
          <w:szCs w:val="24"/>
        </w:rPr>
        <w:t>V primeru zamude pri plačilu je naročnik dolžan plačati zakonske zamudne obresti za čas zamude.</w:t>
      </w:r>
    </w:p>
    <w:p w14:paraId="76A8DEF7" w14:textId="5B26A186" w:rsidR="00DF5806" w:rsidRDefault="00DF5806" w:rsidP="00473FF3">
      <w:pPr>
        <w:spacing w:after="0" w:line="276" w:lineRule="auto"/>
        <w:jc w:val="both"/>
        <w:rPr>
          <w:rFonts w:ascii="Garamond" w:hAnsi="Garamond"/>
          <w:sz w:val="24"/>
          <w:szCs w:val="24"/>
        </w:rPr>
      </w:pPr>
    </w:p>
    <w:p w14:paraId="4AF66893" w14:textId="77777777" w:rsidR="00792366" w:rsidRDefault="00792366" w:rsidP="00C47B22">
      <w:pPr>
        <w:spacing w:line="276" w:lineRule="auto"/>
        <w:jc w:val="both"/>
        <w:rPr>
          <w:rFonts w:ascii="Garamond" w:hAnsi="Garamond"/>
          <w:sz w:val="24"/>
          <w:szCs w:val="24"/>
        </w:rPr>
      </w:pPr>
      <w:r>
        <w:rPr>
          <w:rFonts w:ascii="Garamond" w:hAnsi="Garamond"/>
          <w:sz w:val="24"/>
          <w:szCs w:val="24"/>
        </w:rPr>
        <w:t xml:space="preserve">OBVEZNOSTI POGODBENIH STRANK </w:t>
      </w:r>
    </w:p>
    <w:p w14:paraId="740F86CA" w14:textId="378CEEDE" w:rsidR="00792366" w:rsidRDefault="00460C28" w:rsidP="00460C28">
      <w:pPr>
        <w:spacing w:line="276" w:lineRule="auto"/>
        <w:jc w:val="center"/>
        <w:rPr>
          <w:rFonts w:ascii="Garamond" w:hAnsi="Garamond"/>
          <w:sz w:val="24"/>
          <w:szCs w:val="24"/>
        </w:rPr>
      </w:pPr>
      <w:r>
        <w:rPr>
          <w:rFonts w:ascii="Garamond" w:hAnsi="Garamond"/>
          <w:sz w:val="24"/>
          <w:szCs w:val="24"/>
        </w:rPr>
        <w:t>6. člen</w:t>
      </w:r>
    </w:p>
    <w:p w14:paraId="1FDB4898" w14:textId="77777777" w:rsidR="00460C28" w:rsidRPr="00460C28" w:rsidRDefault="00460C28" w:rsidP="009E4269">
      <w:pPr>
        <w:spacing w:line="276" w:lineRule="auto"/>
        <w:jc w:val="both"/>
        <w:rPr>
          <w:rFonts w:ascii="Garamond" w:hAnsi="Garamond" w:cs="Arial"/>
          <w:sz w:val="24"/>
          <w:szCs w:val="24"/>
        </w:rPr>
      </w:pPr>
      <w:r w:rsidRPr="00460C28">
        <w:rPr>
          <w:rFonts w:ascii="Garamond" w:hAnsi="Garamond" w:cs="Arial"/>
          <w:sz w:val="24"/>
          <w:szCs w:val="24"/>
        </w:rPr>
        <w:t>Izvajalec se zavezuje:</w:t>
      </w:r>
    </w:p>
    <w:p w14:paraId="3A7CB79A" w14:textId="376F4613" w:rsidR="00460C28" w:rsidRPr="00FD1044" w:rsidRDefault="00460C28" w:rsidP="00FD1342">
      <w:pPr>
        <w:numPr>
          <w:ilvl w:val="0"/>
          <w:numId w:val="20"/>
        </w:numPr>
        <w:spacing w:after="0" w:line="276" w:lineRule="auto"/>
        <w:jc w:val="both"/>
        <w:rPr>
          <w:rFonts w:ascii="Garamond" w:hAnsi="Garamond" w:cs="Arial"/>
          <w:sz w:val="24"/>
          <w:szCs w:val="24"/>
        </w:rPr>
      </w:pPr>
      <w:r w:rsidRPr="00FD1044">
        <w:rPr>
          <w:rFonts w:ascii="Garamond" w:hAnsi="Garamond" w:cs="Arial"/>
          <w:sz w:val="24"/>
          <w:szCs w:val="24"/>
        </w:rPr>
        <w:t>da bo prevzete naloge izvrševal strokovno pravilno, vestno, kakovostno in pravočasno</w:t>
      </w:r>
      <w:r w:rsidR="003C5731" w:rsidRPr="00FD1044">
        <w:rPr>
          <w:rFonts w:ascii="Garamond" w:hAnsi="Garamond" w:cs="Arial"/>
          <w:sz w:val="24"/>
          <w:szCs w:val="24"/>
        </w:rPr>
        <w:t xml:space="preserve"> in s skrbnostjo dobrega strokovnjaka</w:t>
      </w:r>
      <w:r w:rsidRPr="00FD1044">
        <w:rPr>
          <w:rFonts w:ascii="Garamond" w:hAnsi="Garamond" w:cs="Arial"/>
          <w:sz w:val="24"/>
          <w:szCs w:val="24"/>
        </w:rPr>
        <w:t>;</w:t>
      </w:r>
    </w:p>
    <w:p w14:paraId="42E01B1F" w14:textId="251B8241" w:rsidR="003C5731" w:rsidRPr="00FD1044" w:rsidRDefault="003C5731" w:rsidP="00FD1342">
      <w:pPr>
        <w:numPr>
          <w:ilvl w:val="0"/>
          <w:numId w:val="20"/>
        </w:numPr>
        <w:spacing w:after="0" w:line="276" w:lineRule="auto"/>
        <w:jc w:val="both"/>
        <w:rPr>
          <w:rFonts w:ascii="Garamond" w:hAnsi="Garamond" w:cs="Arial"/>
          <w:sz w:val="24"/>
          <w:szCs w:val="24"/>
        </w:rPr>
      </w:pPr>
      <w:r w:rsidRPr="00FD1044">
        <w:rPr>
          <w:rFonts w:ascii="Garamond" w:hAnsi="Garamond"/>
          <w:sz w:val="24"/>
          <w:szCs w:val="24"/>
        </w:rPr>
        <w:t>izvedel svoje pogodbene obveznosti po pravilih stroke, v skladu z navodili naročnika in v dogovorjenem roku;</w:t>
      </w:r>
    </w:p>
    <w:p w14:paraId="4FE344CC" w14:textId="1C8295EE" w:rsidR="003A7F70" w:rsidRPr="00FD1044" w:rsidRDefault="003A7F70" w:rsidP="00FD1342">
      <w:pPr>
        <w:pStyle w:val="Telobesedila3"/>
        <w:numPr>
          <w:ilvl w:val="0"/>
          <w:numId w:val="20"/>
        </w:numPr>
        <w:spacing w:after="0" w:line="276" w:lineRule="auto"/>
        <w:jc w:val="both"/>
        <w:rPr>
          <w:rFonts w:ascii="Garamond" w:hAnsi="Garamond" w:cs="Arial"/>
          <w:snapToGrid w:val="0"/>
          <w:sz w:val="24"/>
          <w:szCs w:val="24"/>
        </w:rPr>
      </w:pPr>
      <w:r w:rsidRPr="00FD1044">
        <w:rPr>
          <w:rFonts w:ascii="Garamond" w:hAnsi="Garamond" w:cs="Arial"/>
          <w:snapToGrid w:val="0"/>
          <w:sz w:val="24"/>
          <w:szCs w:val="24"/>
        </w:rPr>
        <w:t xml:space="preserve">da bo storitev opravljala oseba, ki bo za to delo strokovno usposobljena, ter da bo pri opravljanju storitve upoštevala veljavne predpise s tega področja; </w:t>
      </w:r>
    </w:p>
    <w:p w14:paraId="51591C20" w14:textId="4FD5D5C2" w:rsidR="00460C28" w:rsidRPr="00FD1044" w:rsidRDefault="00460C28" w:rsidP="00FD1342">
      <w:pPr>
        <w:numPr>
          <w:ilvl w:val="0"/>
          <w:numId w:val="20"/>
        </w:numPr>
        <w:spacing w:after="0" w:line="276" w:lineRule="auto"/>
        <w:jc w:val="both"/>
        <w:rPr>
          <w:rFonts w:ascii="Garamond" w:hAnsi="Garamond" w:cs="Arial"/>
          <w:iCs/>
          <w:sz w:val="24"/>
          <w:szCs w:val="24"/>
        </w:rPr>
      </w:pPr>
      <w:r w:rsidRPr="00FD1044">
        <w:rPr>
          <w:rFonts w:ascii="Garamond" w:hAnsi="Garamond" w:cs="Arial"/>
          <w:iCs/>
          <w:sz w:val="24"/>
          <w:szCs w:val="24"/>
        </w:rPr>
        <w:t>sodelovati z naročnikom in upoštevati vse tehnične zahteve;</w:t>
      </w:r>
    </w:p>
    <w:p w14:paraId="2C4439CC" w14:textId="1861F07D" w:rsidR="003C5731" w:rsidRPr="00FD1044" w:rsidRDefault="003C5731" w:rsidP="00FD1342">
      <w:pPr>
        <w:pStyle w:val="Odstavekseznama"/>
        <w:widowControl w:val="0"/>
        <w:numPr>
          <w:ilvl w:val="0"/>
          <w:numId w:val="20"/>
        </w:numPr>
        <w:spacing w:after="0" w:line="276" w:lineRule="auto"/>
        <w:contextualSpacing w:val="0"/>
        <w:jc w:val="both"/>
        <w:rPr>
          <w:rFonts w:ascii="Garamond" w:hAnsi="Garamond"/>
          <w:sz w:val="24"/>
          <w:szCs w:val="24"/>
        </w:rPr>
      </w:pPr>
      <w:r w:rsidRPr="00FD1044">
        <w:rPr>
          <w:rFonts w:ascii="Garamond" w:hAnsi="Garamond"/>
          <w:sz w:val="24"/>
          <w:szCs w:val="24"/>
        </w:rPr>
        <w:t xml:space="preserve">v teku izvajanja okvirnega sporazuma </w:t>
      </w:r>
      <w:r w:rsidR="00FD1044" w:rsidRPr="00FD1044">
        <w:rPr>
          <w:rFonts w:ascii="Garamond" w:hAnsi="Garamond"/>
          <w:sz w:val="24"/>
          <w:szCs w:val="24"/>
        </w:rPr>
        <w:t xml:space="preserve">bo </w:t>
      </w:r>
      <w:r w:rsidRPr="00FD1044">
        <w:rPr>
          <w:rFonts w:ascii="Garamond" w:hAnsi="Garamond"/>
          <w:sz w:val="24"/>
          <w:szCs w:val="24"/>
        </w:rPr>
        <w:t>zagotavljal razpoložljivost ponujenih kadrovskih, tehnoloških in organizacijskih resursov – do spremembe prijavljenih podizvajalcev lahko pride le po predhodnem pisnem soglasju naročnika;</w:t>
      </w:r>
    </w:p>
    <w:p w14:paraId="554576B9" w14:textId="77777777" w:rsidR="005F5E5D" w:rsidRPr="005F5E5D" w:rsidRDefault="00460C28" w:rsidP="00FD1342">
      <w:pPr>
        <w:numPr>
          <w:ilvl w:val="0"/>
          <w:numId w:val="20"/>
        </w:numPr>
        <w:spacing w:after="0" w:line="276" w:lineRule="auto"/>
        <w:jc w:val="both"/>
        <w:rPr>
          <w:rFonts w:ascii="Garamond" w:hAnsi="Garamond" w:cs="Arial"/>
          <w:sz w:val="24"/>
          <w:szCs w:val="24"/>
        </w:rPr>
      </w:pPr>
      <w:r w:rsidRPr="00FD1044">
        <w:rPr>
          <w:rFonts w:ascii="Garamond" w:hAnsi="Garamond" w:cs="Arial"/>
          <w:iCs/>
          <w:sz w:val="24"/>
          <w:szCs w:val="24"/>
        </w:rPr>
        <w:t>varovati kot poslovno skrivnost naročnika vse tehnične podlage, tehnološke postopke in ostale informacije s katerimi je bil seznanjen zaradi izvrševanja te pogodbe</w:t>
      </w:r>
      <w:r w:rsidR="005F5E5D">
        <w:rPr>
          <w:rFonts w:ascii="Garamond" w:hAnsi="Garamond" w:cs="Arial"/>
          <w:iCs/>
          <w:sz w:val="24"/>
          <w:szCs w:val="24"/>
        </w:rPr>
        <w:t>;</w:t>
      </w:r>
    </w:p>
    <w:p w14:paraId="2626362C" w14:textId="11296AA9" w:rsidR="00C64AC5" w:rsidRPr="00E2306F" w:rsidRDefault="00C64AC5" w:rsidP="00FD1342">
      <w:pPr>
        <w:numPr>
          <w:ilvl w:val="3"/>
          <w:numId w:val="20"/>
        </w:numPr>
        <w:spacing w:after="0" w:line="276" w:lineRule="auto"/>
        <w:ind w:left="757"/>
        <w:jc w:val="both"/>
        <w:rPr>
          <w:rFonts w:ascii="Garamond" w:hAnsi="Garamond"/>
          <w:color w:val="000000" w:themeColor="text1"/>
          <w:sz w:val="24"/>
          <w:szCs w:val="24"/>
        </w:rPr>
      </w:pPr>
      <w:bookmarkStart w:id="169" w:name="_Hlk27559114"/>
      <w:r>
        <w:rPr>
          <w:rFonts w:ascii="Garamond" w:hAnsi="Garamond"/>
          <w:color w:val="000000" w:themeColor="text1"/>
          <w:sz w:val="24"/>
          <w:szCs w:val="24"/>
        </w:rPr>
        <w:t xml:space="preserve">da bo </w:t>
      </w:r>
      <w:r w:rsidRPr="00E2306F">
        <w:rPr>
          <w:rFonts w:ascii="Garamond" w:hAnsi="Garamond"/>
          <w:color w:val="000000" w:themeColor="text1"/>
          <w:sz w:val="24"/>
          <w:szCs w:val="24"/>
        </w:rPr>
        <w:t xml:space="preserve">takoj opozoril naročnika o morebitnem nastopu okoliščin, ki bi utegnile vplivati na vsebinsko ali terminsko izvršitev določil sporazuma. V primeru zamude </w:t>
      </w:r>
      <w:r>
        <w:rPr>
          <w:rFonts w:ascii="Garamond" w:hAnsi="Garamond"/>
          <w:color w:val="000000" w:themeColor="text1"/>
          <w:sz w:val="24"/>
          <w:szCs w:val="24"/>
        </w:rPr>
        <w:t>prevozov</w:t>
      </w:r>
      <w:r w:rsidRPr="00E2306F">
        <w:rPr>
          <w:rFonts w:ascii="Garamond" w:hAnsi="Garamond"/>
          <w:color w:val="000000" w:themeColor="text1"/>
          <w:sz w:val="24"/>
          <w:szCs w:val="24"/>
        </w:rPr>
        <w:t xml:space="preserve"> </w:t>
      </w:r>
      <w:r>
        <w:rPr>
          <w:rFonts w:ascii="Garamond" w:hAnsi="Garamond"/>
          <w:color w:val="000000" w:themeColor="text1"/>
          <w:sz w:val="24"/>
          <w:szCs w:val="24"/>
        </w:rPr>
        <w:t xml:space="preserve">bioloških vzorcev </w:t>
      </w:r>
      <w:r w:rsidRPr="00E2306F">
        <w:rPr>
          <w:rFonts w:ascii="Garamond" w:hAnsi="Garamond"/>
          <w:color w:val="000000" w:themeColor="text1"/>
          <w:sz w:val="24"/>
          <w:szCs w:val="24"/>
        </w:rPr>
        <w:t xml:space="preserve">je </w:t>
      </w:r>
      <w:r>
        <w:rPr>
          <w:rFonts w:ascii="Garamond" w:hAnsi="Garamond"/>
          <w:color w:val="000000" w:themeColor="text1"/>
          <w:sz w:val="24"/>
          <w:szCs w:val="24"/>
        </w:rPr>
        <w:t>izvajalec</w:t>
      </w:r>
      <w:r w:rsidRPr="00E2306F">
        <w:rPr>
          <w:rFonts w:ascii="Garamond" w:hAnsi="Garamond"/>
          <w:color w:val="000000" w:themeColor="text1"/>
          <w:sz w:val="24"/>
          <w:szCs w:val="24"/>
        </w:rPr>
        <w:t xml:space="preserve"> nemudoma dolžan obvestiti naročnika</w:t>
      </w:r>
      <w:r w:rsidR="001F797C">
        <w:rPr>
          <w:rFonts w:ascii="Garamond" w:hAnsi="Garamond"/>
          <w:color w:val="000000" w:themeColor="text1"/>
          <w:sz w:val="24"/>
          <w:szCs w:val="24"/>
        </w:rPr>
        <w:t>.</w:t>
      </w:r>
      <w:r w:rsidRPr="00E2306F">
        <w:rPr>
          <w:rFonts w:ascii="Garamond" w:hAnsi="Garamond"/>
          <w:color w:val="000000" w:themeColor="text1"/>
          <w:sz w:val="24"/>
          <w:szCs w:val="24"/>
        </w:rPr>
        <w:t xml:space="preserve"> V primeru, da je zaradi zamude moten deloven proces naročnika, izvajalec preide v zamudo. V takem </w:t>
      </w:r>
      <w:r w:rsidRPr="00E2306F">
        <w:rPr>
          <w:rFonts w:ascii="Garamond" w:hAnsi="Garamond"/>
          <w:color w:val="000000" w:themeColor="text1"/>
          <w:sz w:val="24"/>
          <w:szCs w:val="24"/>
        </w:rPr>
        <w:lastRenderedPageBreak/>
        <w:t xml:space="preserve">primeru </w:t>
      </w:r>
      <w:r>
        <w:rPr>
          <w:rFonts w:ascii="Garamond" w:hAnsi="Garamond"/>
          <w:color w:val="000000" w:themeColor="text1"/>
          <w:sz w:val="24"/>
          <w:szCs w:val="24"/>
        </w:rPr>
        <w:t xml:space="preserve">lahko </w:t>
      </w:r>
      <w:r w:rsidRPr="00E2306F">
        <w:rPr>
          <w:rFonts w:ascii="Garamond" w:hAnsi="Garamond"/>
          <w:color w:val="000000" w:themeColor="text1"/>
          <w:sz w:val="24"/>
          <w:szCs w:val="24"/>
        </w:rPr>
        <w:t xml:space="preserve">naročnik </w:t>
      </w:r>
      <w:r>
        <w:rPr>
          <w:rFonts w:ascii="Garamond" w:hAnsi="Garamond"/>
          <w:color w:val="000000" w:themeColor="text1"/>
          <w:sz w:val="24"/>
          <w:szCs w:val="24"/>
        </w:rPr>
        <w:t>naroči prevoz pri drugem izvajalcu na trgu.</w:t>
      </w:r>
      <w:r w:rsidRPr="00E2306F">
        <w:rPr>
          <w:rFonts w:ascii="Garamond" w:hAnsi="Garamond"/>
          <w:color w:val="000000" w:themeColor="text1"/>
          <w:sz w:val="24"/>
          <w:szCs w:val="24"/>
        </w:rPr>
        <w:t xml:space="preserve"> Stroške nosi izvajalec</w:t>
      </w:r>
      <w:r>
        <w:rPr>
          <w:rFonts w:ascii="Garamond" w:hAnsi="Garamond"/>
          <w:color w:val="000000" w:themeColor="text1"/>
          <w:sz w:val="24"/>
          <w:szCs w:val="24"/>
        </w:rPr>
        <w:t>, podpisnik tega okvirnega sporazuma.</w:t>
      </w:r>
      <w:bookmarkEnd w:id="169"/>
    </w:p>
    <w:p w14:paraId="3FF92110" w14:textId="77777777" w:rsidR="001F797C" w:rsidRDefault="001F797C" w:rsidP="001F797C">
      <w:pPr>
        <w:spacing w:after="0"/>
        <w:jc w:val="both"/>
        <w:rPr>
          <w:rFonts w:ascii="Garamond" w:hAnsi="Garamond" w:cs="Arial"/>
          <w:iCs/>
          <w:sz w:val="24"/>
          <w:szCs w:val="24"/>
        </w:rPr>
      </w:pPr>
    </w:p>
    <w:p w14:paraId="38A836B1" w14:textId="7CED8AF7" w:rsidR="00460C28" w:rsidRPr="00460C28" w:rsidRDefault="00460C28" w:rsidP="00460C28">
      <w:pPr>
        <w:jc w:val="both"/>
        <w:rPr>
          <w:rFonts w:ascii="Garamond" w:hAnsi="Garamond" w:cs="Arial"/>
          <w:iCs/>
          <w:sz w:val="24"/>
          <w:szCs w:val="24"/>
        </w:rPr>
      </w:pPr>
      <w:r w:rsidRPr="00460C28">
        <w:rPr>
          <w:rFonts w:ascii="Garamond" w:hAnsi="Garamond" w:cs="Arial"/>
          <w:iCs/>
          <w:sz w:val="24"/>
          <w:szCs w:val="24"/>
        </w:rPr>
        <w:t>Naročnik se zavezuje:</w:t>
      </w:r>
    </w:p>
    <w:p w14:paraId="2846F6B9" w14:textId="77777777" w:rsidR="00460C28" w:rsidRPr="00460C28" w:rsidRDefault="00460C28" w:rsidP="00FD1342">
      <w:pPr>
        <w:numPr>
          <w:ilvl w:val="0"/>
          <w:numId w:val="21"/>
        </w:numPr>
        <w:spacing w:after="0" w:line="276" w:lineRule="auto"/>
        <w:jc w:val="both"/>
        <w:rPr>
          <w:rFonts w:ascii="Garamond" w:hAnsi="Garamond" w:cs="Arial"/>
          <w:iCs/>
          <w:sz w:val="24"/>
          <w:szCs w:val="24"/>
        </w:rPr>
      </w:pPr>
      <w:r w:rsidRPr="00460C28">
        <w:rPr>
          <w:rFonts w:ascii="Garamond" w:hAnsi="Garamond" w:cs="Arial"/>
          <w:iCs/>
          <w:sz w:val="24"/>
          <w:szCs w:val="24"/>
        </w:rPr>
        <w:t xml:space="preserve">zagotoviti izvajalcu vse informacije, ki so za prevzeti obseg storitev potrebne in s katerimi naročnik razpolaga, </w:t>
      </w:r>
    </w:p>
    <w:p w14:paraId="4573E98E" w14:textId="77777777" w:rsidR="00460C28" w:rsidRPr="00460C28" w:rsidRDefault="00460C28" w:rsidP="00FD1342">
      <w:pPr>
        <w:numPr>
          <w:ilvl w:val="0"/>
          <w:numId w:val="21"/>
        </w:numPr>
        <w:spacing w:after="0" w:line="276" w:lineRule="auto"/>
        <w:jc w:val="both"/>
        <w:rPr>
          <w:rFonts w:ascii="Garamond" w:hAnsi="Garamond" w:cs="Arial"/>
          <w:iCs/>
          <w:sz w:val="24"/>
          <w:szCs w:val="24"/>
        </w:rPr>
      </w:pPr>
      <w:r w:rsidRPr="00460C28">
        <w:rPr>
          <w:rFonts w:ascii="Garamond" w:hAnsi="Garamond" w:cs="Arial"/>
          <w:iCs/>
          <w:sz w:val="24"/>
          <w:szCs w:val="24"/>
        </w:rPr>
        <w:t>tekoče obveščati izvajalca o vseh spremembah in novo nastalih situacijah, ki bi lahko vplivale na izvrševanje prevzetih storitev.</w:t>
      </w:r>
    </w:p>
    <w:p w14:paraId="098CA787" w14:textId="77777777" w:rsidR="00792366" w:rsidRPr="00C47B22" w:rsidRDefault="00792366" w:rsidP="00473FF3">
      <w:pPr>
        <w:spacing w:after="0" w:line="276" w:lineRule="auto"/>
        <w:jc w:val="both"/>
        <w:rPr>
          <w:rFonts w:ascii="Garamond" w:hAnsi="Garamond"/>
          <w:sz w:val="24"/>
          <w:szCs w:val="24"/>
        </w:rPr>
      </w:pPr>
    </w:p>
    <w:p w14:paraId="477EB04D" w14:textId="77777777" w:rsidR="00DF5806" w:rsidRPr="00C47B22" w:rsidRDefault="00DF5806" w:rsidP="00C47B22">
      <w:pPr>
        <w:spacing w:line="276" w:lineRule="auto"/>
        <w:jc w:val="both"/>
        <w:rPr>
          <w:rFonts w:ascii="Garamond" w:hAnsi="Garamond"/>
          <w:sz w:val="24"/>
          <w:szCs w:val="24"/>
        </w:rPr>
      </w:pPr>
      <w:r w:rsidRPr="00C47B22">
        <w:rPr>
          <w:rFonts w:ascii="Garamond" w:hAnsi="Garamond"/>
          <w:sz w:val="24"/>
          <w:szCs w:val="24"/>
        </w:rPr>
        <w:t>ODGOVORNE OSEBE</w:t>
      </w:r>
    </w:p>
    <w:p w14:paraId="00B0D641" w14:textId="0B68A4CC" w:rsidR="00EC24AE" w:rsidRPr="00C47B22" w:rsidRDefault="00EC24AE" w:rsidP="00C47B22">
      <w:pPr>
        <w:spacing w:after="0" w:line="276" w:lineRule="auto"/>
        <w:ind w:left="4248"/>
        <w:jc w:val="both"/>
        <w:rPr>
          <w:rFonts w:ascii="Garamond" w:hAnsi="Garamond"/>
          <w:sz w:val="24"/>
          <w:szCs w:val="24"/>
        </w:rPr>
      </w:pPr>
      <w:r w:rsidRPr="00C47B22">
        <w:rPr>
          <w:rFonts w:ascii="Garamond" w:hAnsi="Garamond"/>
          <w:sz w:val="24"/>
          <w:szCs w:val="24"/>
        </w:rPr>
        <w:t>8. člen</w:t>
      </w:r>
    </w:p>
    <w:p w14:paraId="0CBCE682" w14:textId="378FF646" w:rsidR="00DF5806" w:rsidRPr="00C47B22" w:rsidRDefault="00DF5806" w:rsidP="00C47B22">
      <w:pPr>
        <w:spacing w:line="276" w:lineRule="auto"/>
        <w:rPr>
          <w:rFonts w:ascii="Garamond" w:eastAsia="Arial Unicode MS" w:hAnsi="Garamond"/>
          <w:sz w:val="24"/>
          <w:szCs w:val="24"/>
        </w:rPr>
      </w:pPr>
      <w:r w:rsidRPr="00C47B22">
        <w:rPr>
          <w:rFonts w:ascii="Garamond" w:eastAsia="Arial Unicode MS" w:hAnsi="Garamond"/>
          <w:b/>
          <w:i/>
          <w:sz w:val="24"/>
          <w:szCs w:val="24"/>
        </w:rPr>
        <w:t>Odgovorn</w:t>
      </w:r>
      <w:r w:rsidR="00031377">
        <w:rPr>
          <w:rFonts w:ascii="Garamond" w:eastAsia="Arial Unicode MS" w:hAnsi="Garamond"/>
          <w:b/>
          <w:i/>
          <w:sz w:val="24"/>
          <w:szCs w:val="24"/>
        </w:rPr>
        <w:t>e</w:t>
      </w:r>
      <w:r w:rsidRPr="00C47B22">
        <w:rPr>
          <w:rFonts w:ascii="Garamond" w:eastAsia="Arial Unicode MS" w:hAnsi="Garamond"/>
          <w:b/>
          <w:i/>
          <w:sz w:val="24"/>
          <w:szCs w:val="24"/>
        </w:rPr>
        <w:t xml:space="preserve"> osebe, skrbniki na strani naročnika</w:t>
      </w:r>
      <w:r w:rsidR="00031377">
        <w:rPr>
          <w:rFonts w:ascii="Garamond" w:eastAsia="Arial Unicode MS" w:hAnsi="Garamond"/>
          <w:b/>
          <w:i/>
          <w:sz w:val="24"/>
          <w:szCs w:val="24"/>
        </w:rPr>
        <w:t>:</w:t>
      </w:r>
    </w:p>
    <w:p w14:paraId="45E3B62F" w14:textId="028E0F09" w:rsidR="00DF5806" w:rsidRPr="00C47B22" w:rsidRDefault="00DF5806" w:rsidP="009203C3">
      <w:pPr>
        <w:numPr>
          <w:ilvl w:val="0"/>
          <w:numId w:val="12"/>
        </w:numPr>
        <w:spacing w:after="0" w:line="276" w:lineRule="auto"/>
        <w:jc w:val="both"/>
        <w:rPr>
          <w:rFonts w:ascii="Garamond" w:eastAsia="Arial Unicode MS" w:hAnsi="Garamond"/>
          <w:sz w:val="24"/>
          <w:szCs w:val="24"/>
        </w:rPr>
      </w:pPr>
      <w:r w:rsidRPr="00C47B22">
        <w:rPr>
          <w:rFonts w:ascii="Garamond" w:eastAsia="Arial Unicode MS" w:hAnsi="Garamond"/>
          <w:sz w:val="24"/>
          <w:szCs w:val="24"/>
        </w:rPr>
        <w:t xml:space="preserve">ki </w:t>
      </w:r>
      <w:r w:rsidR="00031377">
        <w:rPr>
          <w:rFonts w:ascii="Garamond" w:eastAsia="Arial Unicode MS" w:hAnsi="Garamond"/>
          <w:sz w:val="24"/>
          <w:szCs w:val="24"/>
        </w:rPr>
        <w:t>so</w:t>
      </w:r>
      <w:r w:rsidRPr="00C47B22">
        <w:rPr>
          <w:rFonts w:ascii="Garamond" w:eastAsia="Arial Unicode MS" w:hAnsi="Garamond"/>
          <w:sz w:val="24"/>
          <w:szCs w:val="24"/>
        </w:rPr>
        <w:t xml:space="preserve"> pristojn</w:t>
      </w:r>
      <w:r w:rsidR="00031377">
        <w:rPr>
          <w:rFonts w:ascii="Garamond" w:eastAsia="Arial Unicode MS" w:hAnsi="Garamond"/>
          <w:sz w:val="24"/>
          <w:szCs w:val="24"/>
        </w:rPr>
        <w:t>e</w:t>
      </w:r>
      <w:r w:rsidRPr="00C47B22">
        <w:rPr>
          <w:rFonts w:ascii="Garamond" w:eastAsia="Arial Unicode MS" w:hAnsi="Garamond"/>
          <w:sz w:val="24"/>
          <w:szCs w:val="24"/>
        </w:rPr>
        <w:t xml:space="preserve"> za </w:t>
      </w:r>
      <w:r w:rsidR="0094453B">
        <w:rPr>
          <w:rFonts w:ascii="Garamond" w:eastAsia="Arial Unicode MS" w:hAnsi="Garamond"/>
          <w:sz w:val="24"/>
          <w:szCs w:val="24"/>
        </w:rPr>
        <w:t>komuniciranje z izvajalcem</w:t>
      </w:r>
      <w:r w:rsidRPr="00C47B22">
        <w:rPr>
          <w:rFonts w:ascii="Garamond" w:eastAsia="Arial Unicode MS" w:hAnsi="Garamond"/>
          <w:sz w:val="24"/>
          <w:szCs w:val="24"/>
        </w:rPr>
        <w:t>:</w:t>
      </w:r>
    </w:p>
    <w:p w14:paraId="4BD10250" w14:textId="77777777" w:rsidR="00DF5806" w:rsidRPr="00C47B22" w:rsidRDefault="00DF5806" w:rsidP="009203C3">
      <w:pPr>
        <w:numPr>
          <w:ilvl w:val="1"/>
          <w:numId w:val="12"/>
        </w:numPr>
        <w:spacing w:after="0" w:line="276" w:lineRule="auto"/>
        <w:jc w:val="both"/>
        <w:rPr>
          <w:rFonts w:ascii="Garamond" w:eastAsia="Arial Unicode MS" w:hAnsi="Garamond"/>
          <w:sz w:val="24"/>
          <w:szCs w:val="24"/>
        </w:rPr>
      </w:pPr>
      <w:r w:rsidRPr="00C47B22">
        <w:rPr>
          <w:rFonts w:ascii="Garamond" w:eastAsia="Arial Unicode MS" w:hAnsi="Garamond"/>
          <w:sz w:val="24"/>
          <w:szCs w:val="24"/>
        </w:rPr>
        <w:t>__________________,  tel.: _______________, e-pošta: ________________</w:t>
      </w:r>
    </w:p>
    <w:p w14:paraId="6004988C" w14:textId="77777777" w:rsidR="00DF5806" w:rsidRPr="00C47B22" w:rsidRDefault="00DF5806" w:rsidP="009203C3">
      <w:pPr>
        <w:numPr>
          <w:ilvl w:val="0"/>
          <w:numId w:val="12"/>
        </w:numPr>
        <w:spacing w:after="0" w:line="276" w:lineRule="auto"/>
        <w:jc w:val="both"/>
        <w:rPr>
          <w:rFonts w:ascii="Garamond" w:eastAsia="Arial Unicode MS" w:hAnsi="Garamond"/>
          <w:sz w:val="24"/>
          <w:szCs w:val="24"/>
        </w:rPr>
      </w:pPr>
      <w:r w:rsidRPr="00C47B22">
        <w:rPr>
          <w:rFonts w:ascii="Garamond" w:eastAsia="Arial Unicode MS" w:hAnsi="Garamond"/>
          <w:sz w:val="24"/>
          <w:szCs w:val="24"/>
        </w:rPr>
        <w:t>ki je odgovorna za okvirni sporazum:</w:t>
      </w:r>
    </w:p>
    <w:p w14:paraId="2B5D1AC9" w14:textId="77777777" w:rsidR="00DF5806" w:rsidRPr="00C47B22" w:rsidRDefault="00DF5806" w:rsidP="009203C3">
      <w:pPr>
        <w:numPr>
          <w:ilvl w:val="1"/>
          <w:numId w:val="12"/>
        </w:numPr>
        <w:spacing w:after="0" w:line="276" w:lineRule="auto"/>
        <w:jc w:val="both"/>
        <w:rPr>
          <w:rFonts w:ascii="Garamond" w:eastAsia="Arial Unicode MS" w:hAnsi="Garamond"/>
          <w:sz w:val="24"/>
          <w:szCs w:val="24"/>
        </w:rPr>
      </w:pPr>
      <w:r w:rsidRPr="00C47B22">
        <w:rPr>
          <w:rFonts w:ascii="Garamond" w:eastAsia="Arial Unicode MS" w:hAnsi="Garamond"/>
          <w:sz w:val="24"/>
          <w:szCs w:val="24"/>
        </w:rPr>
        <w:t>__________________,  tel.: _______________, e-pošta: ________________.</w:t>
      </w:r>
    </w:p>
    <w:p w14:paraId="2DD96863" w14:textId="77777777" w:rsidR="00DF5806" w:rsidRPr="00C47B22" w:rsidRDefault="00DF5806" w:rsidP="00C47B22">
      <w:pPr>
        <w:spacing w:line="276" w:lineRule="auto"/>
        <w:rPr>
          <w:rFonts w:ascii="Garamond" w:eastAsia="Arial Unicode MS" w:hAnsi="Garamond"/>
          <w:b/>
          <w:sz w:val="24"/>
          <w:szCs w:val="24"/>
        </w:rPr>
      </w:pPr>
    </w:p>
    <w:p w14:paraId="287E3938" w14:textId="7B74D323" w:rsidR="00DF5806" w:rsidRPr="00031377" w:rsidRDefault="00DF5806" w:rsidP="00C47B22">
      <w:pPr>
        <w:spacing w:line="276" w:lineRule="auto"/>
        <w:rPr>
          <w:rFonts w:ascii="Garamond" w:eastAsia="Arial Unicode MS" w:hAnsi="Garamond"/>
          <w:i/>
          <w:sz w:val="24"/>
          <w:szCs w:val="24"/>
        </w:rPr>
      </w:pPr>
      <w:r w:rsidRPr="00031377">
        <w:rPr>
          <w:rFonts w:ascii="Garamond" w:eastAsia="Arial Unicode MS" w:hAnsi="Garamond"/>
          <w:b/>
          <w:i/>
          <w:sz w:val="24"/>
          <w:szCs w:val="24"/>
        </w:rPr>
        <w:t xml:space="preserve">Odgovorne osebe na strani </w:t>
      </w:r>
      <w:r w:rsidR="004061C2">
        <w:rPr>
          <w:rFonts w:ascii="Garamond" w:eastAsia="Arial Unicode MS" w:hAnsi="Garamond"/>
          <w:b/>
          <w:i/>
          <w:sz w:val="24"/>
          <w:szCs w:val="24"/>
        </w:rPr>
        <w:t>izvajalca</w:t>
      </w:r>
      <w:r w:rsidRPr="00031377">
        <w:rPr>
          <w:rFonts w:ascii="Garamond" w:eastAsia="Arial Unicode MS" w:hAnsi="Garamond"/>
          <w:i/>
          <w:sz w:val="24"/>
          <w:szCs w:val="24"/>
        </w:rPr>
        <w:t>:</w:t>
      </w:r>
    </w:p>
    <w:p w14:paraId="0D65DB36" w14:textId="3E19C4E0" w:rsidR="00DF5806" w:rsidRPr="00C47B22" w:rsidRDefault="00DF5806" w:rsidP="009203C3">
      <w:pPr>
        <w:numPr>
          <w:ilvl w:val="0"/>
          <w:numId w:val="12"/>
        </w:numPr>
        <w:spacing w:after="0" w:line="276" w:lineRule="auto"/>
        <w:jc w:val="both"/>
        <w:rPr>
          <w:rFonts w:ascii="Garamond" w:eastAsia="Arial Unicode MS" w:hAnsi="Garamond"/>
          <w:sz w:val="24"/>
          <w:szCs w:val="24"/>
        </w:rPr>
      </w:pPr>
      <w:r w:rsidRPr="00C47B22">
        <w:rPr>
          <w:rFonts w:ascii="Garamond" w:eastAsia="Arial Unicode MS" w:hAnsi="Garamond"/>
          <w:sz w:val="24"/>
          <w:szCs w:val="24"/>
        </w:rPr>
        <w:t xml:space="preserve">ki so po tem okvirnem sporazumu </w:t>
      </w:r>
      <w:r w:rsidR="00031377" w:rsidRPr="00C47B22">
        <w:rPr>
          <w:rFonts w:ascii="Garamond" w:eastAsia="Arial Unicode MS" w:hAnsi="Garamond"/>
          <w:sz w:val="24"/>
          <w:szCs w:val="24"/>
        </w:rPr>
        <w:t>pristojne za komuniciranje z naročnikom</w:t>
      </w:r>
      <w:r w:rsidRPr="00C47B22">
        <w:rPr>
          <w:rFonts w:ascii="Garamond" w:eastAsia="Arial Unicode MS" w:hAnsi="Garamond"/>
          <w:sz w:val="24"/>
          <w:szCs w:val="24"/>
        </w:rPr>
        <w:t>:</w:t>
      </w:r>
    </w:p>
    <w:p w14:paraId="17974D22" w14:textId="77777777" w:rsidR="00DF5806" w:rsidRPr="00C47B22" w:rsidRDefault="00DF5806" w:rsidP="009203C3">
      <w:pPr>
        <w:numPr>
          <w:ilvl w:val="1"/>
          <w:numId w:val="12"/>
        </w:numPr>
        <w:spacing w:after="0" w:line="276" w:lineRule="auto"/>
        <w:jc w:val="both"/>
        <w:rPr>
          <w:rFonts w:ascii="Garamond" w:eastAsia="Arial Unicode MS" w:hAnsi="Garamond"/>
          <w:sz w:val="24"/>
          <w:szCs w:val="24"/>
        </w:rPr>
      </w:pPr>
      <w:r w:rsidRPr="00C47B22">
        <w:rPr>
          <w:rFonts w:ascii="Garamond" w:eastAsia="Arial Unicode MS" w:hAnsi="Garamond"/>
          <w:sz w:val="24"/>
          <w:szCs w:val="24"/>
        </w:rPr>
        <w:t>__________________,  tel.: _______________, e-pošta: ________________.</w:t>
      </w:r>
    </w:p>
    <w:p w14:paraId="2276D2C4" w14:textId="77777777" w:rsidR="00DF5806" w:rsidRPr="00C47B22" w:rsidRDefault="00DF5806" w:rsidP="009203C3">
      <w:pPr>
        <w:numPr>
          <w:ilvl w:val="0"/>
          <w:numId w:val="12"/>
        </w:numPr>
        <w:spacing w:after="0" w:line="276" w:lineRule="auto"/>
        <w:jc w:val="both"/>
        <w:rPr>
          <w:rFonts w:ascii="Garamond" w:eastAsia="Arial Unicode MS" w:hAnsi="Garamond"/>
          <w:sz w:val="24"/>
          <w:szCs w:val="24"/>
        </w:rPr>
      </w:pPr>
      <w:r w:rsidRPr="00C47B22">
        <w:rPr>
          <w:rFonts w:ascii="Garamond" w:eastAsia="Arial Unicode MS" w:hAnsi="Garamond"/>
          <w:sz w:val="24"/>
          <w:szCs w:val="24"/>
        </w:rPr>
        <w:t xml:space="preserve">ki je odgovorna za okvirni sporazum: </w:t>
      </w:r>
    </w:p>
    <w:p w14:paraId="438072A2" w14:textId="77777777" w:rsidR="00DF5806" w:rsidRPr="00C47B22" w:rsidRDefault="00DF5806" w:rsidP="009203C3">
      <w:pPr>
        <w:numPr>
          <w:ilvl w:val="1"/>
          <w:numId w:val="12"/>
        </w:numPr>
        <w:spacing w:after="0" w:line="276" w:lineRule="auto"/>
        <w:jc w:val="both"/>
        <w:rPr>
          <w:rFonts w:ascii="Garamond" w:eastAsia="Arial Unicode MS" w:hAnsi="Garamond"/>
          <w:sz w:val="24"/>
          <w:szCs w:val="24"/>
        </w:rPr>
      </w:pPr>
      <w:r w:rsidRPr="00C47B22">
        <w:rPr>
          <w:rFonts w:ascii="Garamond" w:eastAsia="Arial Unicode MS" w:hAnsi="Garamond"/>
          <w:sz w:val="24"/>
          <w:szCs w:val="24"/>
        </w:rPr>
        <w:t>__________________,  tel.: _______________, e-pošta: ________________.</w:t>
      </w:r>
    </w:p>
    <w:p w14:paraId="31BA8AFE" w14:textId="77777777" w:rsidR="00DF5806" w:rsidRPr="00C47B22" w:rsidRDefault="00DF5806" w:rsidP="00473FF3">
      <w:pPr>
        <w:spacing w:after="0" w:line="276" w:lineRule="auto"/>
        <w:jc w:val="both"/>
        <w:rPr>
          <w:rFonts w:ascii="Garamond" w:hAnsi="Garamond"/>
          <w:sz w:val="24"/>
          <w:szCs w:val="24"/>
        </w:rPr>
      </w:pPr>
    </w:p>
    <w:p w14:paraId="08BD1DF2" w14:textId="77777777" w:rsidR="001A674F" w:rsidRPr="00C47B22" w:rsidRDefault="001A674F" w:rsidP="00C47B22">
      <w:pPr>
        <w:spacing w:line="276" w:lineRule="auto"/>
        <w:rPr>
          <w:rFonts w:ascii="Garamond" w:hAnsi="Garamond"/>
          <w:sz w:val="24"/>
          <w:szCs w:val="24"/>
        </w:rPr>
      </w:pPr>
      <w:r w:rsidRPr="00C47B22">
        <w:rPr>
          <w:rFonts w:ascii="Garamond" w:hAnsi="Garamond"/>
          <w:sz w:val="24"/>
          <w:szCs w:val="24"/>
        </w:rPr>
        <w:t>ZAMUDA IN POGODBENA KAZEN</w:t>
      </w:r>
    </w:p>
    <w:p w14:paraId="4886DF04" w14:textId="56341EC2" w:rsidR="00EC24AE" w:rsidRPr="00C47B22" w:rsidRDefault="00EC24AE" w:rsidP="00C47B22">
      <w:pPr>
        <w:spacing w:after="0" w:line="276" w:lineRule="auto"/>
        <w:ind w:left="4248"/>
        <w:jc w:val="both"/>
        <w:rPr>
          <w:rFonts w:ascii="Garamond" w:hAnsi="Garamond"/>
          <w:sz w:val="24"/>
          <w:szCs w:val="24"/>
        </w:rPr>
      </w:pPr>
      <w:r w:rsidRPr="00C47B22">
        <w:rPr>
          <w:rFonts w:ascii="Garamond" w:hAnsi="Garamond"/>
          <w:sz w:val="24"/>
          <w:szCs w:val="24"/>
        </w:rPr>
        <w:t>9. člen</w:t>
      </w:r>
    </w:p>
    <w:p w14:paraId="5811823C" w14:textId="77777777" w:rsidR="00031377" w:rsidRPr="00031377" w:rsidRDefault="00031377" w:rsidP="009E4269">
      <w:pPr>
        <w:spacing w:after="0" w:line="276" w:lineRule="auto"/>
        <w:jc w:val="both"/>
        <w:rPr>
          <w:rFonts w:ascii="Garamond" w:hAnsi="Garamond" w:cs="Arial"/>
          <w:sz w:val="24"/>
          <w:szCs w:val="24"/>
        </w:rPr>
      </w:pPr>
      <w:r w:rsidRPr="00031377">
        <w:rPr>
          <w:rFonts w:ascii="Garamond" w:hAnsi="Garamond" w:cs="Arial"/>
          <w:sz w:val="24"/>
          <w:szCs w:val="24"/>
        </w:rPr>
        <w:t>V primeru zamude pri prevozu je izvajalec dolžan plačati kazen v višini 5 % (pet odstotkov) vrednosti posameznega prevoza za vsakih začetih petnajst minut zamude</w:t>
      </w:r>
      <w:r w:rsidRPr="00031377">
        <w:rPr>
          <w:rFonts w:ascii="Garamond" w:hAnsi="Garamond" w:cs="Arial"/>
          <w:i/>
          <w:sz w:val="24"/>
          <w:szCs w:val="24"/>
        </w:rPr>
        <w:t xml:space="preserve">, </w:t>
      </w:r>
      <w:r w:rsidRPr="00031377">
        <w:rPr>
          <w:rFonts w:ascii="Garamond" w:hAnsi="Garamond" w:cs="Arial"/>
          <w:sz w:val="24"/>
          <w:szCs w:val="24"/>
        </w:rPr>
        <w:t>vendar ne več kot 30% (trideset odstotkov) od celotne vrednosti posameznega prevoza.</w:t>
      </w:r>
    </w:p>
    <w:p w14:paraId="35A9821D" w14:textId="77777777" w:rsidR="00031377" w:rsidRDefault="00031377" w:rsidP="00031377">
      <w:pPr>
        <w:spacing w:after="0"/>
        <w:jc w:val="both"/>
        <w:rPr>
          <w:rFonts w:ascii="Garamond" w:hAnsi="Garamond" w:cs="Arial"/>
          <w:sz w:val="24"/>
          <w:szCs w:val="24"/>
        </w:rPr>
      </w:pPr>
    </w:p>
    <w:p w14:paraId="43358F2D" w14:textId="34F1A73C" w:rsidR="00031377" w:rsidRPr="00031377" w:rsidRDefault="00031377" w:rsidP="009E4269">
      <w:pPr>
        <w:spacing w:after="0" w:line="276" w:lineRule="auto"/>
        <w:jc w:val="both"/>
        <w:rPr>
          <w:rFonts w:ascii="Garamond" w:hAnsi="Garamond" w:cs="Arial"/>
          <w:sz w:val="24"/>
          <w:szCs w:val="24"/>
        </w:rPr>
      </w:pPr>
      <w:r w:rsidRPr="00031377">
        <w:rPr>
          <w:rFonts w:ascii="Garamond" w:hAnsi="Garamond" w:cs="Arial"/>
          <w:sz w:val="24"/>
          <w:szCs w:val="24"/>
        </w:rPr>
        <w:t>Če izvajalec zamuja z opravo prevoza toliko, da bi lahko naročniku nastala škoda ali da bi storitev izgubila pomen, lahko naročnik zahteva povrnitev dejanske škode ali razdre pogodbo.</w:t>
      </w:r>
    </w:p>
    <w:p w14:paraId="78C29094" w14:textId="77777777" w:rsidR="00031377" w:rsidRPr="00031377" w:rsidRDefault="00031377" w:rsidP="00031377">
      <w:pPr>
        <w:pStyle w:val="Telobesedila"/>
        <w:rPr>
          <w:rFonts w:ascii="Garamond" w:hAnsi="Garamond" w:cs="Arial"/>
          <w:b/>
        </w:rPr>
      </w:pPr>
    </w:p>
    <w:p w14:paraId="5B3178CC" w14:textId="77777777" w:rsidR="00031377" w:rsidRPr="00031377" w:rsidRDefault="00031377" w:rsidP="009E4269">
      <w:pPr>
        <w:spacing w:after="0" w:line="276" w:lineRule="auto"/>
        <w:jc w:val="both"/>
        <w:rPr>
          <w:rFonts w:ascii="Garamond" w:hAnsi="Garamond" w:cs="Arial"/>
          <w:sz w:val="24"/>
          <w:szCs w:val="24"/>
        </w:rPr>
      </w:pPr>
      <w:r w:rsidRPr="00031377">
        <w:rPr>
          <w:rFonts w:ascii="Garamond" w:hAnsi="Garamond" w:cs="Arial"/>
          <w:sz w:val="24"/>
          <w:szCs w:val="24"/>
        </w:rPr>
        <w:t>Pogodbena kazen se izvajalcu obračuna pri naslednjih izplačilih oziroma v kolikor to ni mogoče, naročnik iz tega naslova izvajalcu izstavi poseben račun, ki ga je izvajalec dolžan plačati v osmih dneh od uradnega prejema.</w:t>
      </w:r>
    </w:p>
    <w:p w14:paraId="13F40DD8" w14:textId="77777777" w:rsidR="00031377" w:rsidRPr="00031377" w:rsidRDefault="00031377" w:rsidP="009E4269">
      <w:pPr>
        <w:spacing w:after="0" w:line="276" w:lineRule="auto"/>
        <w:jc w:val="both"/>
        <w:rPr>
          <w:rFonts w:ascii="Garamond" w:hAnsi="Garamond" w:cs="Arial"/>
          <w:sz w:val="24"/>
          <w:szCs w:val="24"/>
        </w:rPr>
      </w:pPr>
    </w:p>
    <w:p w14:paraId="14C3C1E2" w14:textId="77777777" w:rsidR="00031377" w:rsidRPr="00031377" w:rsidRDefault="00031377" w:rsidP="009E4269">
      <w:pPr>
        <w:spacing w:after="0" w:line="276" w:lineRule="auto"/>
        <w:jc w:val="both"/>
        <w:rPr>
          <w:rFonts w:ascii="Garamond" w:hAnsi="Garamond" w:cs="Arial"/>
          <w:sz w:val="24"/>
          <w:szCs w:val="24"/>
        </w:rPr>
      </w:pPr>
      <w:r w:rsidRPr="00031377">
        <w:rPr>
          <w:rFonts w:ascii="Garamond" w:hAnsi="Garamond" w:cs="Arial"/>
          <w:sz w:val="24"/>
          <w:szCs w:val="24"/>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7E09C72" w14:textId="77777777" w:rsidR="000238F0" w:rsidRPr="00C47B22" w:rsidRDefault="000238F0" w:rsidP="00C47B22">
      <w:pPr>
        <w:spacing w:after="0" w:line="276" w:lineRule="auto"/>
        <w:jc w:val="both"/>
        <w:rPr>
          <w:rFonts w:ascii="Garamond" w:hAnsi="Garamond"/>
          <w:sz w:val="24"/>
          <w:szCs w:val="24"/>
        </w:rPr>
      </w:pPr>
    </w:p>
    <w:p w14:paraId="5CC8E09E" w14:textId="060BA5B4" w:rsidR="00DF5806" w:rsidRPr="00C47B22" w:rsidRDefault="00DF5806" w:rsidP="00C47B22">
      <w:pPr>
        <w:spacing w:line="276" w:lineRule="auto"/>
        <w:jc w:val="both"/>
        <w:rPr>
          <w:rFonts w:ascii="Garamond" w:hAnsi="Garamond"/>
          <w:sz w:val="24"/>
          <w:szCs w:val="24"/>
        </w:rPr>
      </w:pPr>
      <w:r w:rsidRPr="00C47B22">
        <w:rPr>
          <w:rFonts w:ascii="Garamond" w:hAnsi="Garamond"/>
          <w:sz w:val="24"/>
          <w:szCs w:val="24"/>
        </w:rPr>
        <w:t>ZAVAROVANJE POSLA</w:t>
      </w:r>
    </w:p>
    <w:p w14:paraId="288CD251" w14:textId="3D6D3F19" w:rsidR="00EC24AE" w:rsidRPr="00C47B22" w:rsidRDefault="00EC24AE" w:rsidP="00C47B22">
      <w:pPr>
        <w:spacing w:after="0" w:line="276" w:lineRule="auto"/>
        <w:ind w:left="4248"/>
        <w:jc w:val="both"/>
        <w:rPr>
          <w:rFonts w:ascii="Garamond" w:hAnsi="Garamond"/>
          <w:sz w:val="24"/>
          <w:szCs w:val="24"/>
        </w:rPr>
      </w:pPr>
      <w:r w:rsidRPr="00C47B22">
        <w:rPr>
          <w:rFonts w:ascii="Garamond" w:hAnsi="Garamond"/>
          <w:sz w:val="24"/>
          <w:szCs w:val="24"/>
        </w:rPr>
        <w:lastRenderedPageBreak/>
        <w:t>10. člen</w:t>
      </w:r>
    </w:p>
    <w:p w14:paraId="7B21F866" w14:textId="4D270C6C" w:rsidR="00031377" w:rsidRPr="00B6617B" w:rsidRDefault="00031377" w:rsidP="001F797C">
      <w:pPr>
        <w:spacing w:after="0" w:line="276" w:lineRule="auto"/>
        <w:jc w:val="both"/>
        <w:rPr>
          <w:rFonts w:ascii="Garamond" w:hAnsi="Garamond" w:cstheme="minorHAnsi"/>
          <w:sz w:val="24"/>
          <w:szCs w:val="24"/>
        </w:rPr>
      </w:pPr>
      <w:r w:rsidRPr="00B6617B">
        <w:rPr>
          <w:rFonts w:ascii="Garamond" w:hAnsi="Garamond" w:cstheme="minorHAnsi"/>
          <w:sz w:val="24"/>
          <w:szCs w:val="24"/>
        </w:rPr>
        <w:t xml:space="preserve">Izvajalec  bo moral ob podpisu pogodbe naročniku predložiti bianco menico (z menično izjavo - OBR </w:t>
      </w:r>
      <w:r w:rsidR="004061C2">
        <w:rPr>
          <w:rFonts w:ascii="Garamond" w:hAnsi="Garamond" w:cstheme="minorHAnsi"/>
          <w:sz w:val="24"/>
          <w:szCs w:val="24"/>
        </w:rPr>
        <w:t>11</w:t>
      </w:r>
      <w:r w:rsidRPr="00B6617B">
        <w:rPr>
          <w:rFonts w:ascii="Garamond" w:hAnsi="Garamond" w:cstheme="minorHAnsi"/>
          <w:sz w:val="24"/>
          <w:szCs w:val="24"/>
        </w:rPr>
        <w:t xml:space="preserve">) v skupni višini 10% skupne pogodbene vrednosti z DDV v EUR, ki se bo štela kot zavarovanje za dobro izvedbo pogodbenih obveznosti. </w:t>
      </w:r>
    </w:p>
    <w:p w14:paraId="61435065" w14:textId="77777777" w:rsidR="00031377" w:rsidRPr="00B6617B" w:rsidRDefault="00031377" w:rsidP="001F797C">
      <w:pPr>
        <w:spacing w:after="0" w:line="276" w:lineRule="auto"/>
        <w:jc w:val="both"/>
        <w:rPr>
          <w:rFonts w:ascii="Garamond" w:hAnsi="Garamond" w:cstheme="minorHAnsi"/>
          <w:sz w:val="24"/>
          <w:szCs w:val="24"/>
        </w:rPr>
      </w:pPr>
      <w:r w:rsidRPr="00B6617B">
        <w:rPr>
          <w:rFonts w:ascii="Garamond" w:hAnsi="Garamond" w:cstheme="minorHAnsi"/>
          <w:sz w:val="24"/>
          <w:szCs w:val="24"/>
        </w:rPr>
        <w:t>Zavarovanje za dobro izvedbo pogodbenih obveznosti naročnik unovči, če:</w:t>
      </w:r>
    </w:p>
    <w:p w14:paraId="6E702FE5" w14:textId="77777777" w:rsidR="00031377" w:rsidRPr="00B6617B" w:rsidRDefault="00031377" w:rsidP="00FD1342">
      <w:pPr>
        <w:widowControl w:val="0"/>
        <w:numPr>
          <w:ilvl w:val="3"/>
          <w:numId w:val="30"/>
        </w:numPr>
        <w:spacing w:after="0" w:line="276" w:lineRule="auto"/>
        <w:ind w:left="643"/>
        <w:jc w:val="both"/>
        <w:rPr>
          <w:rFonts w:ascii="Garamond" w:hAnsi="Garamond"/>
          <w:sz w:val="24"/>
          <w:szCs w:val="24"/>
        </w:rPr>
      </w:pPr>
      <w:r w:rsidRPr="00B6617B">
        <w:rPr>
          <w:rFonts w:ascii="Garamond" w:hAnsi="Garamond"/>
          <w:sz w:val="24"/>
          <w:szCs w:val="24"/>
        </w:rPr>
        <w:t>če izvajalec dela ne opravi v skladu z zahtevami okvirnega sporazuma in prilogami okvirnega sporazuma;</w:t>
      </w:r>
    </w:p>
    <w:p w14:paraId="60EA5209" w14:textId="77777777" w:rsidR="00031377" w:rsidRPr="00B6617B" w:rsidRDefault="00031377" w:rsidP="00FD1342">
      <w:pPr>
        <w:widowControl w:val="0"/>
        <w:numPr>
          <w:ilvl w:val="3"/>
          <w:numId w:val="30"/>
        </w:numPr>
        <w:spacing w:after="0" w:line="276" w:lineRule="auto"/>
        <w:ind w:left="643"/>
        <w:jc w:val="both"/>
        <w:rPr>
          <w:rFonts w:ascii="Garamond" w:hAnsi="Garamond"/>
          <w:sz w:val="24"/>
          <w:szCs w:val="24"/>
        </w:rPr>
      </w:pPr>
      <w:r w:rsidRPr="00B6617B">
        <w:rPr>
          <w:rFonts w:ascii="Garamond" w:hAnsi="Garamond"/>
          <w:sz w:val="24"/>
          <w:szCs w:val="24"/>
        </w:rPr>
        <w:t>če naročnik razdre okvirni sporazum zaradi kršitev ali zamude na strani izvajalca;</w:t>
      </w:r>
    </w:p>
    <w:p w14:paraId="185A0833" w14:textId="77777777" w:rsidR="00031377" w:rsidRPr="00B6617B" w:rsidRDefault="00031377" w:rsidP="00FD1342">
      <w:pPr>
        <w:pStyle w:val="Odstavekseznama"/>
        <w:widowControl w:val="0"/>
        <w:numPr>
          <w:ilvl w:val="3"/>
          <w:numId w:val="30"/>
        </w:numPr>
        <w:spacing w:after="0" w:line="276" w:lineRule="auto"/>
        <w:ind w:left="643"/>
        <w:contextualSpacing w:val="0"/>
        <w:jc w:val="both"/>
        <w:rPr>
          <w:rFonts w:ascii="Garamond" w:hAnsi="Garamond"/>
          <w:sz w:val="24"/>
          <w:szCs w:val="24"/>
        </w:rPr>
      </w:pPr>
      <w:r w:rsidRPr="00B6617B">
        <w:rPr>
          <w:rFonts w:ascii="Garamond" w:hAnsi="Garamond"/>
          <w:sz w:val="24"/>
          <w:szCs w:val="24"/>
        </w:rPr>
        <w:t>če se na zahtevo naročnika, v primernem roku, ki ga določi naročnik, pomanjkljivosti ne odpravijo;</w:t>
      </w:r>
    </w:p>
    <w:p w14:paraId="50F959B4" w14:textId="77777777" w:rsidR="00031377" w:rsidRPr="00B6617B" w:rsidRDefault="00031377" w:rsidP="00FD1342">
      <w:pPr>
        <w:widowControl w:val="0"/>
        <w:numPr>
          <w:ilvl w:val="3"/>
          <w:numId w:val="30"/>
        </w:numPr>
        <w:spacing w:after="0" w:line="276" w:lineRule="auto"/>
        <w:ind w:left="643"/>
        <w:jc w:val="both"/>
        <w:rPr>
          <w:rFonts w:ascii="Garamond" w:hAnsi="Garamond"/>
          <w:sz w:val="24"/>
          <w:szCs w:val="24"/>
        </w:rPr>
      </w:pPr>
      <w:r w:rsidRPr="00B6617B">
        <w:rPr>
          <w:rFonts w:ascii="Garamond" w:hAnsi="Garamond"/>
          <w:sz w:val="24"/>
          <w:szCs w:val="24"/>
        </w:rPr>
        <w:t>če izvajalec objavi insolventnost, prisilno poravnavo ali stečaj;</w:t>
      </w:r>
    </w:p>
    <w:p w14:paraId="08F32BAE" w14:textId="77777777" w:rsidR="00031377" w:rsidRPr="00B6617B" w:rsidRDefault="00031377" w:rsidP="00FD1342">
      <w:pPr>
        <w:widowControl w:val="0"/>
        <w:numPr>
          <w:ilvl w:val="3"/>
          <w:numId w:val="30"/>
        </w:numPr>
        <w:spacing w:after="0" w:line="276" w:lineRule="auto"/>
        <w:ind w:left="643"/>
        <w:jc w:val="both"/>
        <w:rPr>
          <w:rFonts w:ascii="Garamond" w:hAnsi="Garamond"/>
          <w:sz w:val="24"/>
          <w:szCs w:val="24"/>
        </w:rPr>
      </w:pPr>
      <w:r w:rsidRPr="00B6617B">
        <w:rPr>
          <w:rFonts w:ascii="Garamond" w:hAnsi="Garamond"/>
          <w:sz w:val="24"/>
          <w:szCs w:val="24"/>
        </w:rPr>
        <w:t>če izvajalec krši zaupnost podatkov;</w:t>
      </w:r>
    </w:p>
    <w:p w14:paraId="73DF6B27" w14:textId="77777777" w:rsidR="00031377" w:rsidRPr="00B6617B" w:rsidRDefault="00031377" w:rsidP="00FD1342">
      <w:pPr>
        <w:pStyle w:val="Odstavekseznama"/>
        <w:numPr>
          <w:ilvl w:val="3"/>
          <w:numId w:val="30"/>
        </w:numPr>
        <w:spacing w:after="0" w:line="276" w:lineRule="auto"/>
        <w:ind w:left="643"/>
        <w:contextualSpacing w:val="0"/>
        <w:jc w:val="both"/>
        <w:rPr>
          <w:rFonts w:ascii="Garamond" w:hAnsi="Garamond"/>
          <w:sz w:val="24"/>
          <w:szCs w:val="24"/>
        </w:rPr>
      </w:pPr>
      <w:r w:rsidRPr="00B6617B">
        <w:rPr>
          <w:rFonts w:ascii="Garamond" w:hAnsi="Garamond"/>
          <w:sz w:val="24"/>
          <w:szCs w:val="24"/>
        </w:rPr>
        <w:t>če izvajalec brez dogovora z naročnikom odstopi od okvirnega sporazuma in razlogi za to niso na naročnikovi strani;</w:t>
      </w:r>
    </w:p>
    <w:p w14:paraId="5D1EB92B" w14:textId="77777777" w:rsidR="00031377" w:rsidRPr="00B6617B" w:rsidRDefault="00031377" w:rsidP="00FD1342">
      <w:pPr>
        <w:pStyle w:val="Odstavekseznama"/>
        <w:numPr>
          <w:ilvl w:val="3"/>
          <w:numId w:val="30"/>
        </w:numPr>
        <w:spacing w:after="0" w:line="276" w:lineRule="auto"/>
        <w:ind w:left="643"/>
        <w:contextualSpacing w:val="0"/>
        <w:jc w:val="both"/>
        <w:rPr>
          <w:rFonts w:ascii="Garamond" w:hAnsi="Garamond"/>
          <w:sz w:val="24"/>
          <w:szCs w:val="24"/>
        </w:rPr>
      </w:pPr>
      <w:r w:rsidRPr="00B6617B">
        <w:rPr>
          <w:rFonts w:ascii="Garamond" w:hAnsi="Garamond"/>
          <w:sz w:val="24"/>
          <w:szCs w:val="24"/>
        </w:rPr>
        <w:t>v drugih primerih, kot to določa okvirni sporazum.</w:t>
      </w:r>
    </w:p>
    <w:p w14:paraId="7EB28627" w14:textId="77777777" w:rsidR="00031377" w:rsidRPr="00B6617B" w:rsidRDefault="00031377" w:rsidP="00D70AF1">
      <w:pPr>
        <w:spacing w:after="0" w:line="276" w:lineRule="auto"/>
        <w:jc w:val="both"/>
        <w:rPr>
          <w:rFonts w:ascii="Garamond" w:hAnsi="Garamond"/>
          <w:sz w:val="24"/>
          <w:szCs w:val="24"/>
        </w:rPr>
      </w:pPr>
      <w:r w:rsidRPr="00B6617B">
        <w:rPr>
          <w:rFonts w:ascii="Garamond" w:hAnsi="Garamond"/>
          <w:sz w:val="24"/>
          <w:szCs w:val="24"/>
        </w:rPr>
        <w:t>Naročnik lahko finančno zavarovanje uveljavi brez predhodnega opomina, mora pa izvajalca o tem, da ga je uveljavil, obvestiti elektronsko ali pisno po pošti, najkasneje tri dni po dnevu, ko ga je predložil v izplačilo.</w:t>
      </w:r>
    </w:p>
    <w:p w14:paraId="21D176B6" w14:textId="77777777" w:rsidR="00031377" w:rsidRPr="00B6617B" w:rsidRDefault="00031377" w:rsidP="00D70AF1">
      <w:pPr>
        <w:spacing w:after="0" w:line="276" w:lineRule="auto"/>
        <w:jc w:val="both"/>
        <w:rPr>
          <w:rFonts w:ascii="Garamond" w:hAnsi="Garamond"/>
          <w:sz w:val="24"/>
          <w:szCs w:val="24"/>
        </w:rPr>
      </w:pPr>
      <w:r w:rsidRPr="00B6617B">
        <w:rPr>
          <w:rFonts w:ascii="Garamond" w:hAnsi="Garamond"/>
          <w:sz w:val="24"/>
          <w:szCs w:val="24"/>
        </w:rPr>
        <w:t>Če naročnikova škoda presega znesek finančnega zavarovanja, lahko naročnik zahteva razliko povrnitve nastale škode od izvajalca v celoti.</w:t>
      </w:r>
    </w:p>
    <w:p w14:paraId="7BC3F75C" w14:textId="77777777" w:rsidR="00031377" w:rsidRPr="00420656" w:rsidRDefault="00031377" w:rsidP="00D70AF1">
      <w:pPr>
        <w:spacing w:after="0" w:line="276" w:lineRule="auto"/>
        <w:jc w:val="both"/>
        <w:rPr>
          <w:rFonts w:ascii="Garamond" w:hAnsi="Garamond" w:cstheme="minorHAnsi"/>
          <w:sz w:val="24"/>
          <w:szCs w:val="24"/>
        </w:rPr>
      </w:pPr>
      <w:r w:rsidRPr="00420656">
        <w:rPr>
          <w:rFonts w:ascii="Garamond" w:hAnsi="Garamond" w:cstheme="minorHAnsi"/>
          <w:sz w:val="24"/>
          <w:szCs w:val="24"/>
        </w:rPr>
        <w:t>Predložitev zavarovanja za dobro izvedbo posla skladno z zahtevami pogodbe je pogoj za veljavnost pogodbe.</w:t>
      </w:r>
    </w:p>
    <w:p w14:paraId="015E50C3" w14:textId="77777777" w:rsidR="001B3E7C" w:rsidRPr="00C47B22" w:rsidRDefault="001B3E7C" w:rsidP="00473FF3">
      <w:pPr>
        <w:spacing w:after="0" w:line="276" w:lineRule="auto"/>
        <w:jc w:val="both"/>
        <w:rPr>
          <w:rFonts w:ascii="Garamond" w:hAnsi="Garamond"/>
          <w:sz w:val="24"/>
          <w:szCs w:val="24"/>
        </w:rPr>
      </w:pPr>
    </w:p>
    <w:p w14:paraId="1A4CE923" w14:textId="77777777" w:rsidR="001B3E7C" w:rsidRPr="00C47B22" w:rsidRDefault="001B3E7C" w:rsidP="00C47B22">
      <w:pPr>
        <w:spacing w:after="0" w:line="276" w:lineRule="auto"/>
        <w:jc w:val="both"/>
        <w:rPr>
          <w:rFonts w:ascii="Garamond" w:hAnsi="Garamond" w:cstheme="minorHAnsi"/>
          <w:sz w:val="24"/>
          <w:szCs w:val="24"/>
        </w:rPr>
      </w:pPr>
      <w:r w:rsidRPr="00C47B22">
        <w:rPr>
          <w:rFonts w:ascii="Garamond" w:hAnsi="Garamond" w:cstheme="minorHAnsi"/>
          <w:sz w:val="24"/>
          <w:szCs w:val="24"/>
        </w:rPr>
        <w:t>PODIZVAJALCI</w:t>
      </w:r>
    </w:p>
    <w:p w14:paraId="1398A236" w14:textId="4070DD80" w:rsidR="001B3E7C" w:rsidRPr="00C47B22" w:rsidRDefault="00DD5432" w:rsidP="00DD5432">
      <w:pPr>
        <w:spacing w:after="0" w:line="276" w:lineRule="auto"/>
        <w:ind w:left="4248"/>
        <w:jc w:val="both"/>
        <w:rPr>
          <w:rFonts w:ascii="Garamond" w:hAnsi="Garamond"/>
          <w:sz w:val="24"/>
          <w:szCs w:val="24"/>
        </w:rPr>
      </w:pPr>
      <w:r>
        <w:rPr>
          <w:rFonts w:ascii="Garamond" w:hAnsi="Garamond"/>
          <w:sz w:val="24"/>
          <w:szCs w:val="24"/>
        </w:rPr>
        <w:t>11</w:t>
      </w:r>
      <w:r w:rsidR="001B3E7C" w:rsidRPr="00C47B22">
        <w:rPr>
          <w:rFonts w:ascii="Garamond" w:hAnsi="Garamond"/>
          <w:sz w:val="24"/>
          <w:szCs w:val="24"/>
        </w:rPr>
        <w:t>. člen</w:t>
      </w:r>
    </w:p>
    <w:p w14:paraId="5BB4038B" w14:textId="788FB226" w:rsidR="001B3E7C" w:rsidRDefault="001B3E7C" w:rsidP="00C47B22">
      <w:pPr>
        <w:spacing w:after="14" w:line="276" w:lineRule="auto"/>
        <w:ind w:right="48"/>
        <w:contextualSpacing/>
        <w:jc w:val="both"/>
        <w:rPr>
          <w:rFonts w:ascii="Garamond" w:eastAsia="Garamond" w:hAnsi="Garamond" w:cs="Garamond"/>
          <w:color w:val="000000"/>
          <w:sz w:val="24"/>
          <w:szCs w:val="24"/>
        </w:rPr>
      </w:pPr>
      <w:r w:rsidRPr="00C47B22">
        <w:rPr>
          <w:rFonts w:ascii="Garamond" w:eastAsia="Garamond" w:hAnsi="Garamond" w:cs="Garamond"/>
          <w:color w:val="000000"/>
          <w:sz w:val="24"/>
          <w:szCs w:val="24"/>
        </w:rPr>
        <w:t>Ponudnik bo pogodbeno naročilo izvajal s podizvajalci</w:t>
      </w:r>
      <w:r w:rsidR="00B4588E">
        <w:rPr>
          <w:rFonts w:ascii="Garamond" w:eastAsia="Garamond" w:hAnsi="Garamond" w:cs="Garamond"/>
          <w:color w:val="000000"/>
          <w:sz w:val="24"/>
          <w:szCs w:val="24"/>
        </w:rPr>
        <w:t xml:space="preserve">:  </w:t>
      </w:r>
      <w:r w:rsidRPr="00C47B22">
        <w:rPr>
          <w:rFonts w:ascii="Garamond" w:eastAsia="Garamond" w:hAnsi="Garamond" w:cs="Garamond"/>
          <w:color w:val="000000"/>
          <w:sz w:val="24"/>
          <w:szCs w:val="24"/>
        </w:rPr>
        <w:t xml:space="preserve">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B4588E" w:rsidRPr="00BB7D9D" w14:paraId="198DDEE7" w14:textId="77777777" w:rsidTr="00BB7D9D">
        <w:trPr>
          <w:trHeight w:val="20"/>
          <w:jc w:val="center"/>
        </w:trPr>
        <w:tc>
          <w:tcPr>
            <w:tcW w:w="562" w:type="dxa"/>
            <w:shd w:val="clear" w:color="auto" w:fill="FFFFFF" w:themeFill="background1"/>
            <w:vAlign w:val="center"/>
          </w:tcPr>
          <w:p w14:paraId="71EF96F2" w14:textId="77777777" w:rsidR="00B4588E" w:rsidRPr="00BB7D9D" w:rsidRDefault="00B4588E" w:rsidP="00B855F7">
            <w:pPr>
              <w:widowControl w:val="0"/>
              <w:spacing w:after="0" w:line="240" w:lineRule="auto"/>
              <w:jc w:val="center"/>
              <w:rPr>
                <w:rFonts w:ascii="Garamond" w:hAnsi="Garamond" w:cs="Arial"/>
                <w:sz w:val="24"/>
                <w:szCs w:val="24"/>
              </w:rPr>
            </w:pPr>
            <w:r w:rsidRPr="00BB7D9D">
              <w:rPr>
                <w:rFonts w:ascii="Garamond" w:hAnsi="Garamond" w:cs="Arial"/>
                <w:sz w:val="24"/>
                <w:szCs w:val="24"/>
              </w:rPr>
              <w:t>Št.</w:t>
            </w:r>
          </w:p>
        </w:tc>
        <w:tc>
          <w:tcPr>
            <w:tcW w:w="2835" w:type="dxa"/>
            <w:shd w:val="clear" w:color="auto" w:fill="FFFFFF" w:themeFill="background1"/>
            <w:vAlign w:val="center"/>
          </w:tcPr>
          <w:p w14:paraId="0F7EB468" w14:textId="77777777" w:rsidR="00B4588E" w:rsidRPr="00BB7D9D" w:rsidRDefault="00B4588E" w:rsidP="00B855F7">
            <w:pPr>
              <w:widowControl w:val="0"/>
              <w:spacing w:after="0" w:line="240" w:lineRule="auto"/>
              <w:jc w:val="center"/>
              <w:rPr>
                <w:rFonts w:ascii="Garamond" w:hAnsi="Garamond" w:cs="Arial"/>
                <w:sz w:val="24"/>
                <w:szCs w:val="24"/>
              </w:rPr>
            </w:pPr>
            <w:r w:rsidRPr="00BB7D9D">
              <w:rPr>
                <w:rFonts w:ascii="Garamond" w:hAnsi="Garamond" w:cs="Arial"/>
                <w:sz w:val="24"/>
                <w:szCs w:val="24"/>
              </w:rPr>
              <w:t>Podizvajalec</w:t>
            </w:r>
          </w:p>
          <w:p w14:paraId="0ADBC23E" w14:textId="77777777" w:rsidR="00B4588E" w:rsidRPr="00BB7D9D" w:rsidRDefault="00B4588E" w:rsidP="00B855F7">
            <w:pPr>
              <w:widowControl w:val="0"/>
              <w:spacing w:after="0" w:line="240" w:lineRule="auto"/>
              <w:jc w:val="center"/>
              <w:rPr>
                <w:rFonts w:ascii="Garamond" w:hAnsi="Garamond" w:cs="Arial"/>
                <w:sz w:val="24"/>
                <w:szCs w:val="24"/>
              </w:rPr>
            </w:pPr>
            <w:r w:rsidRPr="00BB7D9D">
              <w:rPr>
                <w:rFonts w:ascii="Garamond" w:hAnsi="Garamond" w:cs="Arial"/>
                <w:sz w:val="24"/>
                <w:szCs w:val="24"/>
              </w:rPr>
              <w:t>(naziv in sedež, zakoniti zastopnik)</w:t>
            </w:r>
          </w:p>
        </w:tc>
        <w:tc>
          <w:tcPr>
            <w:tcW w:w="2268" w:type="dxa"/>
            <w:shd w:val="clear" w:color="auto" w:fill="FFFFFF" w:themeFill="background1"/>
            <w:vAlign w:val="center"/>
          </w:tcPr>
          <w:p w14:paraId="2BB76A70" w14:textId="77777777" w:rsidR="00B4588E" w:rsidRPr="00BB7D9D" w:rsidRDefault="00B4588E" w:rsidP="00B855F7">
            <w:pPr>
              <w:widowControl w:val="0"/>
              <w:spacing w:after="0" w:line="240" w:lineRule="auto"/>
              <w:jc w:val="center"/>
              <w:rPr>
                <w:rFonts w:ascii="Garamond" w:hAnsi="Garamond" w:cs="Arial"/>
                <w:sz w:val="24"/>
                <w:szCs w:val="24"/>
              </w:rPr>
            </w:pPr>
            <w:r w:rsidRPr="00BB7D9D">
              <w:rPr>
                <w:rFonts w:ascii="Garamond" w:hAnsi="Garamond" w:cs="Arial"/>
                <w:sz w:val="24"/>
                <w:szCs w:val="24"/>
              </w:rPr>
              <w:t>Kontaktni podatki</w:t>
            </w:r>
          </w:p>
        </w:tc>
        <w:tc>
          <w:tcPr>
            <w:tcW w:w="2410" w:type="dxa"/>
            <w:shd w:val="clear" w:color="auto" w:fill="FFFFFF" w:themeFill="background1"/>
            <w:vAlign w:val="center"/>
          </w:tcPr>
          <w:p w14:paraId="367B2115" w14:textId="77777777" w:rsidR="00B4588E" w:rsidRPr="00BB7D9D" w:rsidRDefault="00B4588E" w:rsidP="00B855F7">
            <w:pPr>
              <w:widowControl w:val="0"/>
              <w:spacing w:after="0" w:line="240" w:lineRule="auto"/>
              <w:jc w:val="center"/>
              <w:rPr>
                <w:rFonts w:ascii="Garamond" w:hAnsi="Garamond" w:cs="Arial"/>
                <w:sz w:val="24"/>
                <w:szCs w:val="24"/>
              </w:rPr>
            </w:pPr>
            <w:r w:rsidRPr="00BB7D9D">
              <w:rPr>
                <w:rFonts w:ascii="Garamond" w:hAnsi="Garamond" w:cs="Arial"/>
                <w:sz w:val="24"/>
                <w:szCs w:val="24"/>
              </w:rPr>
              <w:t>Opis del</w:t>
            </w:r>
          </w:p>
        </w:tc>
        <w:tc>
          <w:tcPr>
            <w:tcW w:w="1619" w:type="dxa"/>
            <w:shd w:val="clear" w:color="auto" w:fill="FFFFFF" w:themeFill="background1"/>
            <w:vAlign w:val="center"/>
          </w:tcPr>
          <w:p w14:paraId="2CB0E6AA" w14:textId="77777777" w:rsidR="00B4588E" w:rsidRPr="00BB7D9D" w:rsidRDefault="00B4588E" w:rsidP="00B855F7">
            <w:pPr>
              <w:widowControl w:val="0"/>
              <w:spacing w:after="0" w:line="240" w:lineRule="auto"/>
              <w:jc w:val="center"/>
              <w:rPr>
                <w:rFonts w:ascii="Garamond" w:hAnsi="Garamond" w:cs="Arial"/>
                <w:sz w:val="24"/>
                <w:szCs w:val="24"/>
              </w:rPr>
            </w:pPr>
            <w:r w:rsidRPr="00BB7D9D">
              <w:rPr>
                <w:rFonts w:ascii="Garamond" w:hAnsi="Garamond" w:cs="Arial"/>
                <w:sz w:val="24"/>
                <w:szCs w:val="24"/>
              </w:rPr>
              <w:t>Delež oddanih del v % od celote</w:t>
            </w:r>
          </w:p>
        </w:tc>
      </w:tr>
      <w:tr w:rsidR="00B4588E" w:rsidRPr="00BB7D9D" w14:paraId="351F14B9" w14:textId="77777777" w:rsidTr="00BB7D9D">
        <w:trPr>
          <w:trHeight w:val="20"/>
          <w:jc w:val="center"/>
        </w:trPr>
        <w:tc>
          <w:tcPr>
            <w:tcW w:w="562" w:type="dxa"/>
            <w:shd w:val="clear" w:color="auto" w:fill="FFFFFF" w:themeFill="background1"/>
            <w:vAlign w:val="center"/>
          </w:tcPr>
          <w:p w14:paraId="72AD00E8" w14:textId="77777777" w:rsidR="00B4588E" w:rsidRPr="00BB7D9D" w:rsidRDefault="00B4588E" w:rsidP="00B855F7">
            <w:pPr>
              <w:widowControl w:val="0"/>
              <w:spacing w:after="0" w:line="240" w:lineRule="auto"/>
              <w:jc w:val="center"/>
              <w:rPr>
                <w:rFonts w:ascii="Garamond" w:hAnsi="Garamond" w:cs="Arial"/>
                <w:sz w:val="24"/>
                <w:szCs w:val="24"/>
              </w:rPr>
            </w:pPr>
            <w:r w:rsidRPr="00BB7D9D">
              <w:rPr>
                <w:rFonts w:ascii="Garamond" w:hAnsi="Garamond" w:cs="Arial"/>
                <w:sz w:val="24"/>
                <w:szCs w:val="24"/>
              </w:rPr>
              <w:t>1</w:t>
            </w:r>
          </w:p>
        </w:tc>
        <w:tc>
          <w:tcPr>
            <w:tcW w:w="2835" w:type="dxa"/>
            <w:shd w:val="clear" w:color="auto" w:fill="FFFFFF" w:themeFill="background1"/>
            <w:vAlign w:val="center"/>
          </w:tcPr>
          <w:p w14:paraId="7208BEF0" w14:textId="4A061247" w:rsidR="00B4588E" w:rsidRPr="00BB7D9D" w:rsidRDefault="00B4588E" w:rsidP="00B855F7">
            <w:pPr>
              <w:widowControl w:val="0"/>
              <w:spacing w:after="0" w:line="240" w:lineRule="auto"/>
              <w:rPr>
                <w:rFonts w:ascii="Garamond" w:hAnsi="Garamond" w:cs="Arial"/>
                <w:sz w:val="24"/>
                <w:szCs w:val="24"/>
              </w:rPr>
            </w:pPr>
          </w:p>
        </w:tc>
        <w:tc>
          <w:tcPr>
            <w:tcW w:w="2268" w:type="dxa"/>
            <w:shd w:val="clear" w:color="auto" w:fill="FFFFFF" w:themeFill="background1"/>
            <w:vAlign w:val="center"/>
          </w:tcPr>
          <w:p w14:paraId="5491E45D" w14:textId="65F800E3" w:rsidR="00B4588E" w:rsidRPr="00BB7D9D" w:rsidRDefault="00B4588E" w:rsidP="00B855F7">
            <w:pPr>
              <w:widowControl w:val="0"/>
              <w:spacing w:after="0" w:line="240" w:lineRule="auto"/>
              <w:jc w:val="center"/>
              <w:rPr>
                <w:rFonts w:ascii="Garamond" w:hAnsi="Garamond" w:cs="Arial"/>
                <w:sz w:val="24"/>
                <w:szCs w:val="24"/>
              </w:rPr>
            </w:pPr>
          </w:p>
        </w:tc>
        <w:tc>
          <w:tcPr>
            <w:tcW w:w="2410" w:type="dxa"/>
            <w:shd w:val="clear" w:color="auto" w:fill="FFFFFF" w:themeFill="background1"/>
            <w:vAlign w:val="center"/>
          </w:tcPr>
          <w:p w14:paraId="7BF2A244" w14:textId="1A51EAE9" w:rsidR="00B4588E" w:rsidRPr="00BB7D9D" w:rsidRDefault="00B4588E" w:rsidP="00B855F7">
            <w:pPr>
              <w:widowControl w:val="0"/>
              <w:spacing w:after="0" w:line="240" w:lineRule="auto"/>
              <w:jc w:val="center"/>
              <w:rPr>
                <w:rFonts w:ascii="Garamond" w:hAnsi="Garamond" w:cs="Arial"/>
                <w:sz w:val="24"/>
                <w:szCs w:val="24"/>
              </w:rPr>
            </w:pPr>
          </w:p>
        </w:tc>
        <w:tc>
          <w:tcPr>
            <w:tcW w:w="1619" w:type="dxa"/>
            <w:shd w:val="clear" w:color="auto" w:fill="FFFFFF" w:themeFill="background1"/>
            <w:vAlign w:val="center"/>
          </w:tcPr>
          <w:p w14:paraId="26480CC8" w14:textId="7646EF29" w:rsidR="00B4588E" w:rsidRPr="00BB7D9D" w:rsidRDefault="00B4588E" w:rsidP="00B855F7">
            <w:pPr>
              <w:widowControl w:val="0"/>
              <w:spacing w:after="0" w:line="240" w:lineRule="auto"/>
              <w:jc w:val="center"/>
              <w:rPr>
                <w:rFonts w:ascii="Garamond" w:hAnsi="Garamond" w:cs="Arial"/>
                <w:sz w:val="24"/>
                <w:szCs w:val="24"/>
              </w:rPr>
            </w:pPr>
          </w:p>
        </w:tc>
      </w:tr>
    </w:tbl>
    <w:p w14:paraId="1C64BB44" w14:textId="77777777" w:rsidR="00BB7D9D" w:rsidRDefault="00BB7D9D" w:rsidP="00BB7D9D">
      <w:pPr>
        <w:spacing w:before="120" w:after="120" w:line="240" w:lineRule="auto"/>
        <w:ind w:left="357"/>
        <w:jc w:val="both"/>
        <w:rPr>
          <w:rFonts w:ascii="Garamond" w:hAnsi="Garamond"/>
          <w:sz w:val="24"/>
          <w:szCs w:val="24"/>
        </w:rPr>
      </w:pPr>
    </w:p>
    <w:p w14:paraId="046ABC4D" w14:textId="41C4224D" w:rsidR="00B4588E" w:rsidRPr="00BB7D9D" w:rsidRDefault="00B4588E" w:rsidP="009E4269">
      <w:pPr>
        <w:spacing w:after="0" w:line="276" w:lineRule="auto"/>
        <w:jc w:val="both"/>
        <w:rPr>
          <w:rFonts w:ascii="Garamond" w:hAnsi="Garamond"/>
          <w:sz w:val="24"/>
          <w:szCs w:val="24"/>
        </w:rPr>
      </w:pPr>
      <w:r w:rsidRPr="00BB7D9D">
        <w:rPr>
          <w:rFonts w:ascii="Garamond" w:hAnsi="Garamond"/>
          <w:sz w:val="24"/>
          <w:szCs w:val="24"/>
        </w:rPr>
        <w:t xml:space="preserve">Izvajalec se zavezuje, da bo s podizvajalcem sklenil pogodbo, v kateri bo natančno določena vrsta in obseg storitev ter cena za opravljene storitve. </w:t>
      </w:r>
    </w:p>
    <w:p w14:paraId="04B1F816" w14:textId="77777777" w:rsidR="00BB7D9D" w:rsidRDefault="00BB7D9D" w:rsidP="009E4269">
      <w:pPr>
        <w:spacing w:after="0" w:line="276" w:lineRule="auto"/>
        <w:jc w:val="both"/>
        <w:rPr>
          <w:rFonts w:ascii="Garamond" w:hAnsi="Garamond"/>
          <w:sz w:val="24"/>
          <w:szCs w:val="24"/>
        </w:rPr>
      </w:pPr>
    </w:p>
    <w:p w14:paraId="0DC68734" w14:textId="50310C4E" w:rsidR="00B4588E" w:rsidRPr="00BB7D9D" w:rsidRDefault="00B4588E" w:rsidP="009E4269">
      <w:pPr>
        <w:spacing w:after="0" w:line="276" w:lineRule="auto"/>
        <w:jc w:val="both"/>
        <w:rPr>
          <w:rFonts w:ascii="Garamond" w:hAnsi="Garamond"/>
          <w:sz w:val="24"/>
          <w:szCs w:val="24"/>
        </w:rPr>
      </w:pPr>
      <w:r w:rsidRPr="00BB7D9D">
        <w:rPr>
          <w:rFonts w:ascii="Garamond" w:hAnsi="Garamond"/>
          <w:sz w:val="24"/>
          <w:szCs w:val="24"/>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6CC15B12" w14:textId="77777777" w:rsidR="00BB7D9D" w:rsidRDefault="00BB7D9D" w:rsidP="009E4269">
      <w:pPr>
        <w:spacing w:after="0" w:line="276" w:lineRule="auto"/>
        <w:jc w:val="both"/>
        <w:rPr>
          <w:rFonts w:ascii="Garamond" w:hAnsi="Garamond"/>
          <w:sz w:val="24"/>
          <w:szCs w:val="24"/>
        </w:rPr>
      </w:pPr>
    </w:p>
    <w:p w14:paraId="143D9655" w14:textId="3A871F1C" w:rsidR="00B4588E" w:rsidRPr="00BB7D9D" w:rsidRDefault="00B4588E" w:rsidP="009E4269">
      <w:pPr>
        <w:spacing w:after="0" w:line="276" w:lineRule="auto"/>
        <w:jc w:val="both"/>
        <w:rPr>
          <w:rFonts w:ascii="Garamond" w:hAnsi="Garamond"/>
          <w:sz w:val="24"/>
          <w:szCs w:val="24"/>
        </w:rPr>
      </w:pPr>
      <w:r w:rsidRPr="00BB7D9D">
        <w:rPr>
          <w:rFonts w:ascii="Garamond" w:hAnsi="Garamond"/>
          <w:sz w:val="24"/>
          <w:szCs w:val="24"/>
        </w:rPr>
        <w:t>V primeru iz prejšnjega odstavka, mora izvajalec za vsakega podizvajalca predložiti soglasje za neposredno plačilo, na podlagi katerega  naročnik  namesto  (glavnega)  izvajalca  poravna  podizvajalčevo  terjatev  do  (glavnega) izvajalca.</w:t>
      </w:r>
    </w:p>
    <w:p w14:paraId="4D7665B3" w14:textId="77777777" w:rsidR="00BB7D9D" w:rsidRDefault="00BB7D9D" w:rsidP="009E4269">
      <w:pPr>
        <w:spacing w:after="0" w:line="276" w:lineRule="auto"/>
        <w:jc w:val="both"/>
        <w:rPr>
          <w:rFonts w:ascii="Garamond" w:hAnsi="Garamond"/>
          <w:sz w:val="24"/>
          <w:szCs w:val="24"/>
        </w:rPr>
      </w:pPr>
    </w:p>
    <w:p w14:paraId="19BCF673" w14:textId="50CFC2F1" w:rsidR="00B4588E" w:rsidRPr="00BB7D9D" w:rsidRDefault="00B4588E" w:rsidP="009E4269">
      <w:pPr>
        <w:spacing w:after="0" w:line="276" w:lineRule="auto"/>
        <w:jc w:val="both"/>
        <w:rPr>
          <w:rFonts w:ascii="Garamond" w:hAnsi="Garamond"/>
          <w:sz w:val="24"/>
          <w:szCs w:val="24"/>
        </w:rPr>
      </w:pPr>
      <w:r w:rsidRPr="00BB7D9D">
        <w:rPr>
          <w:rFonts w:ascii="Garamond" w:hAnsi="Garamond"/>
          <w:sz w:val="24"/>
          <w:szCs w:val="24"/>
        </w:rPr>
        <w:lastRenderedPageBreak/>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43DE171" w14:textId="77777777" w:rsidR="00BB7D9D" w:rsidRDefault="00BB7D9D" w:rsidP="009E4269">
      <w:pPr>
        <w:spacing w:after="0" w:line="276" w:lineRule="auto"/>
        <w:jc w:val="both"/>
        <w:rPr>
          <w:rFonts w:ascii="Garamond" w:hAnsi="Garamond"/>
          <w:sz w:val="24"/>
          <w:szCs w:val="24"/>
        </w:rPr>
      </w:pPr>
    </w:p>
    <w:p w14:paraId="01475CC4" w14:textId="52286F2D" w:rsidR="00B4588E" w:rsidRPr="00BB7D9D" w:rsidRDefault="00B4588E" w:rsidP="009E4269">
      <w:pPr>
        <w:spacing w:after="0" w:line="276" w:lineRule="auto"/>
        <w:jc w:val="both"/>
        <w:rPr>
          <w:rFonts w:ascii="Garamond" w:hAnsi="Garamond"/>
          <w:sz w:val="24"/>
          <w:szCs w:val="24"/>
        </w:rPr>
      </w:pPr>
      <w:r w:rsidRPr="00BB7D9D">
        <w:rPr>
          <w:rFonts w:ascii="Garamond" w:hAnsi="Garamond"/>
          <w:sz w:val="24"/>
          <w:szCs w:val="24"/>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9BE8D84" w14:textId="77777777" w:rsidR="00B4588E" w:rsidRPr="009E4269" w:rsidRDefault="00B4588E" w:rsidP="00FD1342">
      <w:pPr>
        <w:pStyle w:val="Odstavekseznama"/>
        <w:widowControl w:val="0"/>
        <w:numPr>
          <w:ilvl w:val="0"/>
          <w:numId w:val="25"/>
        </w:numPr>
        <w:spacing w:after="0" w:line="276" w:lineRule="auto"/>
        <w:jc w:val="both"/>
        <w:rPr>
          <w:rFonts w:ascii="Garamond" w:hAnsi="Garamond"/>
          <w:sz w:val="24"/>
          <w:szCs w:val="24"/>
        </w:rPr>
      </w:pPr>
      <w:r w:rsidRPr="009E4269">
        <w:rPr>
          <w:rFonts w:ascii="Garamond" w:hAnsi="Garamond"/>
          <w:sz w:val="24"/>
          <w:szCs w:val="24"/>
        </w:rPr>
        <w:t>podatke in dokumente iz druge, tretje in četrte alineje drugega odstavka 94. člena ZJN-3,</w:t>
      </w:r>
    </w:p>
    <w:p w14:paraId="0E47D148" w14:textId="77777777" w:rsidR="00B4588E" w:rsidRPr="009E4269" w:rsidRDefault="00B4588E" w:rsidP="00FD1342">
      <w:pPr>
        <w:pStyle w:val="Odstavekseznama"/>
        <w:widowControl w:val="0"/>
        <w:numPr>
          <w:ilvl w:val="0"/>
          <w:numId w:val="25"/>
        </w:numPr>
        <w:spacing w:after="0" w:line="276" w:lineRule="auto"/>
        <w:jc w:val="both"/>
        <w:rPr>
          <w:rFonts w:ascii="Garamond" w:hAnsi="Garamond"/>
          <w:sz w:val="24"/>
          <w:szCs w:val="24"/>
        </w:rPr>
      </w:pPr>
      <w:r w:rsidRPr="009E4269">
        <w:rPr>
          <w:rFonts w:ascii="Garamond" w:hAnsi="Garamond"/>
          <w:sz w:val="24"/>
          <w:szCs w:val="24"/>
        </w:rPr>
        <w:t>soglasje novega podizvajalca za neposredno plačilo, če podizvajalec neposredno plačilo zahteva.</w:t>
      </w:r>
    </w:p>
    <w:p w14:paraId="3A22DFC7" w14:textId="77777777" w:rsidR="00BB7D9D" w:rsidRDefault="00BB7D9D" w:rsidP="009E4269">
      <w:pPr>
        <w:widowControl w:val="0"/>
        <w:spacing w:after="0" w:line="276" w:lineRule="auto"/>
        <w:jc w:val="both"/>
        <w:rPr>
          <w:rFonts w:ascii="Garamond" w:hAnsi="Garamond"/>
          <w:sz w:val="24"/>
          <w:szCs w:val="24"/>
        </w:rPr>
      </w:pPr>
    </w:p>
    <w:p w14:paraId="74346B57" w14:textId="04FEB2ED" w:rsidR="00B4588E" w:rsidRPr="00BB7D9D" w:rsidRDefault="00B4588E" w:rsidP="009E4269">
      <w:pPr>
        <w:widowControl w:val="0"/>
        <w:spacing w:after="0" w:line="276" w:lineRule="auto"/>
        <w:jc w:val="both"/>
        <w:rPr>
          <w:rFonts w:ascii="Garamond" w:hAnsi="Garamond"/>
          <w:sz w:val="24"/>
          <w:szCs w:val="24"/>
        </w:rPr>
      </w:pPr>
      <w:r w:rsidRPr="00BB7D9D">
        <w:rPr>
          <w:rFonts w:ascii="Garamond" w:hAnsi="Garamond"/>
          <w:sz w:val="24"/>
          <w:szCs w:val="24"/>
        </w:rPr>
        <w:t>Naročnik na podlagi četrtega odstavka 94. člena ZJN-3 zamenjavo podizvajalca bodisi odobri ali zavrne. Izvajalec lahko zamenja podizvajalca šele po naročnikovi odobritvi, pri čemer mora predložiti vse zahtevane dokumente iz prejšnjega odstavka.</w:t>
      </w:r>
    </w:p>
    <w:p w14:paraId="10D442EB" w14:textId="77777777" w:rsidR="00BB7D9D" w:rsidRDefault="00BB7D9D" w:rsidP="00BB7D9D">
      <w:pPr>
        <w:widowControl w:val="0"/>
        <w:spacing w:after="0" w:line="240" w:lineRule="auto"/>
        <w:jc w:val="both"/>
        <w:rPr>
          <w:rFonts w:ascii="Garamond" w:hAnsi="Garamond"/>
          <w:sz w:val="24"/>
          <w:szCs w:val="24"/>
        </w:rPr>
      </w:pPr>
    </w:p>
    <w:p w14:paraId="1A06E94C" w14:textId="66EF992D" w:rsidR="00B4588E" w:rsidRPr="00BB7D9D" w:rsidRDefault="00B4588E" w:rsidP="001F797C">
      <w:pPr>
        <w:widowControl w:val="0"/>
        <w:spacing w:after="0" w:line="276" w:lineRule="auto"/>
        <w:jc w:val="both"/>
        <w:rPr>
          <w:rFonts w:ascii="Garamond" w:hAnsi="Garamond"/>
          <w:sz w:val="24"/>
          <w:szCs w:val="24"/>
        </w:rPr>
      </w:pPr>
      <w:r w:rsidRPr="00BB7D9D">
        <w:rPr>
          <w:rFonts w:ascii="Garamond" w:hAnsi="Garamond"/>
          <w:sz w:val="24"/>
          <w:szCs w:val="24"/>
        </w:rPr>
        <w:t>Med utemeljene razloge za angažiranje novega podizvajalca se štejejo:</w:t>
      </w:r>
    </w:p>
    <w:p w14:paraId="1630CE12" w14:textId="77777777" w:rsidR="00B4588E" w:rsidRPr="00BB7D9D" w:rsidRDefault="00B4588E" w:rsidP="00FD1342">
      <w:pPr>
        <w:pStyle w:val="Odstavekseznama"/>
        <w:widowControl w:val="0"/>
        <w:numPr>
          <w:ilvl w:val="0"/>
          <w:numId w:val="22"/>
        </w:numPr>
        <w:spacing w:after="0" w:line="276" w:lineRule="auto"/>
        <w:jc w:val="both"/>
        <w:rPr>
          <w:rFonts w:ascii="Garamond" w:hAnsi="Garamond"/>
          <w:sz w:val="24"/>
          <w:szCs w:val="24"/>
        </w:rPr>
      </w:pPr>
      <w:r w:rsidRPr="00BB7D9D">
        <w:rPr>
          <w:rFonts w:ascii="Garamond" w:hAnsi="Garamond"/>
          <w:sz w:val="24"/>
          <w:szCs w:val="24"/>
        </w:rPr>
        <w:t>okoliščine, ki so nastale po podpisu te pogodbe in jih izvajalec v fazi sestave in oddaje svoje ponudbe ni mogel ali moral predvideti;</w:t>
      </w:r>
    </w:p>
    <w:p w14:paraId="695E4AA0" w14:textId="77777777" w:rsidR="00B4588E" w:rsidRPr="00BB7D9D" w:rsidRDefault="00B4588E" w:rsidP="00FD1342">
      <w:pPr>
        <w:pStyle w:val="Odstavekseznama"/>
        <w:widowControl w:val="0"/>
        <w:numPr>
          <w:ilvl w:val="0"/>
          <w:numId w:val="22"/>
        </w:numPr>
        <w:spacing w:after="0" w:line="276" w:lineRule="auto"/>
        <w:jc w:val="both"/>
        <w:rPr>
          <w:rFonts w:ascii="Garamond" w:hAnsi="Garamond"/>
          <w:sz w:val="24"/>
          <w:szCs w:val="24"/>
        </w:rPr>
      </w:pPr>
      <w:r w:rsidRPr="00BB7D9D">
        <w:rPr>
          <w:rFonts w:ascii="Garamond" w:hAnsi="Garamond"/>
          <w:sz w:val="24"/>
          <w:szCs w:val="24"/>
        </w:rPr>
        <w:t>potreba po dodatnih delih, spremembi del ali nepredvidenih delih, ki jih izvajalec sam ne more izvesti;</w:t>
      </w:r>
    </w:p>
    <w:p w14:paraId="6161BDE8" w14:textId="77777777" w:rsidR="00B4588E" w:rsidRPr="00BB7D9D" w:rsidRDefault="00B4588E" w:rsidP="00FD1342">
      <w:pPr>
        <w:pStyle w:val="Odstavekseznama"/>
        <w:widowControl w:val="0"/>
        <w:numPr>
          <w:ilvl w:val="0"/>
          <w:numId w:val="22"/>
        </w:numPr>
        <w:spacing w:after="0" w:line="276" w:lineRule="auto"/>
        <w:jc w:val="both"/>
        <w:rPr>
          <w:rFonts w:ascii="Garamond" w:hAnsi="Garamond"/>
          <w:sz w:val="24"/>
          <w:szCs w:val="24"/>
        </w:rPr>
      </w:pPr>
      <w:r w:rsidRPr="00BB7D9D">
        <w:rPr>
          <w:rFonts w:ascii="Garamond" w:hAnsi="Garamond"/>
          <w:sz w:val="24"/>
          <w:szCs w:val="24"/>
        </w:rPr>
        <w:t>specialna dela, za katera izvajalec ni usposobljen in so nujna za izvedbo pogodbenih del;</w:t>
      </w:r>
    </w:p>
    <w:p w14:paraId="7DBF48B1" w14:textId="77777777" w:rsidR="00B4588E" w:rsidRPr="00BB7D9D" w:rsidRDefault="00B4588E" w:rsidP="00FD1342">
      <w:pPr>
        <w:pStyle w:val="Odstavekseznama"/>
        <w:widowControl w:val="0"/>
        <w:numPr>
          <w:ilvl w:val="0"/>
          <w:numId w:val="22"/>
        </w:numPr>
        <w:spacing w:after="0" w:line="276" w:lineRule="auto"/>
        <w:jc w:val="both"/>
        <w:rPr>
          <w:rFonts w:ascii="Garamond" w:hAnsi="Garamond"/>
          <w:sz w:val="24"/>
          <w:szCs w:val="24"/>
        </w:rPr>
      </w:pPr>
      <w:r w:rsidRPr="00BB7D9D">
        <w:rPr>
          <w:rFonts w:ascii="Garamond" w:hAnsi="Garamond"/>
          <w:sz w:val="24"/>
          <w:szCs w:val="24"/>
        </w:rPr>
        <w:t>časovne, organizacijske  ali  tehnične  okoliščine,  zaradi  katerih je  vključitev podizvajalca nujna, da se pogodbena dela izvedejo v obsegu, kvaliteti, ceni in v pogodbenem času.</w:t>
      </w:r>
    </w:p>
    <w:p w14:paraId="1633867D" w14:textId="77777777" w:rsidR="00BB7D9D" w:rsidRDefault="00BB7D9D" w:rsidP="00BB7D9D">
      <w:pPr>
        <w:widowControl w:val="0"/>
        <w:spacing w:after="0" w:line="240" w:lineRule="auto"/>
        <w:jc w:val="both"/>
        <w:rPr>
          <w:rFonts w:ascii="Garamond" w:hAnsi="Garamond"/>
          <w:sz w:val="24"/>
          <w:szCs w:val="24"/>
        </w:rPr>
      </w:pPr>
    </w:p>
    <w:p w14:paraId="2E549F38" w14:textId="38CFC7DF" w:rsidR="00B4588E" w:rsidRPr="00BB7D9D" w:rsidRDefault="00B4588E" w:rsidP="001F797C">
      <w:pPr>
        <w:widowControl w:val="0"/>
        <w:spacing w:after="0" w:line="276" w:lineRule="auto"/>
        <w:jc w:val="both"/>
        <w:rPr>
          <w:rFonts w:ascii="Garamond" w:hAnsi="Garamond"/>
          <w:sz w:val="24"/>
          <w:szCs w:val="24"/>
        </w:rPr>
      </w:pPr>
      <w:r w:rsidRPr="00BB7D9D">
        <w:rPr>
          <w:rFonts w:ascii="Garamond" w:hAnsi="Garamond"/>
          <w:sz w:val="24"/>
          <w:szCs w:val="24"/>
        </w:rPr>
        <w:t>Izvajalec za izvedbo del s strani svojih podizvajalcev odgovarja kot, da bi jih sam opravil in naročnikova odobritev podizvajalcev ne vpliva na njegovo obveznost za kvalitetno in pravočasno izvedbo pogodbenih del.</w:t>
      </w:r>
    </w:p>
    <w:p w14:paraId="3E2079EE" w14:textId="77777777" w:rsidR="00DF5806" w:rsidRPr="00C47B22" w:rsidRDefault="00DF5806" w:rsidP="00473FF3">
      <w:pPr>
        <w:spacing w:after="0" w:line="276" w:lineRule="auto"/>
        <w:jc w:val="both"/>
        <w:rPr>
          <w:rFonts w:ascii="Garamond" w:hAnsi="Garamond"/>
          <w:sz w:val="24"/>
          <w:szCs w:val="24"/>
        </w:rPr>
      </w:pPr>
    </w:p>
    <w:p w14:paraId="7EF27CE5" w14:textId="411715C0" w:rsidR="00DF5806" w:rsidRPr="00C47B22" w:rsidRDefault="00DF5806" w:rsidP="00C47B22">
      <w:pPr>
        <w:spacing w:line="276" w:lineRule="auto"/>
        <w:jc w:val="both"/>
        <w:rPr>
          <w:rFonts w:ascii="Garamond" w:hAnsi="Garamond"/>
          <w:sz w:val="24"/>
          <w:szCs w:val="24"/>
        </w:rPr>
      </w:pPr>
      <w:r w:rsidRPr="00C47B22">
        <w:rPr>
          <w:rFonts w:ascii="Garamond" w:hAnsi="Garamond"/>
          <w:sz w:val="24"/>
          <w:szCs w:val="24"/>
        </w:rPr>
        <w:t>PROTIKORUPCIJSKA KLAVZ</w:t>
      </w:r>
      <w:r w:rsidR="002C0DA0">
        <w:rPr>
          <w:rFonts w:ascii="Garamond" w:hAnsi="Garamond"/>
          <w:sz w:val="24"/>
          <w:szCs w:val="24"/>
        </w:rPr>
        <w:t>U</w:t>
      </w:r>
      <w:r w:rsidRPr="00C47B22">
        <w:rPr>
          <w:rFonts w:ascii="Garamond" w:hAnsi="Garamond"/>
          <w:sz w:val="24"/>
          <w:szCs w:val="24"/>
        </w:rPr>
        <w:t>LA</w:t>
      </w:r>
    </w:p>
    <w:p w14:paraId="37AE4A70" w14:textId="37785AFB" w:rsidR="00DF5806" w:rsidRPr="00C47B22" w:rsidRDefault="00DF5806" w:rsidP="00DD5432">
      <w:pPr>
        <w:spacing w:after="0" w:line="276" w:lineRule="auto"/>
        <w:ind w:left="4248"/>
        <w:jc w:val="both"/>
        <w:rPr>
          <w:rFonts w:ascii="Garamond" w:hAnsi="Garamond"/>
          <w:sz w:val="24"/>
          <w:szCs w:val="24"/>
        </w:rPr>
      </w:pPr>
      <w:r w:rsidRPr="00C47B22">
        <w:rPr>
          <w:rFonts w:ascii="Garamond" w:hAnsi="Garamond"/>
          <w:sz w:val="24"/>
          <w:szCs w:val="24"/>
        </w:rPr>
        <w:t>1</w:t>
      </w:r>
      <w:r w:rsidR="00DD5432">
        <w:rPr>
          <w:rFonts w:ascii="Garamond" w:hAnsi="Garamond"/>
          <w:sz w:val="24"/>
          <w:szCs w:val="24"/>
        </w:rPr>
        <w:t>2</w:t>
      </w:r>
      <w:r w:rsidRPr="00C47B22">
        <w:rPr>
          <w:rFonts w:ascii="Garamond" w:hAnsi="Garamond"/>
          <w:sz w:val="24"/>
          <w:szCs w:val="24"/>
        </w:rPr>
        <w:t>. člen</w:t>
      </w:r>
    </w:p>
    <w:p w14:paraId="74798B93" w14:textId="77777777" w:rsidR="00DF5806" w:rsidRPr="00C47B22" w:rsidRDefault="00DF5806" w:rsidP="00C12D75">
      <w:pPr>
        <w:spacing w:after="0" w:line="276" w:lineRule="auto"/>
        <w:jc w:val="both"/>
        <w:rPr>
          <w:rFonts w:ascii="Garamond" w:hAnsi="Garamond"/>
          <w:sz w:val="24"/>
          <w:szCs w:val="24"/>
        </w:rPr>
      </w:pPr>
      <w:r w:rsidRPr="00C47B22">
        <w:rPr>
          <w:rFonts w:ascii="Garamond" w:hAnsi="Garamond"/>
          <w:sz w:val="24"/>
          <w:szCs w:val="24"/>
        </w:rPr>
        <w:t>Okvirni sporazum je ničen, če kdo v imenu ali na račun druge pogodbene stranke predstavniku ali posredniku organa ali organizacije iz javnega sektorja obljubi, ponudi ali da kakšno nedovoljeno korist za:</w:t>
      </w:r>
    </w:p>
    <w:p w14:paraId="75EC870D" w14:textId="77777777" w:rsidR="00DF5806" w:rsidRPr="00C47B22" w:rsidRDefault="00DF5806" w:rsidP="009203C3">
      <w:pPr>
        <w:numPr>
          <w:ilvl w:val="0"/>
          <w:numId w:val="11"/>
        </w:numPr>
        <w:overflowPunct w:val="0"/>
        <w:autoSpaceDE w:val="0"/>
        <w:autoSpaceDN w:val="0"/>
        <w:adjustRightInd w:val="0"/>
        <w:spacing w:after="0" w:line="276" w:lineRule="auto"/>
        <w:jc w:val="both"/>
        <w:textAlignment w:val="baseline"/>
        <w:rPr>
          <w:rFonts w:ascii="Garamond" w:hAnsi="Garamond"/>
          <w:sz w:val="24"/>
          <w:szCs w:val="24"/>
        </w:rPr>
      </w:pPr>
      <w:r w:rsidRPr="00C47B22">
        <w:rPr>
          <w:rFonts w:ascii="Garamond" w:hAnsi="Garamond"/>
          <w:sz w:val="24"/>
          <w:szCs w:val="24"/>
        </w:rPr>
        <w:t>pridobitev posla ali</w:t>
      </w:r>
    </w:p>
    <w:p w14:paraId="0E05F948" w14:textId="77777777" w:rsidR="00DF5806" w:rsidRPr="00C47B22" w:rsidRDefault="00DF5806" w:rsidP="009203C3">
      <w:pPr>
        <w:numPr>
          <w:ilvl w:val="0"/>
          <w:numId w:val="11"/>
        </w:numPr>
        <w:overflowPunct w:val="0"/>
        <w:autoSpaceDE w:val="0"/>
        <w:autoSpaceDN w:val="0"/>
        <w:adjustRightInd w:val="0"/>
        <w:spacing w:after="0" w:line="276" w:lineRule="auto"/>
        <w:jc w:val="both"/>
        <w:textAlignment w:val="baseline"/>
        <w:rPr>
          <w:rFonts w:ascii="Garamond" w:hAnsi="Garamond"/>
          <w:sz w:val="24"/>
          <w:szCs w:val="24"/>
        </w:rPr>
      </w:pPr>
      <w:r w:rsidRPr="00C47B22">
        <w:rPr>
          <w:rFonts w:ascii="Garamond" w:hAnsi="Garamond"/>
          <w:sz w:val="24"/>
          <w:szCs w:val="24"/>
        </w:rPr>
        <w:t>za sklenitev posla pod ugodnejšimi pogoji ali</w:t>
      </w:r>
    </w:p>
    <w:p w14:paraId="163906DE" w14:textId="77777777" w:rsidR="00DF5806" w:rsidRPr="00C47B22" w:rsidRDefault="00DF5806" w:rsidP="009203C3">
      <w:pPr>
        <w:numPr>
          <w:ilvl w:val="0"/>
          <w:numId w:val="11"/>
        </w:numPr>
        <w:overflowPunct w:val="0"/>
        <w:autoSpaceDE w:val="0"/>
        <w:autoSpaceDN w:val="0"/>
        <w:adjustRightInd w:val="0"/>
        <w:spacing w:after="0" w:line="276" w:lineRule="auto"/>
        <w:jc w:val="both"/>
        <w:textAlignment w:val="baseline"/>
        <w:rPr>
          <w:rFonts w:ascii="Garamond" w:hAnsi="Garamond"/>
          <w:sz w:val="24"/>
          <w:szCs w:val="24"/>
        </w:rPr>
      </w:pPr>
      <w:r w:rsidRPr="00C47B22">
        <w:rPr>
          <w:rFonts w:ascii="Garamond" w:hAnsi="Garamond"/>
          <w:sz w:val="24"/>
          <w:szCs w:val="24"/>
        </w:rPr>
        <w:t>za opustitev dolžnega nadzora nad izvajanjem pogodbenih obveznosti ali</w:t>
      </w:r>
    </w:p>
    <w:p w14:paraId="24C91F9B" w14:textId="77777777" w:rsidR="00DF5806" w:rsidRPr="00C47B22" w:rsidRDefault="00DF5806" w:rsidP="009203C3">
      <w:pPr>
        <w:numPr>
          <w:ilvl w:val="0"/>
          <w:numId w:val="11"/>
        </w:numPr>
        <w:overflowPunct w:val="0"/>
        <w:autoSpaceDE w:val="0"/>
        <w:autoSpaceDN w:val="0"/>
        <w:adjustRightInd w:val="0"/>
        <w:spacing w:after="0" w:line="276" w:lineRule="auto"/>
        <w:jc w:val="both"/>
        <w:textAlignment w:val="baseline"/>
        <w:rPr>
          <w:rFonts w:ascii="Garamond" w:hAnsi="Garamond"/>
          <w:sz w:val="24"/>
          <w:szCs w:val="24"/>
        </w:rPr>
      </w:pPr>
      <w:r w:rsidRPr="00C47B22">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CE568C" w14:textId="77777777" w:rsidR="00DF5806" w:rsidRPr="00C47B22" w:rsidRDefault="00DF5806" w:rsidP="00473FF3">
      <w:pPr>
        <w:tabs>
          <w:tab w:val="left" w:pos="426"/>
        </w:tabs>
        <w:overflowPunct w:val="0"/>
        <w:autoSpaceDE w:val="0"/>
        <w:autoSpaceDN w:val="0"/>
        <w:adjustRightInd w:val="0"/>
        <w:spacing w:after="0" w:line="276" w:lineRule="auto"/>
        <w:jc w:val="both"/>
        <w:textAlignment w:val="baseline"/>
        <w:rPr>
          <w:rFonts w:ascii="Garamond" w:hAnsi="Garamond" w:cs="Arial"/>
          <w:sz w:val="24"/>
          <w:szCs w:val="24"/>
        </w:rPr>
      </w:pPr>
    </w:p>
    <w:p w14:paraId="34804234" w14:textId="77777777" w:rsidR="001B3E7C" w:rsidRPr="00C47B22" w:rsidRDefault="001B3E7C" w:rsidP="00C47B22">
      <w:pPr>
        <w:spacing w:after="0" w:line="276" w:lineRule="auto"/>
        <w:jc w:val="both"/>
        <w:rPr>
          <w:rFonts w:ascii="Garamond" w:hAnsi="Garamond" w:cstheme="minorHAnsi"/>
          <w:sz w:val="24"/>
          <w:szCs w:val="24"/>
        </w:rPr>
      </w:pPr>
      <w:r w:rsidRPr="00C47B22">
        <w:rPr>
          <w:rFonts w:ascii="Garamond" w:hAnsi="Garamond" w:cstheme="minorHAnsi"/>
          <w:sz w:val="24"/>
          <w:szCs w:val="24"/>
        </w:rPr>
        <w:t>RAZVEZNI POGOJ</w:t>
      </w:r>
    </w:p>
    <w:p w14:paraId="3778A6BF" w14:textId="72BDAC47" w:rsidR="001B3E7C" w:rsidRPr="00C47B22" w:rsidRDefault="00EC24AE" w:rsidP="00C47B22">
      <w:pPr>
        <w:spacing w:after="0" w:line="276" w:lineRule="auto"/>
        <w:ind w:left="4248"/>
        <w:jc w:val="both"/>
        <w:rPr>
          <w:rFonts w:ascii="Garamond" w:hAnsi="Garamond" w:cstheme="minorHAnsi"/>
          <w:sz w:val="24"/>
          <w:szCs w:val="24"/>
        </w:rPr>
      </w:pPr>
      <w:r w:rsidRPr="00C47B22">
        <w:rPr>
          <w:rFonts w:ascii="Garamond" w:hAnsi="Garamond" w:cstheme="minorHAnsi"/>
          <w:sz w:val="24"/>
          <w:szCs w:val="24"/>
        </w:rPr>
        <w:t>1</w:t>
      </w:r>
      <w:r w:rsidR="00DD5432">
        <w:rPr>
          <w:rFonts w:ascii="Garamond" w:hAnsi="Garamond" w:cstheme="minorHAnsi"/>
          <w:sz w:val="24"/>
          <w:szCs w:val="24"/>
        </w:rPr>
        <w:t>3</w:t>
      </w:r>
      <w:r w:rsidRPr="00C47B22">
        <w:rPr>
          <w:rFonts w:ascii="Garamond" w:hAnsi="Garamond" w:cstheme="minorHAnsi"/>
          <w:sz w:val="24"/>
          <w:szCs w:val="24"/>
        </w:rPr>
        <w:t xml:space="preserve">. </w:t>
      </w:r>
      <w:r w:rsidR="001B3E7C" w:rsidRPr="00C47B22">
        <w:rPr>
          <w:rFonts w:ascii="Garamond" w:hAnsi="Garamond" w:cstheme="minorHAnsi"/>
          <w:sz w:val="24"/>
          <w:szCs w:val="24"/>
        </w:rPr>
        <w:t>člen</w:t>
      </w:r>
    </w:p>
    <w:p w14:paraId="1C3B7A1D" w14:textId="14D029A7" w:rsidR="0096153C" w:rsidRPr="0096153C" w:rsidRDefault="0096153C" w:rsidP="00E31295">
      <w:pPr>
        <w:spacing w:line="276" w:lineRule="auto"/>
        <w:jc w:val="both"/>
        <w:rPr>
          <w:rFonts w:ascii="Garamond" w:hAnsi="Garamond" w:cs="Arial"/>
          <w:iCs/>
          <w:sz w:val="24"/>
          <w:szCs w:val="24"/>
        </w:rPr>
      </w:pPr>
      <w:r w:rsidRPr="0096153C">
        <w:rPr>
          <w:rFonts w:ascii="Garamond" w:hAnsi="Garamond" w:cs="Arial"/>
          <w:iCs/>
          <w:sz w:val="24"/>
          <w:szCs w:val="24"/>
        </w:rPr>
        <w:lastRenderedPageBreak/>
        <w:t xml:space="preserve">Naročnik bo po izteku vsakih šest mesecev od sklenitve </w:t>
      </w:r>
      <w:r w:rsidR="00291FAD">
        <w:rPr>
          <w:rFonts w:ascii="Garamond" w:hAnsi="Garamond" w:cs="Arial"/>
          <w:iCs/>
          <w:sz w:val="24"/>
          <w:szCs w:val="24"/>
        </w:rPr>
        <w:t xml:space="preserve">okvirnega sporazuma </w:t>
      </w:r>
      <w:r w:rsidRPr="0096153C">
        <w:rPr>
          <w:rFonts w:ascii="Garamond" w:hAnsi="Garamond" w:cs="Arial"/>
          <w:iCs/>
          <w:sz w:val="24"/>
          <w:szCs w:val="24"/>
        </w:rPr>
        <w:t>preveril ali je na dan tega preverjanja izpolnjena ena od naslednjih okoliščin:</w:t>
      </w:r>
    </w:p>
    <w:p w14:paraId="30C8588B" w14:textId="77777777" w:rsidR="0096153C" w:rsidRPr="0096153C" w:rsidRDefault="0096153C" w:rsidP="00E31295">
      <w:pPr>
        <w:spacing w:after="0" w:line="276" w:lineRule="auto"/>
        <w:jc w:val="both"/>
        <w:rPr>
          <w:rFonts w:ascii="Garamond" w:hAnsi="Garamond" w:cs="Arial"/>
          <w:iCs/>
          <w:sz w:val="24"/>
          <w:szCs w:val="24"/>
        </w:rPr>
      </w:pPr>
    </w:p>
    <w:p w14:paraId="30CFB220" w14:textId="77777777" w:rsidR="00642CA0" w:rsidRPr="00E31295" w:rsidRDefault="00642CA0" w:rsidP="00E31295">
      <w:pPr>
        <w:pStyle w:val="rkovnatokazaodstavkom"/>
        <w:shd w:val="clear" w:color="auto" w:fill="FFFFFF"/>
        <w:spacing w:before="0" w:beforeAutospacing="0" w:after="0" w:afterAutospacing="0" w:line="276" w:lineRule="auto"/>
        <w:ind w:left="425" w:hanging="425"/>
        <w:jc w:val="both"/>
        <w:rPr>
          <w:rFonts w:ascii="Garamond" w:hAnsi="Garamond" w:cs="Arial"/>
        </w:rPr>
      </w:pPr>
      <w:r w:rsidRPr="00E31295">
        <w:rPr>
          <w:rFonts w:ascii="Garamond" w:hAnsi="Garamond" w:cs="Arial"/>
        </w:rPr>
        <w:t>a)</w:t>
      </w:r>
      <w:r w:rsidRPr="00E31295">
        <w:rPr>
          <w:rFonts w:ascii="Garamond" w:hAnsi="Garamond"/>
        </w:rPr>
        <w:t>     </w:t>
      </w:r>
      <w:r w:rsidRPr="00E31295">
        <w:rPr>
          <w:rFonts w:ascii="Garamond" w:hAnsi="Garamond" w:cs="Arial"/>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AF1414E" w14:textId="77777777" w:rsidR="00642CA0" w:rsidRPr="00E31295" w:rsidRDefault="00642CA0" w:rsidP="00E31295">
      <w:pPr>
        <w:pStyle w:val="rkovnatokazaodstavkom"/>
        <w:shd w:val="clear" w:color="auto" w:fill="FFFFFF"/>
        <w:spacing w:before="0" w:beforeAutospacing="0" w:after="0" w:afterAutospacing="0" w:line="276" w:lineRule="auto"/>
        <w:ind w:left="425" w:hanging="425"/>
        <w:jc w:val="both"/>
        <w:rPr>
          <w:rFonts w:ascii="Garamond" w:hAnsi="Garamond" w:cs="Arial"/>
        </w:rPr>
      </w:pPr>
      <w:r w:rsidRPr="00E31295">
        <w:rPr>
          <w:rFonts w:ascii="Garamond" w:hAnsi="Garamond" w:cs="Arial"/>
        </w:rPr>
        <w:t>b)</w:t>
      </w:r>
      <w:r w:rsidRPr="00E31295">
        <w:rPr>
          <w:rFonts w:ascii="Garamond" w:hAnsi="Garamond"/>
        </w:rPr>
        <w:t>     </w:t>
      </w:r>
      <w:r w:rsidRPr="00E31295">
        <w:rPr>
          <w:rFonts w:ascii="Garamond" w:hAnsi="Garamond" w:cs="Arial"/>
        </w:rPr>
        <w:t>je izvajalec ali njegov podizvajalec izločen iz postopkov oddaje javnih naročil zaradi uvrstitve v evidenco gospodarskih subjektov z izrečenimi stranskimi sankcijami izločitve iz postopkov javnega naročanja,</w:t>
      </w:r>
    </w:p>
    <w:p w14:paraId="04631259" w14:textId="77777777" w:rsidR="00642CA0" w:rsidRPr="00E31295" w:rsidRDefault="00642CA0" w:rsidP="00E31295">
      <w:pPr>
        <w:pStyle w:val="rkovnatokazaodstavkom"/>
        <w:shd w:val="clear" w:color="auto" w:fill="FFFFFF"/>
        <w:spacing w:before="0" w:beforeAutospacing="0" w:after="0" w:afterAutospacing="0" w:line="276" w:lineRule="auto"/>
        <w:ind w:left="425" w:hanging="425"/>
        <w:jc w:val="both"/>
        <w:rPr>
          <w:rFonts w:ascii="Garamond" w:hAnsi="Garamond" w:cs="Arial"/>
        </w:rPr>
      </w:pPr>
      <w:r w:rsidRPr="00E31295">
        <w:rPr>
          <w:rFonts w:ascii="Garamond" w:hAnsi="Garamond" w:cs="Arial"/>
        </w:rPr>
        <w:t>c)</w:t>
      </w:r>
      <w:r w:rsidRPr="00E31295">
        <w:rPr>
          <w:rFonts w:ascii="Garamond" w:hAnsi="Garamond"/>
        </w:rPr>
        <w:t>     </w:t>
      </w:r>
      <w:r w:rsidRPr="00E31295">
        <w:rPr>
          <w:rFonts w:ascii="Garamond" w:hAnsi="Garamond" w:cs="Arial"/>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078B56B" w14:textId="77777777" w:rsidR="00C12D75" w:rsidRPr="00E31295" w:rsidRDefault="00C12D75" w:rsidP="00C12D75">
      <w:pPr>
        <w:spacing w:after="0" w:line="276" w:lineRule="auto"/>
        <w:jc w:val="both"/>
        <w:rPr>
          <w:rFonts w:ascii="Garamond" w:hAnsi="Garamond" w:cs="Arial"/>
          <w:iCs/>
          <w:sz w:val="24"/>
          <w:szCs w:val="24"/>
        </w:rPr>
      </w:pPr>
    </w:p>
    <w:p w14:paraId="59678263" w14:textId="6833C7C3" w:rsidR="0096153C" w:rsidRPr="00C47B22" w:rsidRDefault="0096153C" w:rsidP="00C12D75">
      <w:pPr>
        <w:spacing w:after="0" w:line="276" w:lineRule="auto"/>
        <w:jc w:val="center"/>
        <w:rPr>
          <w:rFonts w:ascii="Garamond" w:hAnsi="Garamond"/>
          <w:sz w:val="24"/>
          <w:szCs w:val="24"/>
        </w:rPr>
      </w:pPr>
      <w:r w:rsidRPr="00C47B22">
        <w:rPr>
          <w:rFonts w:ascii="Garamond" w:hAnsi="Garamond"/>
          <w:sz w:val="24"/>
          <w:szCs w:val="24"/>
        </w:rPr>
        <w:t>1</w:t>
      </w:r>
      <w:r w:rsidR="00DD5432">
        <w:rPr>
          <w:rFonts w:ascii="Garamond" w:hAnsi="Garamond"/>
          <w:sz w:val="24"/>
          <w:szCs w:val="24"/>
        </w:rPr>
        <w:t>4</w:t>
      </w:r>
      <w:r w:rsidRPr="00C47B22">
        <w:rPr>
          <w:rFonts w:ascii="Garamond" w:hAnsi="Garamond"/>
          <w:sz w:val="24"/>
          <w:szCs w:val="24"/>
        </w:rPr>
        <w:t>. člen</w:t>
      </w:r>
    </w:p>
    <w:p w14:paraId="035EE182" w14:textId="77777777" w:rsidR="0096153C" w:rsidRPr="0096153C" w:rsidRDefault="0096153C" w:rsidP="00C12D75">
      <w:pPr>
        <w:spacing w:after="0" w:line="276" w:lineRule="auto"/>
        <w:jc w:val="both"/>
        <w:rPr>
          <w:rFonts w:ascii="Garamond" w:hAnsi="Garamond" w:cs="Arial"/>
          <w:iCs/>
          <w:sz w:val="24"/>
          <w:szCs w:val="24"/>
        </w:rPr>
      </w:pPr>
      <w:r w:rsidRPr="0096153C">
        <w:rPr>
          <w:rFonts w:ascii="Garamond" w:hAnsi="Garamond" w:cs="Arial"/>
          <w:iCs/>
          <w:sz w:val="24"/>
          <w:szCs w:val="24"/>
        </w:rPr>
        <w:t>V primeru ugotovljene izpolnitve okoliščine iz prejšnjega člena bo naročnik v roku petih dni o tem obvestil izvajalca.</w:t>
      </w:r>
    </w:p>
    <w:p w14:paraId="317280A4" w14:textId="77777777" w:rsidR="00E12D38" w:rsidRDefault="00E12D38" w:rsidP="00E12D38">
      <w:pPr>
        <w:spacing w:after="0" w:line="276" w:lineRule="auto"/>
        <w:jc w:val="both"/>
        <w:rPr>
          <w:rFonts w:ascii="Garamond" w:hAnsi="Garamond" w:cs="Arial"/>
          <w:iCs/>
          <w:sz w:val="24"/>
          <w:szCs w:val="24"/>
        </w:rPr>
      </w:pPr>
    </w:p>
    <w:p w14:paraId="4C1497E6" w14:textId="10BDD212" w:rsidR="0096153C" w:rsidRPr="0096153C" w:rsidRDefault="0096153C" w:rsidP="00E12D38">
      <w:pPr>
        <w:spacing w:after="0" w:line="276" w:lineRule="auto"/>
        <w:jc w:val="both"/>
        <w:rPr>
          <w:rFonts w:ascii="Garamond" w:hAnsi="Garamond" w:cs="Arial"/>
          <w:iCs/>
          <w:sz w:val="24"/>
          <w:szCs w:val="24"/>
        </w:rPr>
      </w:pPr>
      <w:r w:rsidRPr="0096153C">
        <w:rPr>
          <w:rFonts w:ascii="Garamond" w:hAnsi="Garamond" w:cs="Arial"/>
          <w:iCs/>
          <w:sz w:val="24"/>
          <w:szCs w:val="24"/>
        </w:rPr>
        <w:t>V primeru ugotovljene izpolnitve okoliščine pri izvajalcu bo naročnik takoj, vendar najkasneje 30 dni od poteka roka za preverjanje iz prejšnjega člena začel nov postopek javnega naročanja.</w:t>
      </w:r>
    </w:p>
    <w:p w14:paraId="4D143EE7" w14:textId="77777777" w:rsidR="0096153C" w:rsidRPr="0096153C" w:rsidRDefault="0096153C" w:rsidP="00E12D38">
      <w:pPr>
        <w:spacing w:after="0" w:line="276" w:lineRule="auto"/>
        <w:jc w:val="both"/>
        <w:rPr>
          <w:rFonts w:ascii="Garamond" w:hAnsi="Garamond" w:cs="Arial"/>
          <w:iCs/>
          <w:sz w:val="24"/>
          <w:szCs w:val="24"/>
        </w:rPr>
      </w:pPr>
    </w:p>
    <w:p w14:paraId="1CBDF06C" w14:textId="00362A07" w:rsidR="0096153C" w:rsidRDefault="0096153C" w:rsidP="0096153C">
      <w:pPr>
        <w:spacing w:line="276" w:lineRule="auto"/>
        <w:jc w:val="both"/>
        <w:rPr>
          <w:rFonts w:ascii="Garamond" w:hAnsi="Garamond" w:cs="Arial"/>
          <w:iCs/>
          <w:sz w:val="24"/>
          <w:szCs w:val="24"/>
        </w:rPr>
      </w:pPr>
      <w:r w:rsidRPr="0096153C">
        <w:rPr>
          <w:rFonts w:ascii="Garamond" w:hAnsi="Garamond" w:cs="Arial"/>
          <w:iCs/>
          <w:sz w:val="24"/>
          <w:szCs w:val="24"/>
        </w:rPr>
        <w:t>V primeru ugotovljene izpolnitve okoliščine pri nominiranih podizvajalcih, lahko izvajalec v roku desetih dni po prejemu naročnikovega obvestila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prejšnjega člena začel nov postopek javnega naročila.</w:t>
      </w:r>
      <w:r w:rsidR="00C12D75">
        <w:rPr>
          <w:rFonts w:ascii="Garamond" w:hAnsi="Garamond" w:cs="Arial"/>
          <w:iCs/>
          <w:sz w:val="24"/>
          <w:szCs w:val="24"/>
        </w:rPr>
        <w:t xml:space="preserve"> </w:t>
      </w:r>
    </w:p>
    <w:p w14:paraId="0E1D354F" w14:textId="3C9F2305" w:rsidR="00C12D75" w:rsidRPr="00C12D75" w:rsidRDefault="00C12D75" w:rsidP="00C12D75">
      <w:pPr>
        <w:spacing w:after="0" w:line="276" w:lineRule="auto"/>
        <w:ind w:left="4248"/>
        <w:jc w:val="both"/>
        <w:rPr>
          <w:rFonts w:ascii="Garamond" w:hAnsi="Garamond" w:cstheme="minorHAnsi"/>
          <w:sz w:val="24"/>
          <w:szCs w:val="24"/>
        </w:rPr>
      </w:pPr>
      <w:r w:rsidRPr="00C12D75">
        <w:rPr>
          <w:rFonts w:ascii="Garamond" w:hAnsi="Garamond" w:cstheme="minorHAnsi"/>
          <w:sz w:val="24"/>
          <w:szCs w:val="24"/>
        </w:rPr>
        <w:t>1</w:t>
      </w:r>
      <w:r w:rsidR="00DD5432">
        <w:rPr>
          <w:rFonts w:ascii="Garamond" w:hAnsi="Garamond" w:cstheme="minorHAnsi"/>
          <w:sz w:val="24"/>
          <w:szCs w:val="24"/>
        </w:rPr>
        <w:t>5</w:t>
      </w:r>
      <w:r w:rsidRPr="00C12D75">
        <w:rPr>
          <w:rFonts w:ascii="Garamond" w:hAnsi="Garamond" w:cstheme="minorHAnsi"/>
          <w:sz w:val="24"/>
          <w:szCs w:val="24"/>
        </w:rPr>
        <w:t>. člen</w:t>
      </w:r>
    </w:p>
    <w:p w14:paraId="1338558F" w14:textId="2C976B3C" w:rsidR="00C12D75" w:rsidRPr="00C12D75" w:rsidRDefault="00C12D75" w:rsidP="00C12D75">
      <w:pPr>
        <w:spacing w:line="276" w:lineRule="auto"/>
        <w:jc w:val="both"/>
        <w:rPr>
          <w:rFonts w:ascii="Garamond" w:hAnsi="Garamond"/>
          <w:sz w:val="24"/>
          <w:szCs w:val="24"/>
        </w:rPr>
      </w:pPr>
      <w:r w:rsidRPr="00C12D75">
        <w:rPr>
          <w:rFonts w:ascii="Garamond" w:hAnsi="Garamond"/>
          <w:iCs/>
          <w:sz w:val="24"/>
          <w:szCs w:val="24"/>
        </w:rPr>
        <w:t>Ta pogodba je sklenjena pod razveznim pogojem, ki se, v primeru izpolnitve okoliščin iz 1</w:t>
      </w:r>
      <w:r w:rsidR="00DD5432">
        <w:rPr>
          <w:rFonts w:ascii="Garamond" w:hAnsi="Garamond"/>
          <w:iCs/>
          <w:sz w:val="24"/>
          <w:szCs w:val="24"/>
        </w:rPr>
        <w:t>3</w:t>
      </w:r>
      <w:r w:rsidRPr="00C12D75">
        <w:rPr>
          <w:rFonts w:ascii="Garamond" w:hAnsi="Garamond"/>
          <w:iCs/>
          <w:sz w:val="24"/>
          <w:szCs w:val="24"/>
        </w:rPr>
        <w:t>. člena ter ob upoštevanju prejšnjega člena, uresniči z dnem sklenitve nove pogodbe o izvedbi javnega naročila za predmetno naročilo.</w:t>
      </w:r>
      <w:r w:rsidRPr="00C12D75">
        <w:rPr>
          <w:rFonts w:ascii="Garamond" w:hAnsi="Garamond"/>
          <w:sz w:val="24"/>
          <w:szCs w:val="24"/>
        </w:rPr>
        <w:t xml:space="preserve"> O datumu sklenitve nove pogodbe bo naročnik obvestil izvajalca.</w:t>
      </w:r>
    </w:p>
    <w:p w14:paraId="16494066" w14:textId="77777777" w:rsidR="00C12D75" w:rsidRPr="00C47B22" w:rsidRDefault="00C12D75" w:rsidP="00473FF3">
      <w:pPr>
        <w:spacing w:after="0"/>
      </w:pPr>
    </w:p>
    <w:p w14:paraId="421AA1BA" w14:textId="35671C32" w:rsidR="001A674F" w:rsidRPr="00C47B22" w:rsidRDefault="001A674F" w:rsidP="00C47B22">
      <w:pPr>
        <w:tabs>
          <w:tab w:val="left" w:pos="426"/>
        </w:tabs>
        <w:overflowPunct w:val="0"/>
        <w:autoSpaceDE w:val="0"/>
        <w:autoSpaceDN w:val="0"/>
        <w:adjustRightInd w:val="0"/>
        <w:spacing w:line="276" w:lineRule="auto"/>
        <w:jc w:val="both"/>
        <w:textAlignment w:val="baseline"/>
        <w:rPr>
          <w:rFonts w:ascii="Garamond" w:hAnsi="Garamond" w:cs="Arial"/>
          <w:sz w:val="24"/>
          <w:szCs w:val="24"/>
        </w:rPr>
      </w:pPr>
      <w:r w:rsidRPr="00C47B22">
        <w:rPr>
          <w:rFonts w:ascii="Garamond" w:hAnsi="Garamond" w:cs="Arial"/>
          <w:sz w:val="24"/>
          <w:szCs w:val="24"/>
        </w:rPr>
        <w:t>VIŠJA SILA</w:t>
      </w:r>
    </w:p>
    <w:p w14:paraId="379F0198" w14:textId="26625108" w:rsidR="00B911DD" w:rsidRPr="005B0C40" w:rsidRDefault="00B911DD" w:rsidP="005B0C40">
      <w:pPr>
        <w:spacing w:after="0" w:line="276" w:lineRule="auto"/>
        <w:ind w:left="4248"/>
        <w:jc w:val="both"/>
        <w:rPr>
          <w:rFonts w:ascii="Garamond" w:hAnsi="Garamond" w:cstheme="minorHAnsi"/>
          <w:sz w:val="24"/>
          <w:szCs w:val="24"/>
        </w:rPr>
      </w:pPr>
      <w:r w:rsidRPr="005B0C40">
        <w:rPr>
          <w:rFonts w:ascii="Garamond" w:hAnsi="Garamond" w:cstheme="minorHAnsi"/>
          <w:sz w:val="24"/>
          <w:szCs w:val="24"/>
        </w:rPr>
        <w:t>1</w:t>
      </w:r>
      <w:r w:rsidR="00DD5432">
        <w:rPr>
          <w:rFonts w:ascii="Garamond" w:hAnsi="Garamond" w:cstheme="minorHAnsi"/>
          <w:sz w:val="24"/>
          <w:szCs w:val="24"/>
        </w:rPr>
        <w:t>6</w:t>
      </w:r>
      <w:r w:rsidRPr="005B0C40">
        <w:rPr>
          <w:rFonts w:ascii="Garamond" w:hAnsi="Garamond" w:cstheme="minorHAnsi"/>
          <w:sz w:val="24"/>
          <w:szCs w:val="24"/>
        </w:rPr>
        <w:t>. člen</w:t>
      </w:r>
    </w:p>
    <w:p w14:paraId="3EB05678" w14:textId="77777777" w:rsidR="001A674F" w:rsidRPr="00C47B22" w:rsidRDefault="001A674F" w:rsidP="00C47B22">
      <w:pPr>
        <w:pStyle w:val="Article"/>
        <w:numPr>
          <w:ilvl w:val="0"/>
          <w:numId w:val="0"/>
        </w:numPr>
        <w:spacing w:before="0" w:after="0"/>
        <w:ind w:hanging="11"/>
        <w:jc w:val="both"/>
        <w:rPr>
          <w:rFonts w:ascii="Garamond" w:hAnsi="Garamond" w:cstheme="minorHAnsi"/>
          <w:sz w:val="24"/>
          <w:szCs w:val="24"/>
          <w:lang w:val="sl-SI"/>
        </w:rPr>
      </w:pPr>
      <w:r w:rsidRPr="00C47B22">
        <w:rPr>
          <w:rFonts w:ascii="Garamond" w:hAnsi="Garamond" w:cstheme="minorHAnsi"/>
          <w:sz w:val="24"/>
          <w:szCs w:val="24"/>
          <w:lang w:val="sl-SI"/>
        </w:rPr>
        <w:t xml:space="preserve">Pod višjo silo se razumejo vsi nepredvideni in nepričakovani dogodki, ki nastopijo neodvisno od volje pogodbenih strank in ki jih pogodbeni stranki nista mogli predvideti ob sklepanju pogodbe </w:t>
      </w:r>
      <w:r w:rsidRPr="00C47B22">
        <w:rPr>
          <w:rFonts w:ascii="Garamond" w:hAnsi="Garamond" w:cstheme="minorHAnsi"/>
          <w:sz w:val="24"/>
          <w:szCs w:val="24"/>
          <w:lang w:val="sl-SI"/>
        </w:rPr>
        <w:lastRenderedPageBreak/>
        <w:t xml:space="preserve">ter kakorkoli vplivajo na izvedbo pogodbenih obveznosti. </w:t>
      </w:r>
    </w:p>
    <w:p w14:paraId="0DF21250" w14:textId="77777777" w:rsidR="001A674F" w:rsidRPr="00C47B22" w:rsidRDefault="001A674F" w:rsidP="00C47B22">
      <w:pPr>
        <w:pStyle w:val="Article"/>
        <w:numPr>
          <w:ilvl w:val="0"/>
          <w:numId w:val="0"/>
        </w:numPr>
        <w:spacing w:before="0" w:after="0"/>
        <w:ind w:hanging="11"/>
        <w:jc w:val="both"/>
        <w:rPr>
          <w:rFonts w:ascii="Garamond" w:hAnsi="Garamond" w:cstheme="minorHAnsi"/>
          <w:sz w:val="24"/>
          <w:szCs w:val="24"/>
          <w:lang w:val="sl-SI"/>
        </w:rPr>
      </w:pPr>
    </w:p>
    <w:p w14:paraId="1AB53CF0" w14:textId="77777777" w:rsidR="001A674F" w:rsidRPr="00C47B22" w:rsidRDefault="001A674F" w:rsidP="00C47B22">
      <w:pPr>
        <w:pStyle w:val="Article"/>
        <w:numPr>
          <w:ilvl w:val="0"/>
          <w:numId w:val="0"/>
        </w:numPr>
        <w:spacing w:before="0" w:after="0"/>
        <w:ind w:hanging="11"/>
        <w:jc w:val="both"/>
        <w:rPr>
          <w:rFonts w:ascii="Garamond" w:hAnsi="Garamond" w:cstheme="minorHAnsi"/>
          <w:sz w:val="24"/>
          <w:szCs w:val="24"/>
          <w:lang w:val="sl-SI"/>
        </w:rPr>
      </w:pPr>
      <w:r w:rsidRPr="00C47B22">
        <w:rPr>
          <w:rFonts w:ascii="Garamond" w:hAnsi="Garamond" w:cstheme="minorHAnsi"/>
          <w:sz w:val="24"/>
          <w:szCs w:val="24"/>
          <w:lang w:val="sl-SI"/>
        </w:rPr>
        <w:t xml:space="preserve">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 </w:t>
      </w:r>
    </w:p>
    <w:p w14:paraId="1EEDD43F" w14:textId="77777777" w:rsidR="00473FF3" w:rsidRDefault="00473FF3" w:rsidP="00B855F7">
      <w:pPr>
        <w:spacing w:after="0" w:line="276" w:lineRule="auto"/>
        <w:jc w:val="both"/>
        <w:rPr>
          <w:rFonts w:ascii="Garamond" w:hAnsi="Garamond"/>
          <w:sz w:val="24"/>
          <w:szCs w:val="24"/>
        </w:rPr>
      </w:pPr>
    </w:p>
    <w:p w14:paraId="116C2E15" w14:textId="7CFA070F" w:rsidR="00B855F7" w:rsidRDefault="00B855F7" w:rsidP="00B855F7">
      <w:pPr>
        <w:spacing w:after="0" w:line="276" w:lineRule="auto"/>
        <w:jc w:val="both"/>
        <w:rPr>
          <w:rFonts w:ascii="Garamond" w:hAnsi="Garamond"/>
          <w:sz w:val="24"/>
          <w:szCs w:val="24"/>
        </w:rPr>
      </w:pPr>
      <w:r>
        <w:rPr>
          <w:rFonts w:ascii="Garamond" w:hAnsi="Garamond"/>
          <w:sz w:val="24"/>
          <w:szCs w:val="24"/>
        </w:rPr>
        <w:t>VARSTVO OSEBNIH PODATKOV</w:t>
      </w:r>
    </w:p>
    <w:p w14:paraId="547D5C4D" w14:textId="77777777" w:rsidR="00B855F7" w:rsidRDefault="00B855F7" w:rsidP="00B855F7">
      <w:pPr>
        <w:pStyle w:val="Telobesedila3"/>
        <w:spacing w:after="0" w:line="276" w:lineRule="auto"/>
        <w:jc w:val="both"/>
        <w:rPr>
          <w:rFonts w:ascii="Garamond" w:hAnsi="Garamond" w:cs="Arial"/>
          <w:sz w:val="24"/>
          <w:szCs w:val="24"/>
        </w:rPr>
      </w:pPr>
    </w:p>
    <w:p w14:paraId="341A780C" w14:textId="4DC44C38" w:rsidR="00B855F7" w:rsidRPr="005B0C40" w:rsidRDefault="00B855F7" w:rsidP="00B855F7">
      <w:pPr>
        <w:spacing w:after="0" w:line="276" w:lineRule="auto"/>
        <w:ind w:left="4248"/>
        <w:jc w:val="both"/>
        <w:rPr>
          <w:rFonts w:ascii="Garamond" w:hAnsi="Garamond" w:cstheme="minorHAnsi"/>
          <w:sz w:val="24"/>
          <w:szCs w:val="24"/>
        </w:rPr>
      </w:pPr>
      <w:r w:rsidRPr="005B0C40">
        <w:rPr>
          <w:rFonts w:ascii="Garamond" w:hAnsi="Garamond" w:cstheme="minorHAnsi"/>
          <w:sz w:val="24"/>
          <w:szCs w:val="24"/>
        </w:rPr>
        <w:t>1</w:t>
      </w:r>
      <w:r w:rsidR="00DD5432">
        <w:rPr>
          <w:rFonts w:ascii="Garamond" w:hAnsi="Garamond" w:cstheme="minorHAnsi"/>
          <w:sz w:val="24"/>
          <w:szCs w:val="24"/>
        </w:rPr>
        <w:t>7</w:t>
      </w:r>
      <w:r w:rsidRPr="005B0C40">
        <w:rPr>
          <w:rFonts w:ascii="Garamond" w:hAnsi="Garamond" w:cstheme="minorHAnsi"/>
          <w:sz w:val="24"/>
          <w:szCs w:val="24"/>
        </w:rPr>
        <w:t>. člen</w:t>
      </w:r>
    </w:p>
    <w:p w14:paraId="5705A597" w14:textId="684AD4C1" w:rsidR="00B855F7" w:rsidRPr="00B855F7" w:rsidRDefault="00B855F7" w:rsidP="001F797C">
      <w:pPr>
        <w:pStyle w:val="Telobesedila3"/>
        <w:spacing w:after="0" w:line="276" w:lineRule="auto"/>
        <w:jc w:val="both"/>
        <w:rPr>
          <w:rFonts w:ascii="Garamond" w:hAnsi="Garamond" w:cs="Arial"/>
          <w:sz w:val="24"/>
          <w:szCs w:val="24"/>
        </w:rPr>
      </w:pPr>
      <w:r w:rsidRPr="00B855F7">
        <w:rPr>
          <w:rFonts w:ascii="Garamond" w:hAnsi="Garamond" w:cs="Arial"/>
          <w:sz w:val="24"/>
          <w:szCs w:val="24"/>
        </w:rPr>
        <w:t xml:space="preserve">Stranki okvirnega sporazuma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45F6C6DF" w14:textId="77777777" w:rsidR="00473FF3" w:rsidRDefault="00473FF3" w:rsidP="00473FF3">
      <w:pPr>
        <w:spacing w:after="0" w:line="276" w:lineRule="auto"/>
        <w:jc w:val="both"/>
        <w:rPr>
          <w:rFonts w:ascii="Garamond" w:hAnsi="Garamond"/>
          <w:sz w:val="24"/>
          <w:szCs w:val="24"/>
        </w:rPr>
      </w:pPr>
    </w:p>
    <w:p w14:paraId="2D047F70" w14:textId="24F429DD" w:rsidR="00DF5806" w:rsidRPr="00C47B22" w:rsidRDefault="00DF5806" w:rsidP="00C47B22">
      <w:pPr>
        <w:spacing w:line="276" w:lineRule="auto"/>
        <w:jc w:val="both"/>
        <w:rPr>
          <w:rFonts w:ascii="Garamond" w:hAnsi="Garamond"/>
          <w:sz w:val="24"/>
          <w:szCs w:val="24"/>
        </w:rPr>
      </w:pPr>
      <w:r w:rsidRPr="00C47B22">
        <w:rPr>
          <w:rFonts w:ascii="Garamond" w:hAnsi="Garamond"/>
          <w:sz w:val="24"/>
          <w:szCs w:val="24"/>
        </w:rPr>
        <w:t>KONČNE DOLOČBE</w:t>
      </w:r>
    </w:p>
    <w:p w14:paraId="2099A5DF" w14:textId="49FB7A92" w:rsidR="00DF5806" w:rsidRPr="005B0C40" w:rsidRDefault="00DF5806" w:rsidP="005B0C40">
      <w:pPr>
        <w:spacing w:after="0" w:line="276" w:lineRule="auto"/>
        <w:ind w:left="4248"/>
        <w:jc w:val="both"/>
        <w:rPr>
          <w:rFonts w:ascii="Garamond" w:hAnsi="Garamond" w:cstheme="minorHAnsi"/>
          <w:sz w:val="24"/>
          <w:szCs w:val="24"/>
        </w:rPr>
      </w:pPr>
      <w:r w:rsidRPr="005B0C40">
        <w:rPr>
          <w:rFonts w:ascii="Garamond" w:hAnsi="Garamond" w:cstheme="minorHAnsi"/>
          <w:sz w:val="24"/>
          <w:szCs w:val="24"/>
        </w:rPr>
        <w:t>1</w:t>
      </w:r>
      <w:r w:rsidR="00DD5432">
        <w:rPr>
          <w:rFonts w:ascii="Garamond" w:hAnsi="Garamond" w:cstheme="minorHAnsi"/>
          <w:sz w:val="24"/>
          <w:szCs w:val="24"/>
        </w:rPr>
        <w:t>8</w:t>
      </w:r>
      <w:r w:rsidRPr="005B0C40">
        <w:rPr>
          <w:rFonts w:ascii="Garamond" w:hAnsi="Garamond" w:cstheme="minorHAnsi"/>
          <w:sz w:val="24"/>
          <w:szCs w:val="24"/>
        </w:rPr>
        <w:t>. člen</w:t>
      </w:r>
    </w:p>
    <w:p w14:paraId="0439A43E" w14:textId="77777777" w:rsidR="00B855F7" w:rsidRDefault="00DF5806" w:rsidP="00C47B22">
      <w:pPr>
        <w:spacing w:after="0" w:line="276" w:lineRule="auto"/>
        <w:jc w:val="both"/>
        <w:rPr>
          <w:rFonts w:ascii="Garamond" w:eastAsia="Arial Unicode MS" w:hAnsi="Garamond"/>
          <w:sz w:val="24"/>
          <w:szCs w:val="24"/>
        </w:rPr>
      </w:pPr>
      <w:r w:rsidRPr="00C47B22">
        <w:rPr>
          <w:rFonts w:ascii="Garamond" w:eastAsia="Arial Unicode MS" w:hAnsi="Garamond"/>
          <w:sz w:val="24"/>
          <w:szCs w:val="24"/>
        </w:rPr>
        <w:t xml:space="preserve">Okvirni sporazum se lahko spremeni ali dopolni s pisnim aneksom, ki ga sprejmeta in podpišeta obe pogodbeni stranki. </w:t>
      </w:r>
    </w:p>
    <w:p w14:paraId="79EAA55F" w14:textId="77777777" w:rsidR="001F797C" w:rsidRDefault="001F797C" w:rsidP="00B855F7">
      <w:pPr>
        <w:spacing w:after="0"/>
        <w:jc w:val="both"/>
        <w:rPr>
          <w:rFonts w:ascii="Garamond" w:hAnsi="Garamond" w:cs="Arial"/>
          <w:sz w:val="24"/>
          <w:szCs w:val="24"/>
        </w:rPr>
      </w:pPr>
    </w:p>
    <w:p w14:paraId="1ADE7197" w14:textId="53763C0D" w:rsidR="00B855F7" w:rsidRPr="00B855F7" w:rsidRDefault="00B855F7" w:rsidP="00B855F7">
      <w:pPr>
        <w:spacing w:after="0"/>
        <w:jc w:val="both"/>
        <w:rPr>
          <w:rFonts w:ascii="Garamond" w:hAnsi="Garamond" w:cs="Arial"/>
          <w:sz w:val="24"/>
          <w:szCs w:val="24"/>
        </w:rPr>
      </w:pPr>
      <w:r w:rsidRPr="00B855F7">
        <w:rPr>
          <w:rFonts w:ascii="Garamond" w:hAnsi="Garamond" w:cs="Arial"/>
          <w:sz w:val="24"/>
          <w:szCs w:val="24"/>
        </w:rPr>
        <w:t>Ob morebitni spremembi odgovornega predstavnika katere od pogodbenih strank zadostuje obvestilo ene stranke drugi.</w:t>
      </w:r>
    </w:p>
    <w:p w14:paraId="229C67EA" w14:textId="77777777" w:rsidR="00B855F7" w:rsidRDefault="00B855F7" w:rsidP="00B855F7">
      <w:pPr>
        <w:spacing w:after="0" w:line="276" w:lineRule="auto"/>
        <w:jc w:val="both"/>
        <w:rPr>
          <w:rFonts w:ascii="Garamond" w:eastAsia="Arial Unicode MS" w:hAnsi="Garamond"/>
          <w:sz w:val="24"/>
          <w:szCs w:val="24"/>
        </w:rPr>
      </w:pPr>
    </w:p>
    <w:p w14:paraId="417D245B" w14:textId="3374CAFF" w:rsidR="00DF5806" w:rsidRPr="00C47B22" w:rsidRDefault="00DF5806" w:rsidP="00B855F7">
      <w:pPr>
        <w:spacing w:after="0" w:line="276" w:lineRule="auto"/>
        <w:jc w:val="both"/>
        <w:rPr>
          <w:rFonts w:ascii="Garamond" w:eastAsia="Arial Unicode MS" w:hAnsi="Garamond"/>
          <w:kern w:val="2"/>
          <w:sz w:val="24"/>
          <w:szCs w:val="24"/>
        </w:rPr>
      </w:pPr>
      <w:r w:rsidRPr="00C47B22">
        <w:rPr>
          <w:rFonts w:ascii="Garamond" w:eastAsia="Arial Unicode MS" w:hAnsi="Garamond"/>
          <w:sz w:val="24"/>
          <w:szCs w:val="24"/>
        </w:rPr>
        <w:t>Če katerakoli od pogodbenih določb je ali postane neveljavna, to ne vpliva na ostale določbe. Neveljavna določba se nadomesti z veljavno, ki mora čimbolj ustrezati namenu, ki ga je želela doseči neveljavna določba.</w:t>
      </w:r>
    </w:p>
    <w:p w14:paraId="49721F66" w14:textId="77777777" w:rsidR="00EC24AE" w:rsidRPr="00C47B22" w:rsidRDefault="00EC24AE" w:rsidP="00C47B22">
      <w:pPr>
        <w:spacing w:after="0" w:line="276" w:lineRule="auto"/>
        <w:jc w:val="both"/>
        <w:rPr>
          <w:rFonts w:ascii="Garamond" w:eastAsia="Arial Unicode MS" w:hAnsi="Garamond"/>
          <w:sz w:val="24"/>
          <w:szCs w:val="24"/>
        </w:rPr>
      </w:pPr>
    </w:p>
    <w:p w14:paraId="3644BF38" w14:textId="6545D5E4" w:rsidR="009E5CC2" w:rsidRPr="005B0C40" w:rsidRDefault="009E5CC2" w:rsidP="005B0C40">
      <w:pPr>
        <w:spacing w:after="0" w:line="276" w:lineRule="auto"/>
        <w:ind w:left="4248"/>
        <w:jc w:val="both"/>
        <w:rPr>
          <w:rFonts w:ascii="Garamond" w:hAnsi="Garamond" w:cstheme="minorHAnsi"/>
          <w:sz w:val="24"/>
          <w:szCs w:val="24"/>
        </w:rPr>
      </w:pPr>
      <w:r w:rsidRPr="005B0C40">
        <w:rPr>
          <w:rFonts w:ascii="Garamond" w:hAnsi="Garamond" w:cstheme="minorHAnsi"/>
          <w:sz w:val="24"/>
          <w:szCs w:val="24"/>
        </w:rPr>
        <w:t>1</w:t>
      </w:r>
      <w:r w:rsidR="00DD5432">
        <w:rPr>
          <w:rFonts w:ascii="Garamond" w:hAnsi="Garamond" w:cstheme="minorHAnsi"/>
          <w:sz w:val="24"/>
          <w:szCs w:val="24"/>
        </w:rPr>
        <w:t>9</w:t>
      </w:r>
      <w:r w:rsidRPr="005B0C40">
        <w:rPr>
          <w:rFonts w:ascii="Garamond" w:hAnsi="Garamond" w:cstheme="minorHAnsi"/>
          <w:sz w:val="24"/>
          <w:szCs w:val="24"/>
        </w:rPr>
        <w:t>. člen</w:t>
      </w:r>
    </w:p>
    <w:p w14:paraId="67DB37AB" w14:textId="77777777" w:rsidR="009E5CC2" w:rsidRPr="00C47B22" w:rsidRDefault="009E5CC2" w:rsidP="00C47B22">
      <w:pPr>
        <w:spacing w:after="0" w:line="276" w:lineRule="auto"/>
        <w:jc w:val="both"/>
        <w:rPr>
          <w:rFonts w:ascii="Garamond" w:hAnsi="Garamond"/>
          <w:sz w:val="24"/>
          <w:szCs w:val="24"/>
        </w:rPr>
      </w:pPr>
      <w:r w:rsidRPr="00C47B22">
        <w:rPr>
          <w:rFonts w:ascii="Garamond" w:hAnsi="Garamond"/>
          <w:sz w:val="24"/>
          <w:szCs w:val="24"/>
        </w:rPr>
        <w:t>Predčasno razdrtje okvirnega sporazuma je možno:</w:t>
      </w:r>
    </w:p>
    <w:p w14:paraId="5FF3782E" w14:textId="77777777" w:rsidR="009E5CC2" w:rsidRPr="00C47B22" w:rsidRDefault="009E5CC2" w:rsidP="00FD1342">
      <w:pPr>
        <w:numPr>
          <w:ilvl w:val="0"/>
          <w:numId w:val="13"/>
        </w:numPr>
        <w:spacing w:after="0" w:line="276" w:lineRule="auto"/>
        <w:jc w:val="both"/>
        <w:rPr>
          <w:rFonts w:ascii="Garamond" w:hAnsi="Garamond"/>
          <w:bCs/>
          <w:sz w:val="24"/>
          <w:szCs w:val="24"/>
        </w:rPr>
      </w:pPr>
      <w:r w:rsidRPr="00C47B22">
        <w:rPr>
          <w:rFonts w:ascii="Garamond" w:hAnsi="Garamond"/>
          <w:sz w:val="24"/>
          <w:szCs w:val="24"/>
        </w:rPr>
        <w:t xml:space="preserve">zaradi uveljavljenega finančnega zavarovanja za dobro izvedbo pogodbenih obveznosti, odpoved velja z dnem  unovčenja  finančnega zavarovanja; </w:t>
      </w:r>
    </w:p>
    <w:p w14:paraId="1A566D7B" w14:textId="6BD7DDA8" w:rsidR="009E5CC2" w:rsidRPr="00C47B22" w:rsidRDefault="009E5CC2" w:rsidP="00FD1342">
      <w:pPr>
        <w:numPr>
          <w:ilvl w:val="0"/>
          <w:numId w:val="13"/>
        </w:numPr>
        <w:spacing w:after="0" w:line="276" w:lineRule="auto"/>
        <w:jc w:val="both"/>
        <w:rPr>
          <w:rFonts w:ascii="Garamond" w:hAnsi="Garamond"/>
          <w:sz w:val="24"/>
          <w:szCs w:val="24"/>
        </w:rPr>
      </w:pPr>
      <w:r w:rsidRPr="00C47B22">
        <w:rPr>
          <w:rFonts w:ascii="Garamond" w:hAnsi="Garamond"/>
          <w:sz w:val="24"/>
          <w:szCs w:val="24"/>
        </w:rPr>
        <w:t xml:space="preserve">zaradi neutemeljene zavrnitve naročila s strani </w:t>
      </w:r>
      <w:r w:rsidR="004061C2">
        <w:rPr>
          <w:rFonts w:ascii="Garamond" w:hAnsi="Garamond"/>
          <w:sz w:val="24"/>
          <w:szCs w:val="24"/>
        </w:rPr>
        <w:t>izvajalca</w:t>
      </w:r>
      <w:r w:rsidRPr="00C47B22">
        <w:rPr>
          <w:rFonts w:ascii="Garamond" w:hAnsi="Garamond"/>
          <w:sz w:val="24"/>
          <w:szCs w:val="24"/>
        </w:rPr>
        <w:t xml:space="preserve">, odstopanja od naročenega načina izvedbe ali nekvalitetno oz. nepravilno opravljene dobave oz. storitev; odpoved velja z dnem, ko </w:t>
      </w:r>
      <w:r w:rsidR="004061C2">
        <w:rPr>
          <w:rFonts w:ascii="Garamond" w:hAnsi="Garamond"/>
          <w:sz w:val="24"/>
          <w:szCs w:val="24"/>
        </w:rPr>
        <w:t>izvajalec</w:t>
      </w:r>
      <w:r w:rsidRPr="00C47B22">
        <w:rPr>
          <w:rFonts w:ascii="Garamond" w:hAnsi="Garamond"/>
          <w:sz w:val="24"/>
          <w:szCs w:val="24"/>
        </w:rPr>
        <w:t xml:space="preserve"> prejme obvestilo o odpovedi okvirnega sporazuma;</w:t>
      </w:r>
    </w:p>
    <w:p w14:paraId="00B2C953" w14:textId="46CC254B" w:rsidR="009E5CC2" w:rsidRPr="00C47B22" w:rsidRDefault="009E5CC2" w:rsidP="00FD1342">
      <w:pPr>
        <w:numPr>
          <w:ilvl w:val="0"/>
          <w:numId w:val="13"/>
        </w:numPr>
        <w:spacing w:after="0" w:line="276" w:lineRule="auto"/>
        <w:jc w:val="both"/>
        <w:rPr>
          <w:rFonts w:ascii="Garamond" w:hAnsi="Garamond"/>
          <w:sz w:val="24"/>
          <w:szCs w:val="24"/>
        </w:rPr>
      </w:pPr>
      <w:r w:rsidRPr="00C47B22">
        <w:rPr>
          <w:rFonts w:ascii="Garamond" w:hAnsi="Garamond"/>
          <w:sz w:val="24"/>
          <w:szCs w:val="24"/>
        </w:rPr>
        <w:t xml:space="preserve">zaradi zamude </w:t>
      </w:r>
      <w:r w:rsidR="004061C2">
        <w:rPr>
          <w:rFonts w:ascii="Garamond" w:hAnsi="Garamond"/>
          <w:sz w:val="24"/>
          <w:szCs w:val="24"/>
        </w:rPr>
        <w:t>izvajalca</w:t>
      </w:r>
      <w:r w:rsidRPr="00C47B22">
        <w:rPr>
          <w:rFonts w:ascii="Garamond" w:hAnsi="Garamond"/>
          <w:sz w:val="24"/>
          <w:szCs w:val="24"/>
        </w:rPr>
        <w:t xml:space="preserve"> ali napake v izvedbi, ki bistveno zmanjša pomen posla; </w:t>
      </w:r>
      <w:r w:rsidRPr="00C47B22">
        <w:rPr>
          <w:rFonts w:ascii="Garamond" w:hAnsi="Garamond"/>
          <w:bCs/>
          <w:sz w:val="24"/>
          <w:szCs w:val="24"/>
        </w:rPr>
        <w:t>o</w:t>
      </w:r>
      <w:r w:rsidRPr="00C47B22">
        <w:rPr>
          <w:rFonts w:ascii="Garamond" w:hAnsi="Garamond"/>
          <w:sz w:val="24"/>
          <w:szCs w:val="24"/>
        </w:rPr>
        <w:t xml:space="preserve">dpoved velja z dnem, ko </w:t>
      </w:r>
      <w:r w:rsidR="004061C2">
        <w:rPr>
          <w:rFonts w:ascii="Garamond" w:hAnsi="Garamond"/>
          <w:sz w:val="24"/>
          <w:szCs w:val="24"/>
        </w:rPr>
        <w:t>izvajalec</w:t>
      </w:r>
      <w:r w:rsidRPr="00C47B22">
        <w:rPr>
          <w:rFonts w:ascii="Garamond" w:hAnsi="Garamond"/>
          <w:sz w:val="24"/>
          <w:szCs w:val="24"/>
        </w:rPr>
        <w:t xml:space="preserve"> prejme obvestilo o odpovedi okvirnega sporazuma;</w:t>
      </w:r>
    </w:p>
    <w:p w14:paraId="65E22D1F" w14:textId="0AC7AB4C" w:rsidR="009E5CC2" w:rsidRPr="00C47B22" w:rsidRDefault="009E5CC2" w:rsidP="00FD1342">
      <w:pPr>
        <w:numPr>
          <w:ilvl w:val="0"/>
          <w:numId w:val="13"/>
        </w:numPr>
        <w:spacing w:after="0" w:line="276" w:lineRule="auto"/>
        <w:jc w:val="both"/>
        <w:rPr>
          <w:rFonts w:ascii="Garamond" w:hAnsi="Garamond"/>
          <w:sz w:val="24"/>
          <w:szCs w:val="24"/>
        </w:rPr>
      </w:pPr>
      <w:r w:rsidRPr="00C47B22">
        <w:rPr>
          <w:rFonts w:ascii="Garamond" w:hAnsi="Garamond"/>
          <w:sz w:val="24"/>
          <w:szCs w:val="24"/>
        </w:rPr>
        <w:t xml:space="preserve">iz krivdnih razlogov na strani </w:t>
      </w:r>
      <w:r w:rsidR="004061C2">
        <w:rPr>
          <w:rFonts w:ascii="Garamond" w:hAnsi="Garamond"/>
          <w:sz w:val="24"/>
          <w:szCs w:val="24"/>
        </w:rPr>
        <w:t>izvajalca</w:t>
      </w:r>
      <w:r w:rsidRPr="00C47B22">
        <w:rPr>
          <w:rFonts w:ascii="Garamond" w:hAnsi="Garamond"/>
          <w:sz w:val="24"/>
          <w:szCs w:val="24"/>
        </w:rPr>
        <w:t xml:space="preserve"> (kršenje pogodbenih določil), </w:t>
      </w:r>
      <w:r w:rsidRPr="00C47B22">
        <w:rPr>
          <w:rFonts w:ascii="Garamond" w:hAnsi="Garamond"/>
          <w:bCs/>
          <w:sz w:val="24"/>
          <w:szCs w:val="24"/>
        </w:rPr>
        <w:t>o</w:t>
      </w:r>
      <w:r w:rsidRPr="00C47B22">
        <w:rPr>
          <w:rFonts w:ascii="Garamond" w:hAnsi="Garamond"/>
          <w:sz w:val="24"/>
          <w:szCs w:val="24"/>
        </w:rPr>
        <w:t xml:space="preserve">dpoved velja z dnem, ko </w:t>
      </w:r>
      <w:r w:rsidR="004061C2">
        <w:rPr>
          <w:rFonts w:ascii="Garamond" w:hAnsi="Garamond"/>
          <w:sz w:val="24"/>
          <w:szCs w:val="24"/>
        </w:rPr>
        <w:t>izvajalec</w:t>
      </w:r>
      <w:r w:rsidRPr="00C47B22">
        <w:rPr>
          <w:rFonts w:ascii="Garamond" w:hAnsi="Garamond"/>
          <w:sz w:val="24"/>
          <w:szCs w:val="24"/>
        </w:rPr>
        <w:t xml:space="preserve"> prejme obvestilo o odpovedi okvirnega sporazuma;</w:t>
      </w:r>
    </w:p>
    <w:p w14:paraId="30E9F267" w14:textId="325FE549" w:rsidR="009E5CC2" w:rsidRPr="00C47B22" w:rsidRDefault="009E5CC2" w:rsidP="00FD1342">
      <w:pPr>
        <w:numPr>
          <w:ilvl w:val="0"/>
          <w:numId w:val="13"/>
        </w:numPr>
        <w:spacing w:after="0" w:line="276" w:lineRule="auto"/>
        <w:jc w:val="both"/>
        <w:rPr>
          <w:rFonts w:ascii="Garamond" w:hAnsi="Garamond"/>
          <w:sz w:val="24"/>
          <w:szCs w:val="24"/>
        </w:rPr>
      </w:pPr>
      <w:r w:rsidRPr="00C47B22">
        <w:rPr>
          <w:rFonts w:ascii="Garamond" w:hAnsi="Garamond"/>
          <w:sz w:val="24"/>
          <w:szCs w:val="24"/>
        </w:rPr>
        <w:t xml:space="preserve">zaradi dosežka maksimalne višine pogodbene kazni; </w:t>
      </w:r>
      <w:r w:rsidRPr="00C47B22">
        <w:rPr>
          <w:rFonts w:ascii="Garamond" w:hAnsi="Garamond"/>
          <w:bCs/>
          <w:sz w:val="24"/>
          <w:szCs w:val="24"/>
        </w:rPr>
        <w:t>o</w:t>
      </w:r>
      <w:r w:rsidRPr="00C47B22">
        <w:rPr>
          <w:rFonts w:ascii="Garamond" w:hAnsi="Garamond"/>
          <w:sz w:val="24"/>
          <w:szCs w:val="24"/>
        </w:rPr>
        <w:t xml:space="preserve">dpoved velja z dnem, ko </w:t>
      </w:r>
      <w:r w:rsidR="004061C2">
        <w:rPr>
          <w:rFonts w:ascii="Garamond" w:hAnsi="Garamond"/>
          <w:sz w:val="24"/>
          <w:szCs w:val="24"/>
        </w:rPr>
        <w:t>izvajalec</w:t>
      </w:r>
      <w:r w:rsidRPr="00C47B22">
        <w:rPr>
          <w:rFonts w:ascii="Garamond" w:hAnsi="Garamond"/>
          <w:sz w:val="24"/>
          <w:szCs w:val="24"/>
        </w:rPr>
        <w:t xml:space="preserve"> prejme obvestilo o odpovedi okvirnega sporazuma;</w:t>
      </w:r>
    </w:p>
    <w:p w14:paraId="1A052D31" w14:textId="77E7AC23" w:rsidR="009E5CC2" w:rsidRPr="00C47B22" w:rsidRDefault="009E5CC2" w:rsidP="00FD1342">
      <w:pPr>
        <w:numPr>
          <w:ilvl w:val="0"/>
          <w:numId w:val="13"/>
        </w:numPr>
        <w:spacing w:after="0" w:line="276" w:lineRule="auto"/>
        <w:jc w:val="both"/>
        <w:rPr>
          <w:rFonts w:ascii="Garamond" w:hAnsi="Garamond"/>
          <w:sz w:val="24"/>
          <w:szCs w:val="24"/>
        </w:rPr>
      </w:pPr>
      <w:r w:rsidRPr="00C47B22">
        <w:rPr>
          <w:rFonts w:ascii="Garamond" w:hAnsi="Garamond"/>
          <w:sz w:val="24"/>
          <w:szCs w:val="24"/>
        </w:rPr>
        <w:t>v primerih določenih v 96. členu ZJN-3,</w:t>
      </w:r>
      <w:r w:rsidRPr="00C47B22">
        <w:rPr>
          <w:rFonts w:ascii="Garamond" w:hAnsi="Garamond"/>
          <w:bCs/>
          <w:sz w:val="24"/>
          <w:szCs w:val="24"/>
        </w:rPr>
        <w:t xml:space="preserve"> o</w:t>
      </w:r>
      <w:r w:rsidRPr="00C47B22">
        <w:rPr>
          <w:rFonts w:ascii="Garamond" w:hAnsi="Garamond"/>
          <w:sz w:val="24"/>
          <w:szCs w:val="24"/>
        </w:rPr>
        <w:t xml:space="preserve">dpoved velja z dnem, ko </w:t>
      </w:r>
      <w:r w:rsidR="004061C2">
        <w:rPr>
          <w:rFonts w:ascii="Garamond" w:hAnsi="Garamond"/>
          <w:sz w:val="24"/>
          <w:szCs w:val="24"/>
        </w:rPr>
        <w:t>izvajalec</w:t>
      </w:r>
      <w:r w:rsidRPr="00C47B22">
        <w:rPr>
          <w:rFonts w:ascii="Garamond" w:hAnsi="Garamond"/>
          <w:sz w:val="24"/>
          <w:szCs w:val="24"/>
        </w:rPr>
        <w:t xml:space="preserve"> prejme obvestilo o odpovedi okvirnega sporazuma;</w:t>
      </w:r>
    </w:p>
    <w:p w14:paraId="53A3671F" w14:textId="77777777" w:rsidR="009E5CC2" w:rsidRPr="00C47B22" w:rsidRDefault="009E5CC2" w:rsidP="00FD1342">
      <w:pPr>
        <w:numPr>
          <w:ilvl w:val="0"/>
          <w:numId w:val="13"/>
        </w:numPr>
        <w:spacing w:after="0" w:line="276" w:lineRule="auto"/>
        <w:jc w:val="both"/>
        <w:rPr>
          <w:rFonts w:ascii="Garamond" w:hAnsi="Garamond"/>
          <w:sz w:val="24"/>
          <w:szCs w:val="24"/>
        </w:rPr>
      </w:pPr>
      <w:r w:rsidRPr="00C47B22">
        <w:rPr>
          <w:rFonts w:ascii="Garamond" w:hAnsi="Garamond"/>
          <w:sz w:val="24"/>
          <w:szCs w:val="24"/>
        </w:rPr>
        <w:lastRenderedPageBreak/>
        <w:t>če naročnik ali njegov pooblaščenec izvede novo javno naročilo iz istovrstnega področja, pri čemer sporazum preneha veljati  z dnem začetka veljavnosti pogodbe z novo izbranim izvajalcem na podlagi pravnomočne odločitve o oddaji novega naročila;</w:t>
      </w:r>
    </w:p>
    <w:p w14:paraId="3EB8048D" w14:textId="77777777" w:rsidR="009E5CC2" w:rsidRPr="00C47B22" w:rsidRDefault="009E5CC2" w:rsidP="00FD1342">
      <w:pPr>
        <w:numPr>
          <w:ilvl w:val="0"/>
          <w:numId w:val="13"/>
        </w:numPr>
        <w:spacing w:after="0" w:line="276" w:lineRule="auto"/>
        <w:jc w:val="both"/>
        <w:rPr>
          <w:rFonts w:ascii="Garamond" w:hAnsi="Garamond"/>
          <w:sz w:val="24"/>
          <w:szCs w:val="24"/>
        </w:rPr>
      </w:pPr>
      <w:r w:rsidRPr="00C47B22">
        <w:rPr>
          <w:rFonts w:ascii="Garamond" w:hAnsi="Garamond"/>
          <w:sz w:val="24"/>
          <w:szCs w:val="24"/>
        </w:rPr>
        <w:t>če naročnik ne poravna zapadlih obveznosti, odpoved velja po preteku 30 dni od obvestila naročniku;</w:t>
      </w:r>
    </w:p>
    <w:p w14:paraId="34936B77" w14:textId="77777777" w:rsidR="009E5CC2" w:rsidRPr="00C47B22" w:rsidRDefault="009E5CC2" w:rsidP="00FD1342">
      <w:pPr>
        <w:numPr>
          <w:ilvl w:val="0"/>
          <w:numId w:val="13"/>
        </w:numPr>
        <w:spacing w:after="0" w:line="276" w:lineRule="auto"/>
        <w:jc w:val="both"/>
        <w:rPr>
          <w:rFonts w:ascii="Garamond" w:hAnsi="Garamond"/>
          <w:sz w:val="24"/>
          <w:szCs w:val="24"/>
        </w:rPr>
      </w:pPr>
      <w:r w:rsidRPr="00C47B22">
        <w:rPr>
          <w:rFonts w:ascii="Garamond" w:hAnsi="Garamond"/>
          <w:sz w:val="24"/>
          <w:szCs w:val="24"/>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168E90B2" w14:textId="77777777" w:rsidR="009E5CC2" w:rsidRPr="00C47B22" w:rsidRDefault="009E5CC2" w:rsidP="00FD1342">
      <w:pPr>
        <w:numPr>
          <w:ilvl w:val="0"/>
          <w:numId w:val="13"/>
        </w:numPr>
        <w:spacing w:after="0" w:line="276" w:lineRule="auto"/>
        <w:jc w:val="both"/>
        <w:rPr>
          <w:rFonts w:ascii="Garamond" w:hAnsi="Garamond"/>
          <w:sz w:val="24"/>
          <w:szCs w:val="24"/>
        </w:rPr>
      </w:pPr>
      <w:r w:rsidRPr="00C47B22">
        <w:rPr>
          <w:rFonts w:ascii="Garamond" w:hAnsi="Garamond"/>
          <w:sz w:val="24"/>
          <w:szCs w:val="24"/>
        </w:rPr>
        <w:t>s pisnim dogovorom med obema strankama, odpoved velja z dnem, ki izhaja iz pisnega dogovora o prenehanju pogodbe, sicer pa z dnem sklenitve takšnega dogovora in po poravnavi medsebojnih obveznosti iz pogodbe;</w:t>
      </w:r>
    </w:p>
    <w:p w14:paraId="7651B5AE" w14:textId="24E41620" w:rsidR="009E5CC2" w:rsidRPr="00C47B22" w:rsidRDefault="009E5CC2" w:rsidP="00FD1342">
      <w:pPr>
        <w:numPr>
          <w:ilvl w:val="0"/>
          <w:numId w:val="13"/>
        </w:numPr>
        <w:spacing w:after="0" w:line="276" w:lineRule="auto"/>
        <w:jc w:val="both"/>
        <w:rPr>
          <w:rFonts w:ascii="Garamond" w:hAnsi="Garamond"/>
          <w:sz w:val="24"/>
          <w:szCs w:val="24"/>
        </w:rPr>
      </w:pPr>
      <w:r w:rsidRPr="00C47B22">
        <w:rPr>
          <w:rFonts w:ascii="Garamond" w:hAnsi="Garamond"/>
          <w:sz w:val="24"/>
          <w:szCs w:val="24"/>
        </w:rPr>
        <w:t xml:space="preserve">naročnik lahko odpove pogodbo brez krivdnega razloga na strani </w:t>
      </w:r>
      <w:r w:rsidR="004061C2">
        <w:rPr>
          <w:rFonts w:ascii="Garamond" w:hAnsi="Garamond"/>
          <w:sz w:val="24"/>
          <w:szCs w:val="24"/>
        </w:rPr>
        <w:t>izvajalca</w:t>
      </w:r>
      <w:r w:rsidRPr="00C47B22">
        <w:rPr>
          <w:rFonts w:ascii="Garamond" w:hAnsi="Garamond"/>
          <w:sz w:val="24"/>
          <w:szCs w:val="24"/>
        </w:rPr>
        <w:t>, odpoved velja po preteku 1 meseca od prejema pisnega obvestila.</w:t>
      </w:r>
    </w:p>
    <w:p w14:paraId="5F9E0730" w14:textId="77777777" w:rsidR="009E5CC2" w:rsidRPr="00C47B22" w:rsidRDefault="009E5CC2" w:rsidP="00C47B22">
      <w:pPr>
        <w:spacing w:after="0" w:line="276" w:lineRule="auto"/>
        <w:jc w:val="both"/>
        <w:rPr>
          <w:rFonts w:ascii="Garamond" w:hAnsi="Garamond"/>
          <w:sz w:val="24"/>
          <w:szCs w:val="24"/>
        </w:rPr>
      </w:pPr>
    </w:p>
    <w:p w14:paraId="0A39090D" w14:textId="77777777" w:rsidR="009E5CC2" w:rsidRPr="00C47B22" w:rsidRDefault="009E5CC2" w:rsidP="00C47B22">
      <w:pPr>
        <w:spacing w:after="0" w:line="276" w:lineRule="auto"/>
        <w:jc w:val="both"/>
        <w:rPr>
          <w:rFonts w:ascii="Garamond" w:hAnsi="Garamond"/>
          <w:sz w:val="24"/>
          <w:szCs w:val="24"/>
        </w:rPr>
      </w:pPr>
      <w:r w:rsidRPr="00C47B22">
        <w:rPr>
          <w:rFonts w:ascii="Garamond" w:hAnsi="Garamond"/>
          <w:sz w:val="24"/>
          <w:szCs w:val="24"/>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E70E0B5" w14:textId="2E85959A" w:rsidR="009E5CC2" w:rsidRPr="00C47B22" w:rsidRDefault="009E5CC2" w:rsidP="00C47B22">
      <w:pPr>
        <w:overflowPunct w:val="0"/>
        <w:autoSpaceDE w:val="0"/>
        <w:autoSpaceDN w:val="0"/>
        <w:adjustRightInd w:val="0"/>
        <w:spacing w:after="0" w:line="276" w:lineRule="auto"/>
        <w:jc w:val="both"/>
        <w:textAlignment w:val="baseline"/>
        <w:rPr>
          <w:rFonts w:ascii="Garamond" w:hAnsi="Garamond"/>
          <w:sz w:val="24"/>
          <w:szCs w:val="24"/>
        </w:rPr>
      </w:pPr>
    </w:p>
    <w:p w14:paraId="55C90558" w14:textId="584C4DAB" w:rsidR="009E5CC2" w:rsidRPr="00C47B22" w:rsidRDefault="00DD5432" w:rsidP="00C47B22">
      <w:pPr>
        <w:overflowPunct w:val="0"/>
        <w:autoSpaceDE w:val="0"/>
        <w:autoSpaceDN w:val="0"/>
        <w:adjustRightInd w:val="0"/>
        <w:spacing w:after="0" w:line="276" w:lineRule="auto"/>
        <w:jc w:val="center"/>
        <w:textAlignment w:val="baseline"/>
        <w:rPr>
          <w:rFonts w:ascii="Garamond" w:hAnsi="Garamond"/>
          <w:sz w:val="24"/>
          <w:szCs w:val="24"/>
        </w:rPr>
      </w:pPr>
      <w:r>
        <w:rPr>
          <w:rFonts w:ascii="Garamond" w:hAnsi="Garamond"/>
          <w:sz w:val="24"/>
          <w:szCs w:val="24"/>
        </w:rPr>
        <w:t>20</w:t>
      </w:r>
      <w:r w:rsidR="009E5CC2" w:rsidRPr="00C47B22">
        <w:rPr>
          <w:rFonts w:ascii="Garamond" w:hAnsi="Garamond"/>
          <w:sz w:val="24"/>
          <w:szCs w:val="24"/>
        </w:rPr>
        <w:t>. člen</w:t>
      </w:r>
    </w:p>
    <w:p w14:paraId="463D08C0" w14:textId="77777777" w:rsidR="009E5CC2" w:rsidRPr="00C47B22" w:rsidRDefault="009E5CC2" w:rsidP="00C47B22">
      <w:pPr>
        <w:overflowPunct w:val="0"/>
        <w:autoSpaceDE w:val="0"/>
        <w:autoSpaceDN w:val="0"/>
        <w:adjustRightInd w:val="0"/>
        <w:spacing w:after="0" w:line="276" w:lineRule="auto"/>
        <w:jc w:val="both"/>
        <w:textAlignment w:val="baseline"/>
        <w:rPr>
          <w:rFonts w:ascii="Garamond" w:hAnsi="Garamond"/>
          <w:sz w:val="24"/>
          <w:szCs w:val="24"/>
        </w:rPr>
      </w:pPr>
    </w:p>
    <w:p w14:paraId="213AC633" w14:textId="5BE39E4E" w:rsidR="00DF5806" w:rsidRPr="00C47B22" w:rsidRDefault="00DF5806" w:rsidP="00C47B22">
      <w:pPr>
        <w:overflowPunct w:val="0"/>
        <w:autoSpaceDE w:val="0"/>
        <w:autoSpaceDN w:val="0"/>
        <w:adjustRightInd w:val="0"/>
        <w:spacing w:after="0" w:line="276" w:lineRule="auto"/>
        <w:jc w:val="both"/>
        <w:textAlignment w:val="baseline"/>
        <w:rPr>
          <w:rFonts w:ascii="Garamond" w:hAnsi="Garamond"/>
          <w:sz w:val="24"/>
          <w:szCs w:val="24"/>
        </w:rPr>
      </w:pPr>
      <w:r w:rsidRPr="00C47B22">
        <w:rPr>
          <w:rFonts w:ascii="Garamond" w:hAnsi="Garamond"/>
          <w:sz w:val="24"/>
          <w:szCs w:val="24"/>
        </w:rPr>
        <w:t xml:space="preserve">Okvirni sporazum je sklenjen z dnem podpisa zadnje od obeh pogodbenih strank. Okvirni sporazum je sklenjen pod odložnim pogojem predložitve finančnega zavarovanja za dobro izvedbo pogodbenih obveznosti. </w:t>
      </w:r>
    </w:p>
    <w:p w14:paraId="2B4531A9" w14:textId="77777777" w:rsidR="002C1236" w:rsidRPr="00C47B22" w:rsidRDefault="002C1236" w:rsidP="00C47B22">
      <w:pPr>
        <w:overflowPunct w:val="0"/>
        <w:autoSpaceDE w:val="0"/>
        <w:autoSpaceDN w:val="0"/>
        <w:adjustRightInd w:val="0"/>
        <w:spacing w:after="0" w:line="276" w:lineRule="auto"/>
        <w:jc w:val="both"/>
        <w:textAlignment w:val="baseline"/>
        <w:rPr>
          <w:rFonts w:ascii="Garamond" w:hAnsi="Garamond"/>
          <w:sz w:val="24"/>
          <w:szCs w:val="24"/>
        </w:rPr>
      </w:pPr>
    </w:p>
    <w:p w14:paraId="2EA5E593" w14:textId="04A439AC" w:rsidR="00DF5806" w:rsidRPr="00C47B22" w:rsidRDefault="00DF5806" w:rsidP="00C47B22">
      <w:pPr>
        <w:overflowPunct w:val="0"/>
        <w:autoSpaceDE w:val="0"/>
        <w:autoSpaceDN w:val="0"/>
        <w:adjustRightInd w:val="0"/>
        <w:spacing w:after="0" w:line="276" w:lineRule="auto"/>
        <w:jc w:val="both"/>
        <w:textAlignment w:val="baseline"/>
        <w:rPr>
          <w:rFonts w:ascii="Garamond" w:hAnsi="Garamond"/>
          <w:sz w:val="24"/>
          <w:szCs w:val="24"/>
        </w:rPr>
      </w:pPr>
      <w:r w:rsidRPr="00C47B22">
        <w:rPr>
          <w:rFonts w:ascii="Garamond" w:hAnsi="Garamond"/>
          <w:sz w:val="24"/>
          <w:szCs w:val="24"/>
        </w:rPr>
        <w:t>Morebitne spore bosta pogodbeni stranki reševali sporazumno, če do sporazumne rešitve ne pride, bosta stranki spore reševali pred stvarno pristojnim sodiščem v Ljubljani.</w:t>
      </w:r>
    </w:p>
    <w:p w14:paraId="5E69CE12" w14:textId="77777777" w:rsidR="009E5CC2" w:rsidRPr="00C47B22" w:rsidRDefault="009E5CC2" w:rsidP="00C47B22">
      <w:pPr>
        <w:overflowPunct w:val="0"/>
        <w:autoSpaceDE w:val="0"/>
        <w:autoSpaceDN w:val="0"/>
        <w:adjustRightInd w:val="0"/>
        <w:spacing w:after="0" w:line="276" w:lineRule="auto"/>
        <w:jc w:val="both"/>
        <w:textAlignment w:val="baseline"/>
        <w:rPr>
          <w:rFonts w:ascii="Garamond" w:hAnsi="Garamond"/>
          <w:sz w:val="24"/>
          <w:szCs w:val="24"/>
        </w:rPr>
      </w:pPr>
    </w:p>
    <w:p w14:paraId="199F0484" w14:textId="173EC720" w:rsidR="00DF5806" w:rsidRPr="00C47B22" w:rsidRDefault="00DF5806" w:rsidP="00C47B22">
      <w:pPr>
        <w:overflowPunct w:val="0"/>
        <w:autoSpaceDE w:val="0"/>
        <w:autoSpaceDN w:val="0"/>
        <w:adjustRightInd w:val="0"/>
        <w:spacing w:after="0" w:line="276" w:lineRule="auto"/>
        <w:jc w:val="both"/>
        <w:textAlignment w:val="baseline"/>
        <w:rPr>
          <w:rFonts w:ascii="Garamond" w:hAnsi="Garamond"/>
          <w:sz w:val="24"/>
          <w:szCs w:val="24"/>
        </w:rPr>
      </w:pPr>
      <w:r w:rsidRPr="00C47B22">
        <w:rPr>
          <w:rFonts w:ascii="Garamond" w:hAnsi="Garamond"/>
          <w:sz w:val="24"/>
          <w:szCs w:val="24"/>
        </w:rPr>
        <w:t>Okvirni sporazum je sestavljen v dveh enakih izvodih, od katerih prejme vsaka pogodbena stranka en izvod.</w:t>
      </w:r>
    </w:p>
    <w:p w14:paraId="4FD082A3" w14:textId="3D72F1B1" w:rsidR="009E5CC2" w:rsidRDefault="009E5CC2" w:rsidP="00C47B22">
      <w:pPr>
        <w:spacing w:after="0" w:line="276" w:lineRule="auto"/>
        <w:jc w:val="both"/>
        <w:rPr>
          <w:rFonts w:ascii="Garamond" w:hAnsi="Garamond"/>
          <w:sz w:val="24"/>
          <w:szCs w:val="24"/>
        </w:rPr>
      </w:pPr>
    </w:p>
    <w:p w14:paraId="1A71B523" w14:textId="77777777" w:rsidR="009E5CC2" w:rsidRPr="00C47B22" w:rsidRDefault="009E5CC2" w:rsidP="00C47B22">
      <w:pPr>
        <w:spacing w:after="0" w:line="276" w:lineRule="auto"/>
        <w:jc w:val="both"/>
        <w:rPr>
          <w:rFonts w:ascii="Garamond" w:hAnsi="Garamond"/>
          <w:sz w:val="24"/>
          <w:szCs w:val="24"/>
        </w:rPr>
      </w:pPr>
    </w:p>
    <w:p w14:paraId="671A151C" w14:textId="4510720F" w:rsidR="00DF5806" w:rsidRPr="00C47B22" w:rsidRDefault="00DF5806" w:rsidP="00C47B22">
      <w:pPr>
        <w:spacing w:after="0" w:line="276" w:lineRule="auto"/>
        <w:jc w:val="both"/>
        <w:rPr>
          <w:rFonts w:ascii="Garamond" w:hAnsi="Garamond"/>
          <w:sz w:val="24"/>
          <w:szCs w:val="24"/>
        </w:rPr>
      </w:pPr>
      <w:r w:rsidRPr="00C47B22">
        <w:rPr>
          <w:rFonts w:ascii="Garamond" w:hAnsi="Garamond"/>
          <w:sz w:val="24"/>
          <w:szCs w:val="24"/>
        </w:rPr>
        <w:t xml:space="preserve">NAROČNIK:                                                                          </w:t>
      </w:r>
      <w:r w:rsidR="004061C2">
        <w:rPr>
          <w:rFonts w:ascii="Garamond" w:hAnsi="Garamond"/>
          <w:sz w:val="24"/>
          <w:szCs w:val="24"/>
        </w:rPr>
        <w:t>IZVAJALEC</w:t>
      </w:r>
      <w:r w:rsidRPr="00C47B22">
        <w:rPr>
          <w:rFonts w:ascii="Garamond" w:hAnsi="Garamond"/>
          <w:sz w:val="24"/>
          <w:szCs w:val="24"/>
        </w:rPr>
        <w:t>:</w:t>
      </w:r>
    </w:p>
    <w:p w14:paraId="6EA8C62F" w14:textId="77777777" w:rsidR="00DF5806" w:rsidRPr="00C47B22" w:rsidRDefault="00DF5806" w:rsidP="00C47B22">
      <w:pPr>
        <w:spacing w:after="0" w:line="276" w:lineRule="auto"/>
        <w:jc w:val="both"/>
        <w:rPr>
          <w:rFonts w:ascii="Garamond" w:hAnsi="Garamond"/>
          <w:sz w:val="24"/>
          <w:szCs w:val="24"/>
        </w:rPr>
      </w:pPr>
      <w:r w:rsidRPr="00C47B22">
        <w:rPr>
          <w:rFonts w:ascii="Garamond" w:hAnsi="Garamond"/>
          <w:sz w:val="24"/>
          <w:szCs w:val="24"/>
        </w:rPr>
        <w:t>Univerza v Ljubljani</w:t>
      </w:r>
    </w:p>
    <w:p w14:paraId="5BC7F24F" w14:textId="77777777" w:rsidR="00DF5806" w:rsidRPr="00C47B22" w:rsidRDefault="00DF5806" w:rsidP="00C47B22">
      <w:pPr>
        <w:spacing w:after="0" w:line="276" w:lineRule="auto"/>
        <w:jc w:val="both"/>
        <w:rPr>
          <w:rFonts w:ascii="Garamond" w:hAnsi="Garamond"/>
          <w:sz w:val="24"/>
          <w:szCs w:val="24"/>
        </w:rPr>
      </w:pPr>
      <w:r w:rsidRPr="00C47B22">
        <w:rPr>
          <w:rFonts w:ascii="Garamond" w:hAnsi="Garamond"/>
          <w:sz w:val="24"/>
          <w:szCs w:val="24"/>
        </w:rPr>
        <w:t>Medicinska fakulteta</w:t>
      </w:r>
    </w:p>
    <w:p w14:paraId="20A796A5" w14:textId="77777777" w:rsidR="00DF5806" w:rsidRPr="00C47B22" w:rsidRDefault="00DF5806" w:rsidP="00C47B22">
      <w:pPr>
        <w:spacing w:after="0" w:line="276" w:lineRule="auto"/>
        <w:jc w:val="both"/>
        <w:rPr>
          <w:rFonts w:ascii="Garamond" w:hAnsi="Garamond"/>
          <w:sz w:val="24"/>
          <w:szCs w:val="24"/>
        </w:rPr>
      </w:pPr>
      <w:r w:rsidRPr="00C47B22">
        <w:rPr>
          <w:rFonts w:ascii="Garamond" w:hAnsi="Garamond"/>
          <w:sz w:val="24"/>
          <w:szCs w:val="24"/>
        </w:rPr>
        <w:t>Vrazov trg 002</w:t>
      </w:r>
    </w:p>
    <w:p w14:paraId="584AF887" w14:textId="77777777" w:rsidR="00DF5806" w:rsidRPr="00C47B22" w:rsidRDefault="00DF5806" w:rsidP="00C47B22">
      <w:pPr>
        <w:spacing w:after="0" w:line="276" w:lineRule="auto"/>
        <w:jc w:val="both"/>
        <w:rPr>
          <w:rFonts w:ascii="Garamond" w:hAnsi="Garamond"/>
          <w:sz w:val="24"/>
          <w:szCs w:val="24"/>
        </w:rPr>
      </w:pPr>
      <w:r w:rsidRPr="00C47B22">
        <w:rPr>
          <w:rFonts w:ascii="Garamond" w:hAnsi="Garamond"/>
          <w:sz w:val="24"/>
          <w:szCs w:val="24"/>
        </w:rPr>
        <w:t>1000 Ljubljana</w:t>
      </w:r>
    </w:p>
    <w:p w14:paraId="4F2D42E9" w14:textId="77777777" w:rsidR="00DF5806" w:rsidRPr="00C47B22" w:rsidRDefault="00DF5806" w:rsidP="00C47B22">
      <w:pPr>
        <w:spacing w:after="0" w:line="276" w:lineRule="auto"/>
        <w:jc w:val="both"/>
        <w:rPr>
          <w:rFonts w:ascii="Garamond" w:hAnsi="Garamond"/>
          <w:sz w:val="24"/>
          <w:szCs w:val="24"/>
        </w:rPr>
      </w:pPr>
    </w:p>
    <w:p w14:paraId="166CC5C1" w14:textId="21A002FB" w:rsidR="00DF5806" w:rsidRPr="00C47B22" w:rsidRDefault="00DF5806" w:rsidP="00C47B22">
      <w:pPr>
        <w:spacing w:after="0" w:line="276" w:lineRule="auto"/>
        <w:jc w:val="both"/>
        <w:rPr>
          <w:rFonts w:ascii="Garamond" w:hAnsi="Garamond"/>
          <w:sz w:val="24"/>
          <w:szCs w:val="24"/>
        </w:rPr>
      </w:pPr>
      <w:r w:rsidRPr="00C47B22">
        <w:rPr>
          <w:rFonts w:ascii="Garamond" w:hAnsi="Garamond"/>
          <w:sz w:val="24"/>
          <w:szCs w:val="24"/>
        </w:rPr>
        <w:t xml:space="preserve">V/na                      , dne                                                    </w:t>
      </w:r>
      <w:r w:rsidR="001B3E7C" w:rsidRPr="00C47B22">
        <w:rPr>
          <w:rFonts w:ascii="Garamond" w:hAnsi="Garamond"/>
          <w:sz w:val="24"/>
          <w:szCs w:val="24"/>
        </w:rPr>
        <w:t xml:space="preserve">  </w:t>
      </w:r>
      <w:r w:rsidRPr="00C47B22">
        <w:rPr>
          <w:rFonts w:ascii="Garamond" w:hAnsi="Garamond"/>
          <w:sz w:val="24"/>
          <w:szCs w:val="24"/>
        </w:rPr>
        <w:t xml:space="preserve">     V/na                      , dne    </w:t>
      </w:r>
    </w:p>
    <w:p w14:paraId="65EB402C" w14:textId="77777777" w:rsidR="00DF5806" w:rsidRPr="00C47B22" w:rsidRDefault="00DF5806" w:rsidP="00C47B22">
      <w:pPr>
        <w:spacing w:after="0" w:line="276" w:lineRule="auto"/>
        <w:jc w:val="both"/>
        <w:rPr>
          <w:rFonts w:ascii="Garamond" w:hAnsi="Garamond"/>
          <w:sz w:val="24"/>
          <w:szCs w:val="24"/>
        </w:rPr>
      </w:pPr>
      <w:r w:rsidRPr="00C47B22">
        <w:rPr>
          <w:rFonts w:ascii="Garamond" w:hAnsi="Garamond"/>
          <w:sz w:val="24"/>
          <w:szCs w:val="24"/>
        </w:rPr>
        <w:t xml:space="preserve">  </w:t>
      </w:r>
    </w:p>
    <w:p w14:paraId="0D09C7A2" w14:textId="2259080F" w:rsidR="00DF5806" w:rsidRPr="00C47B22" w:rsidRDefault="00DF5806" w:rsidP="00C47B22">
      <w:pPr>
        <w:spacing w:after="0" w:line="276" w:lineRule="auto"/>
        <w:jc w:val="both"/>
        <w:rPr>
          <w:rFonts w:ascii="Garamond" w:hAnsi="Garamond"/>
          <w:sz w:val="24"/>
          <w:szCs w:val="24"/>
        </w:rPr>
      </w:pPr>
      <w:r w:rsidRPr="00C47B22">
        <w:rPr>
          <w:rFonts w:ascii="Garamond" w:hAnsi="Garamond"/>
          <w:sz w:val="24"/>
          <w:szCs w:val="24"/>
        </w:rPr>
        <w:t xml:space="preserve">Ime in priimek:                                                                     </w:t>
      </w:r>
      <w:r w:rsidR="001B3E7C" w:rsidRPr="00C47B22">
        <w:rPr>
          <w:rFonts w:ascii="Garamond" w:hAnsi="Garamond"/>
          <w:sz w:val="24"/>
          <w:szCs w:val="24"/>
        </w:rPr>
        <w:t xml:space="preserve">  </w:t>
      </w:r>
      <w:r w:rsidRPr="00C47B22">
        <w:rPr>
          <w:rFonts w:ascii="Garamond" w:hAnsi="Garamond"/>
          <w:sz w:val="24"/>
          <w:szCs w:val="24"/>
        </w:rPr>
        <w:t xml:space="preserve">  Ime in priimek:</w:t>
      </w:r>
    </w:p>
    <w:p w14:paraId="4B3C37B1" w14:textId="77777777" w:rsidR="00DF5806" w:rsidRPr="00C47B22" w:rsidRDefault="00DF5806" w:rsidP="00C47B22">
      <w:pPr>
        <w:spacing w:after="0" w:line="276" w:lineRule="auto"/>
        <w:jc w:val="both"/>
        <w:rPr>
          <w:rFonts w:ascii="Garamond" w:hAnsi="Garamond"/>
          <w:sz w:val="24"/>
          <w:szCs w:val="24"/>
        </w:rPr>
      </w:pPr>
      <w:r w:rsidRPr="00C47B22">
        <w:rPr>
          <w:rFonts w:ascii="Garamond" w:hAnsi="Garamond"/>
          <w:sz w:val="24"/>
          <w:szCs w:val="24"/>
        </w:rPr>
        <w:t>Dekan: prof. dr. Igor Švab, dr. med.</w:t>
      </w:r>
    </w:p>
    <w:p w14:paraId="7B90061D" w14:textId="77777777" w:rsidR="003C5731" w:rsidRDefault="00DF5806" w:rsidP="00C47B22">
      <w:pPr>
        <w:spacing w:after="0" w:line="276" w:lineRule="auto"/>
        <w:jc w:val="both"/>
        <w:rPr>
          <w:rFonts w:ascii="Garamond" w:hAnsi="Garamond"/>
          <w:sz w:val="24"/>
          <w:szCs w:val="24"/>
        </w:rPr>
      </w:pPr>
      <w:r w:rsidRPr="00C47B22">
        <w:rPr>
          <w:rFonts w:ascii="Garamond" w:hAnsi="Garamond"/>
          <w:sz w:val="24"/>
          <w:szCs w:val="24"/>
        </w:rPr>
        <w:t xml:space="preserve">Žig in podpis:                                                                           Žig in podpis:        </w:t>
      </w:r>
    </w:p>
    <w:p w14:paraId="570E7DA4" w14:textId="77777777" w:rsidR="003C5731" w:rsidRDefault="003C5731" w:rsidP="00C47B22">
      <w:pPr>
        <w:spacing w:after="0" w:line="276" w:lineRule="auto"/>
        <w:jc w:val="both"/>
        <w:rPr>
          <w:rFonts w:ascii="Garamond" w:hAnsi="Garamond"/>
          <w:sz w:val="24"/>
          <w:szCs w:val="24"/>
        </w:rPr>
      </w:pPr>
    </w:p>
    <w:p w14:paraId="56756E11" w14:textId="5E404CD7" w:rsidR="003C5731" w:rsidRDefault="003C5731" w:rsidP="00C47B22">
      <w:pPr>
        <w:spacing w:after="0" w:line="276" w:lineRule="auto"/>
        <w:jc w:val="both"/>
        <w:rPr>
          <w:rFonts w:ascii="Garamond" w:hAnsi="Garamond"/>
          <w:sz w:val="24"/>
          <w:szCs w:val="24"/>
        </w:rPr>
      </w:pPr>
    </w:p>
    <w:p w14:paraId="63D0BFDA" w14:textId="5A5CEFAD" w:rsidR="003C5731" w:rsidRDefault="003C5731" w:rsidP="00C47B22">
      <w:pPr>
        <w:spacing w:after="0" w:line="276" w:lineRule="auto"/>
        <w:jc w:val="both"/>
        <w:rPr>
          <w:rFonts w:ascii="Garamond" w:hAnsi="Garamond"/>
          <w:sz w:val="24"/>
          <w:szCs w:val="24"/>
        </w:rPr>
      </w:pPr>
    </w:p>
    <w:p w14:paraId="3A63A5C0" w14:textId="77777777" w:rsidR="003C5731" w:rsidRDefault="003C5731" w:rsidP="00C47B22">
      <w:pPr>
        <w:spacing w:after="0" w:line="276" w:lineRule="auto"/>
        <w:jc w:val="both"/>
        <w:rPr>
          <w:rFonts w:ascii="Garamond" w:hAnsi="Garamond"/>
          <w:sz w:val="24"/>
          <w:szCs w:val="24"/>
        </w:rPr>
      </w:pPr>
    </w:p>
    <w:p w14:paraId="21C639DA" w14:textId="77777777" w:rsidR="003C5731" w:rsidRDefault="003C5731" w:rsidP="00C47B22">
      <w:pPr>
        <w:spacing w:after="0" w:line="276" w:lineRule="auto"/>
        <w:jc w:val="both"/>
        <w:rPr>
          <w:rFonts w:ascii="Garamond" w:hAnsi="Garamond"/>
          <w:sz w:val="24"/>
          <w:szCs w:val="24"/>
        </w:rPr>
      </w:pPr>
      <w:r>
        <w:rPr>
          <w:rFonts w:ascii="Garamond" w:hAnsi="Garamond"/>
          <w:sz w:val="24"/>
          <w:szCs w:val="24"/>
        </w:rPr>
        <w:t xml:space="preserve">Priloge okvirnega sporazuma: </w:t>
      </w:r>
    </w:p>
    <w:p w14:paraId="02576576" w14:textId="69C179AD" w:rsidR="003C5731" w:rsidRDefault="003C5731" w:rsidP="00FD1342">
      <w:pPr>
        <w:pStyle w:val="Odstavekseznama"/>
        <w:numPr>
          <w:ilvl w:val="0"/>
          <w:numId w:val="13"/>
        </w:numPr>
        <w:spacing w:after="0" w:line="276" w:lineRule="auto"/>
        <w:jc w:val="both"/>
        <w:rPr>
          <w:rFonts w:ascii="Garamond" w:hAnsi="Garamond"/>
          <w:sz w:val="24"/>
          <w:szCs w:val="24"/>
        </w:rPr>
      </w:pPr>
      <w:r>
        <w:rPr>
          <w:rFonts w:ascii="Garamond" w:hAnsi="Garamond"/>
          <w:sz w:val="24"/>
          <w:szCs w:val="24"/>
        </w:rPr>
        <w:t>Ponudba iz</w:t>
      </w:r>
      <w:r w:rsidR="004C0EEB">
        <w:rPr>
          <w:rFonts w:ascii="Garamond" w:hAnsi="Garamond"/>
          <w:sz w:val="24"/>
          <w:szCs w:val="24"/>
        </w:rPr>
        <w:t>vajalca št. ………. z dne …………</w:t>
      </w:r>
    </w:p>
    <w:p w14:paraId="191B3ECB" w14:textId="1A8793DD" w:rsidR="003C5731" w:rsidRPr="003C5731" w:rsidRDefault="003C5731" w:rsidP="00FD1342">
      <w:pPr>
        <w:pStyle w:val="Odstavekseznama"/>
        <w:numPr>
          <w:ilvl w:val="0"/>
          <w:numId w:val="13"/>
        </w:numPr>
        <w:spacing w:after="0" w:line="276" w:lineRule="auto"/>
        <w:jc w:val="both"/>
        <w:rPr>
          <w:rFonts w:ascii="Garamond" w:hAnsi="Garamond"/>
          <w:sz w:val="24"/>
          <w:szCs w:val="24"/>
        </w:rPr>
      </w:pPr>
      <w:r w:rsidRPr="003C5731">
        <w:rPr>
          <w:rFonts w:ascii="Garamond" w:hAnsi="Garamond"/>
          <w:sz w:val="24"/>
          <w:szCs w:val="24"/>
        </w:rPr>
        <w:t>Garancijski dokumenti (Finančno zavarovanje, ki ga v originalu hrani naročnik)</w:t>
      </w:r>
    </w:p>
    <w:p w14:paraId="603150B9" w14:textId="720C6707" w:rsidR="00DF5806" w:rsidRPr="00C47B22" w:rsidRDefault="00DF5806" w:rsidP="00C47B22">
      <w:pPr>
        <w:spacing w:after="0" w:line="276" w:lineRule="auto"/>
        <w:jc w:val="both"/>
        <w:rPr>
          <w:rFonts w:ascii="Garamond" w:hAnsi="Garamond"/>
          <w:sz w:val="24"/>
          <w:szCs w:val="24"/>
        </w:rPr>
      </w:pPr>
      <w:r w:rsidRPr="00C47B22">
        <w:rPr>
          <w:rFonts w:ascii="Garamond" w:hAnsi="Garamond"/>
          <w:sz w:val="24"/>
          <w:szCs w:val="24"/>
        </w:rPr>
        <w:t xml:space="preserve">  </w:t>
      </w:r>
    </w:p>
    <w:p w14:paraId="5EF2B7BA" w14:textId="4C86AA7E" w:rsidR="00DF5806" w:rsidRPr="003C5731" w:rsidRDefault="003C5731" w:rsidP="00FD1342">
      <w:pPr>
        <w:pStyle w:val="Odstavekseznama"/>
        <w:numPr>
          <w:ilvl w:val="0"/>
          <w:numId w:val="13"/>
        </w:numPr>
        <w:spacing w:after="0" w:line="276" w:lineRule="auto"/>
        <w:jc w:val="both"/>
        <w:rPr>
          <w:rFonts w:ascii="Garamond" w:hAnsi="Garamond"/>
          <w:color w:val="FFFFFF"/>
          <w:sz w:val="24"/>
          <w:szCs w:val="24"/>
        </w:rPr>
        <w:sectPr w:rsidR="00DF5806" w:rsidRPr="003C5731" w:rsidSect="0033564F">
          <w:pgSz w:w="11906" w:h="16838"/>
          <w:pgMar w:top="1418" w:right="1418" w:bottom="1418" w:left="1418" w:header="709" w:footer="709" w:gutter="0"/>
          <w:cols w:space="708"/>
          <w:docGrid w:linePitch="360"/>
        </w:sectPr>
      </w:pPr>
      <w:r>
        <w:rPr>
          <w:rFonts w:ascii="Garamond" w:hAnsi="Garamond"/>
          <w:color w:val="FFFFFF"/>
          <w:sz w:val="24"/>
          <w:szCs w:val="24"/>
        </w:rPr>
        <w:t>-</w:t>
      </w:r>
    </w:p>
    <w:p w14:paraId="22107447" w14:textId="3F5397D4" w:rsidR="00F43C08" w:rsidRPr="00F16D4B" w:rsidRDefault="00F43C08" w:rsidP="00F16D4B">
      <w:pPr>
        <w:pStyle w:val="Naslov"/>
        <w:jc w:val="left"/>
        <w:rPr>
          <w:rFonts w:ascii="Garamond" w:eastAsia="Calibri" w:hAnsi="Garamond"/>
          <w:sz w:val="24"/>
          <w:szCs w:val="24"/>
          <w:lang w:val="es-ES"/>
        </w:rPr>
      </w:pPr>
      <w:bookmarkStart w:id="170" w:name="_Toc98493236"/>
      <w:r w:rsidRPr="00F16D4B">
        <w:rPr>
          <w:rFonts w:ascii="Garamond" w:eastAsia="Calibri" w:hAnsi="Garamond"/>
          <w:sz w:val="24"/>
          <w:szCs w:val="24"/>
          <w:lang w:val="es-ES"/>
        </w:rPr>
        <w:lastRenderedPageBreak/>
        <w:t xml:space="preserve">OBR </w:t>
      </w:r>
      <w:r w:rsidR="003E1D9B" w:rsidRPr="00F16D4B">
        <w:rPr>
          <w:rFonts w:ascii="Garamond" w:eastAsia="Calibri" w:hAnsi="Garamond"/>
          <w:sz w:val="24"/>
          <w:szCs w:val="24"/>
          <w:lang w:val="es-ES"/>
        </w:rPr>
        <w:t>11</w:t>
      </w:r>
      <w:bookmarkEnd w:id="170"/>
    </w:p>
    <w:p w14:paraId="5C74DBEF" w14:textId="77777777" w:rsidR="00F43C08" w:rsidRPr="00C47B22" w:rsidRDefault="00F43C08" w:rsidP="00C47B22">
      <w:pPr>
        <w:spacing w:line="276" w:lineRule="auto"/>
        <w:jc w:val="both"/>
        <w:rPr>
          <w:rFonts w:ascii="Garamond" w:hAnsi="Garamond"/>
          <w:b/>
          <w:sz w:val="24"/>
          <w:szCs w:val="24"/>
        </w:rPr>
      </w:pPr>
    </w:p>
    <w:p w14:paraId="0A26359F" w14:textId="77777777" w:rsidR="00F43C08" w:rsidRPr="00C47B22" w:rsidRDefault="00F43C08" w:rsidP="00C47B22">
      <w:pPr>
        <w:spacing w:line="276" w:lineRule="auto"/>
        <w:contextualSpacing/>
        <w:jc w:val="center"/>
        <w:rPr>
          <w:rFonts w:ascii="Garamond" w:hAnsi="Garamond"/>
          <w:b/>
          <w:caps/>
          <w:spacing w:val="5"/>
          <w:kern w:val="28"/>
          <w:sz w:val="24"/>
          <w:szCs w:val="24"/>
        </w:rPr>
      </w:pPr>
      <w:r w:rsidRPr="00C47B22">
        <w:rPr>
          <w:rFonts w:ascii="Garamond" w:hAnsi="Garamond"/>
          <w:b/>
          <w:caps/>
          <w:spacing w:val="5"/>
          <w:kern w:val="28"/>
          <w:sz w:val="24"/>
          <w:szCs w:val="24"/>
        </w:rPr>
        <w:t xml:space="preserve">MENIČNA IZJAVA S POOBLASTILOM ZA IZPOLNITEV MENICE ZA DOBRO IZVEDBO POGODBENIH DEL </w:t>
      </w:r>
    </w:p>
    <w:p w14:paraId="76E3C769" w14:textId="77777777" w:rsidR="00F43C08" w:rsidRPr="00C47B22" w:rsidRDefault="00F43C08" w:rsidP="00C47B22">
      <w:pPr>
        <w:spacing w:line="276" w:lineRule="auto"/>
        <w:contextualSpacing/>
        <w:jc w:val="center"/>
        <w:rPr>
          <w:rFonts w:ascii="Garamond" w:hAnsi="Garamond"/>
          <w:b/>
          <w:caps/>
          <w:spacing w:val="5"/>
          <w:kern w:val="28"/>
          <w:sz w:val="24"/>
          <w:szCs w:val="24"/>
        </w:rPr>
      </w:pPr>
      <w:r w:rsidRPr="00C47B22">
        <w:rPr>
          <w:rFonts w:ascii="Garamond" w:hAnsi="Garamond"/>
          <w:b/>
          <w:caps/>
          <w:spacing w:val="5"/>
          <w:kern w:val="28"/>
          <w:sz w:val="24"/>
          <w:szCs w:val="24"/>
        </w:rPr>
        <w:t xml:space="preserve"> </w:t>
      </w:r>
    </w:p>
    <w:p w14:paraId="1B65FF42" w14:textId="77777777" w:rsidR="00F43C08" w:rsidRPr="00C47B22" w:rsidRDefault="00F43C08" w:rsidP="00C47B22">
      <w:pPr>
        <w:spacing w:line="276" w:lineRule="auto"/>
        <w:contextualSpacing/>
        <w:jc w:val="center"/>
        <w:rPr>
          <w:rFonts w:ascii="Garamond" w:hAnsi="Garamond"/>
          <w:b/>
          <w:caps/>
          <w:spacing w:val="5"/>
          <w:kern w:val="28"/>
          <w:sz w:val="24"/>
          <w:szCs w:val="24"/>
        </w:rPr>
      </w:pPr>
    </w:p>
    <w:p w14:paraId="32FE410C" w14:textId="77777777" w:rsidR="00F43C08" w:rsidRPr="00C47B22" w:rsidRDefault="00F43C08" w:rsidP="00C47B22">
      <w:pPr>
        <w:spacing w:line="276" w:lineRule="auto"/>
        <w:jc w:val="both"/>
        <w:rPr>
          <w:rFonts w:ascii="Garamond" w:eastAsia="Calibri" w:hAnsi="Garamond"/>
          <w:sz w:val="24"/>
          <w:szCs w:val="24"/>
        </w:rPr>
      </w:pPr>
      <w:r w:rsidRPr="00C47B22">
        <w:rPr>
          <w:rFonts w:ascii="Garamond" w:eastAsia="Calibri" w:hAnsi="Garamond"/>
          <w:sz w:val="24"/>
          <w:szCs w:val="24"/>
        </w:rPr>
        <w:t xml:space="preserve">Podpisani </w:t>
      </w:r>
      <w:r w:rsidRPr="00C47B22">
        <w:rPr>
          <w:rFonts w:ascii="Garamond" w:hAnsi="Garamond" w:cs="Arial"/>
          <w:sz w:val="24"/>
          <w:szCs w:val="24"/>
        </w:rPr>
        <w:t>____________________________________________</w:t>
      </w:r>
      <w:r w:rsidRPr="00C47B22">
        <w:rPr>
          <w:rFonts w:ascii="Garamond" w:eastAsia="Calibri" w:hAnsi="Garamond"/>
          <w:sz w:val="24"/>
          <w:szCs w:val="24"/>
        </w:rPr>
        <w:t>(v nadaljevanju: pooblastitelj)</w:t>
      </w:r>
    </w:p>
    <w:p w14:paraId="5F123A6E" w14:textId="77777777" w:rsidR="00F43C08" w:rsidRPr="00C47B22" w:rsidRDefault="00F43C08" w:rsidP="00C47B22">
      <w:pPr>
        <w:spacing w:line="276" w:lineRule="auto"/>
        <w:jc w:val="both"/>
        <w:rPr>
          <w:rFonts w:ascii="Garamond" w:eastAsia="Calibri" w:hAnsi="Garamond"/>
          <w:sz w:val="24"/>
          <w:szCs w:val="24"/>
        </w:rPr>
      </w:pPr>
      <w:r w:rsidRPr="00C47B22">
        <w:rPr>
          <w:rFonts w:ascii="Garamond" w:eastAsia="Calibri" w:hAnsi="Garamond"/>
          <w:sz w:val="24"/>
          <w:szCs w:val="24"/>
        </w:rPr>
        <w:t xml:space="preserve">                (naziv in naslov pravne osebe, ime in priimek zakonitega zastopnika)</w:t>
      </w:r>
    </w:p>
    <w:p w14:paraId="59587C54" w14:textId="77777777" w:rsidR="00F43C08" w:rsidRPr="00C47B22" w:rsidRDefault="00F43C08" w:rsidP="00C47B22">
      <w:pPr>
        <w:spacing w:line="276" w:lineRule="auto"/>
        <w:jc w:val="both"/>
        <w:rPr>
          <w:rFonts w:ascii="Garamond" w:eastAsia="Calibri" w:hAnsi="Garamond"/>
          <w:sz w:val="24"/>
          <w:szCs w:val="24"/>
        </w:rPr>
      </w:pPr>
    </w:p>
    <w:p w14:paraId="32A691B6" w14:textId="77777777" w:rsidR="00F43C08" w:rsidRPr="00C47B22" w:rsidRDefault="00F43C08" w:rsidP="00C47B22">
      <w:pPr>
        <w:spacing w:line="276" w:lineRule="auto"/>
        <w:jc w:val="both"/>
        <w:rPr>
          <w:rFonts w:ascii="Garamond" w:eastAsia="Calibri" w:hAnsi="Garamond"/>
          <w:b/>
          <w:sz w:val="24"/>
          <w:szCs w:val="24"/>
        </w:rPr>
      </w:pPr>
      <w:r w:rsidRPr="00C47B22">
        <w:rPr>
          <w:rFonts w:ascii="Garamond" w:eastAsia="Calibri" w:hAnsi="Garamond"/>
          <w:sz w:val="24"/>
          <w:szCs w:val="24"/>
        </w:rPr>
        <w:t xml:space="preserve">na podlagi dogovorjenih obveznosti določenih v </w:t>
      </w:r>
      <w:r w:rsidRPr="00C47B22">
        <w:rPr>
          <w:rFonts w:ascii="Garamond" w:eastAsia="Calibri" w:hAnsi="Garamond"/>
          <w:b/>
          <w:sz w:val="24"/>
          <w:szCs w:val="24"/>
        </w:rPr>
        <w:t>Pogodbi št. Xx. xx za ____________________________________________________________________</w:t>
      </w:r>
      <w:r w:rsidRPr="00C47B22">
        <w:rPr>
          <w:rFonts w:ascii="Garamond" w:hAnsi="Garamond" w:cs="Tahoma"/>
          <w:b/>
          <w:bCs/>
          <w:sz w:val="24"/>
          <w:szCs w:val="24"/>
        </w:rPr>
        <w:t xml:space="preserve"> </w:t>
      </w:r>
      <w:r w:rsidRPr="00C47B22">
        <w:rPr>
          <w:rFonts w:ascii="Garamond" w:eastAsia="Calibri" w:hAnsi="Garamond"/>
          <w:sz w:val="24"/>
          <w:szCs w:val="24"/>
        </w:rPr>
        <w:t xml:space="preserve">za dobro izvedbo pogodbenih obveznosti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B30BBE0" w14:textId="77777777" w:rsidR="00F43C08" w:rsidRPr="00C47B22" w:rsidRDefault="00F43C08" w:rsidP="00C47B22">
      <w:pPr>
        <w:tabs>
          <w:tab w:val="left" w:pos="5430"/>
        </w:tabs>
        <w:spacing w:line="276" w:lineRule="auto"/>
        <w:jc w:val="both"/>
        <w:rPr>
          <w:rFonts w:ascii="Garamond" w:eastAsia="Calibri" w:hAnsi="Garamond"/>
          <w:sz w:val="24"/>
          <w:szCs w:val="24"/>
        </w:rPr>
      </w:pPr>
      <w:r w:rsidRPr="00C47B22">
        <w:rPr>
          <w:rFonts w:ascii="Garamond" w:eastAsia="Calibri" w:hAnsi="Garamond"/>
          <w:sz w:val="24"/>
          <w:szCs w:val="24"/>
        </w:rPr>
        <w:tab/>
      </w:r>
    </w:p>
    <w:p w14:paraId="57A44229" w14:textId="77777777" w:rsidR="00F43C08" w:rsidRPr="00C47B22" w:rsidRDefault="00F43C08" w:rsidP="00C47B22">
      <w:pPr>
        <w:spacing w:line="276" w:lineRule="auto"/>
        <w:jc w:val="both"/>
        <w:rPr>
          <w:rFonts w:ascii="Garamond" w:eastAsia="Calibri" w:hAnsi="Garamond"/>
          <w:sz w:val="24"/>
          <w:szCs w:val="24"/>
        </w:rPr>
      </w:pPr>
      <w:r w:rsidRPr="00C47B22">
        <w:rPr>
          <w:rFonts w:ascii="Garamond" w:eastAsia="Calibri" w:hAnsi="Garamond"/>
          <w:sz w:val="24"/>
          <w:szCs w:val="24"/>
        </w:rPr>
        <w:t>Pooblaščenec je pooblaščen, da v bianco menico vpiše naslednje podatke:</w:t>
      </w:r>
    </w:p>
    <w:p w14:paraId="538B0B2A" w14:textId="77777777" w:rsidR="00F43C08" w:rsidRPr="00C47B22" w:rsidRDefault="00F43C08" w:rsidP="00FD1342">
      <w:pPr>
        <w:pStyle w:val="Odstavekseznama"/>
        <w:numPr>
          <w:ilvl w:val="0"/>
          <w:numId w:val="14"/>
        </w:numPr>
        <w:spacing w:after="0" w:line="276" w:lineRule="auto"/>
        <w:jc w:val="both"/>
        <w:rPr>
          <w:rFonts w:ascii="Garamond" w:eastAsia="Calibri" w:hAnsi="Garamond"/>
          <w:sz w:val="24"/>
          <w:szCs w:val="24"/>
        </w:rPr>
      </w:pPr>
      <w:r w:rsidRPr="00C47B22">
        <w:rPr>
          <w:rFonts w:ascii="Garamond" w:eastAsia="Calibri" w:hAnsi="Garamond"/>
          <w:sz w:val="24"/>
          <w:szCs w:val="24"/>
        </w:rPr>
        <w:t>Kot kraj izdaje menice bo vpisan sedež upnika.</w:t>
      </w:r>
    </w:p>
    <w:p w14:paraId="18383628" w14:textId="77777777" w:rsidR="00F43C08" w:rsidRPr="00C47B22" w:rsidRDefault="00F43C08" w:rsidP="00FD1342">
      <w:pPr>
        <w:pStyle w:val="Odstavekseznama"/>
        <w:numPr>
          <w:ilvl w:val="0"/>
          <w:numId w:val="14"/>
        </w:numPr>
        <w:spacing w:after="0" w:line="276" w:lineRule="auto"/>
        <w:jc w:val="both"/>
        <w:rPr>
          <w:rFonts w:ascii="Garamond" w:eastAsia="Calibri" w:hAnsi="Garamond"/>
          <w:sz w:val="24"/>
          <w:szCs w:val="24"/>
        </w:rPr>
      </w:pPr>
      <w:r w:rsidRPr="00C47B22">
        <w:rPr>
          <w:rFonts w:ascii="Garamond" w:eastAsia="Calibri" w:hAnsi="Garamond"/>
          <w:sz w:val="24"/>
          <w:szCs w:val="24"/>
        </w:rPr>
        <w:t>Kot datum izdaje menice bo vpisan datum obvestila o kršitvi pogodbenih obveznosti.</w:t>
      </w:r>
    </w:p>
    <w:p w14:paraId="3F826596" w14:textId="77777777" w:rsidR="00F43C08" w:rsidRPr="00C47B22" w:rsidRDefault="00F43C08" w:rsidP="00FD1342">
      <w:pPr>
        <w:pStyle w:val="Odstavekseznama"/>
        <w:numPr>
          <w:ilvl w:val="0"/>
          <w:numId w:val="14"/>
        </w:numPr>
        <w:spacing w:after="0" w:line="276" w:lineRule="auto"/>
        <w:jc w:val="both"/>
        <w:rPr>
          <w:rFonts w:ascii="Garamond" w:eastAsia="Calibri" w:hAnsi="Garamond"/>
          <w:sz w:val="24"/>
          <w:szCs w:val="24"/>
        </w:rPr>
      </w:pPr>
      <w:r w:rsidRPr="00C47B22">
        <w:rPr>
          <w:rFonts w:ascii="Garamond" w:eastAsia="Calibri" w:hAnsi="Garamond"/>
          <w:sz w:val="24"/>
          <w:szCs w:val="24"/>
        </w:rPr>
        <w:t xml:space="preserve">Menični znesek na menici bo vpisan v višini </w:t>
      </w:r>
      <w:r w:rsidRPr="00C47B22">
        <w:rPr>
          <w:rFonts w:ascii="Garamond" w:hAnsi="Garamond" w:cs="Arial"/>
          <w:sz w:val="24"/>
          <w:szCs w:val="24"/>
        </w:rPr>
        <w:t>________________________</w:t>
      </w:r>
      <w:r w:rsidRPr="00C47B22">
        <w:rPr>
          <w:rFonts w:ascii="Garamond" w:hAnsi="Garamond"/>
          <w:sz w:val="24"/>
          <w:szCs w:val="24"/>
        </w:rPr>
        <w:t xml:space="preserve"> </w:t>
      </w:r>
      <w:r w:rsidRPr="00C47B22">
        <w:rPr>
          <w:rFonts w:ascii="Garamond" w:eastAsia="Calibri" w:hAnsi="Garamond"/>
          <w:sz w:val="24"/>
          <w:szCs w:val="24"/>
        </w:rPr>
        <w:t>EUR in vsebuje glavnico brez stroškov in provizije.</w:t>
      </w:r>
    </w:p>
    <w:p w14:paraId="08800928" w14:textId="77777777" w:rsidR="00F43C08" w:rsidRPr="00C47B22" w:rsidRDefault="00F43C08" w:rsidP="00FD1342">
      <w:pPr>
        <w:pStyle w:val="Odstavekseznama"/>
        <w:numPr>
          <w:ilvl w:val="0"/>
          <w:numId w:val="14"/>
        </w:numPr>
        <w:spacing w:after="0" w:line="276" w:lineRule="auto"/>
        <w:jc w:val="both"/>
        <w:rPr>
          <w:rFonts w:ascii="Garamond" w:eastAsia="Calibri" w:hAnsi="Garamond"/>
          <w:sz w:val="24"/>
          <w:szCs w:val="24"/>
        </w:rPr>
      </w:pPr>
      <w:r w:rsidRPr="00C47B22">
        <w:rPr>
          <w:rFonts w:ascii="Garamond" w:eastAsia="Calibri" w:hAnsi="Garamond"/>
          <w:sz w:val="24"/>
          <w:szCs w:val="24"/>
        </w:rPr>
        <w:t>Dospelost plačila bo vpisana: vista.</w:t>
      </w:r>
    </w:p>
    <w:p w14:paraId="32EBF8F5" w14:textId="77777777" w:rsidR="00F43C08" w:rsidRPr="00C47B22" w:rsidRDefault="00F43C08" w:rsidP="00FD1342">
      <w:pPr>
        <w:pStyle w:val="Odstavekseznama"/>
        <w:numPr>
          <w:ilvl w:val="0"/>
          <w:numId w:val="14"/>
        </w:numPr>
        <w:spacing w:after="0" w:line="276" w:lineRule="auto"/>
        <w:jc w:val="both"/>
        <w:rPr>
          <w:rFonts w:ascii="Garamond" w:eastAsia="Calibri" w:hAnsi="Garamond"/>
          <w:sz w:val="24"/>
          <w:szCs w:val="24"/>
        </w:rPr>
      </w:pPr>
      <w:r w:rsidRPr="00C47B22">
        <w:rPr>
          <w:rFonts w:ascii="Garamond" w:eastAsia="Calibri" w:hAnsi="Garamond"/>
          <w:sz w:val="24"/>
          <w:szCs w:val="24"/>
        </w:rPr>
        <w:t>Kot remitent bo navedena Univerza v Ljubljani, Medicinska fakulteta.</w:t>
      </w:r>
    </w:p>
    <w:p w14:paraId="21BA960A" w14:textId="77777777" w:rsidR="00F43C08" w:rsidRPr="00C47B22" w:rsidRDefault="00F43C08" w:rsidP="00FD1342">
      <w:pPr>
        <w:pStyle w:val="Odstavekseznama"/>
        <w:numPr>
          <w:ilvl w:val="0"/>
          <w:numId w:val="14"/>
        </w:numPr>
        <w:spacing w:after="0" w:line="276" w:lineRule="auto"/>
        <w:jc w:val="both"/>
        <w:rPr>
          <w:rFonts w:ascii="Garamond" w:eastAsia="Calibri" w:hAnsi="Garamond"/>
          <w:sz w:val="24"/>
          <w:szCs w:val="24"/>
        </w:rPr>
      </w:pPr>
      <w:r w:rsidRPr="00C47B22">
        <w:rPr>
          <w:rFonts w:ascii="Garamond" w:eastAsia="Calibri" w:hAnsi="Garamond"/>
          <w:sz w:val="24"/>
          <w:szCs w:val="24"/>
        </w:rPr>
        <w:t>Vpisane bodo menične klavzule:</w:t>
      </w:r>
    </w:p>
    <w:p w14:paraId="0E1AB89B" w14:textId="77777777" w:rsidR="00F43C08" w:rsidRPr="00C47B22" w:rsidRDefault="00F43C08" w:rsidP="00FD1342">
      <w:pPr>
        <w:pStyle w:val="Odstavekseznama"/>
        <w:numPr>
          <w:ilvl w:val="1"/>
          <w:numId w:val="15"/>
        </w:numPr>
        <w:spacing w:after="0" w:line="276" w:lineRule="auto"/>
        <w:jc w:val="both"/>
        <w:rPr>
          <w:rFonts w:ascii="Garamond" w:eastAsia="Calibri" w:hAnsi="Garamond"/>
          <w:sz w:val="24"/>
          <w:szCs w:val="24"/>
        </w:rPr>
      </w:pPr>
      <w:r w:rsidRPr="00C47B22">
        <w:rPr>
          <w:rFonts w:ascii="Garamond" w:eastAsia="Calibri" w:hAnsi="Garamond"/>
          <w:sz w:val="24"/>
          <w:szCs w:val="24"/>
        </w:rPr>
        <w:t>Brez protesta.</w:t>
      </w:r>
    </w:p>
    <w:p w14:paraId="3228C3EA" w14:textId="77777777" w:rsidR="00F43C08" w:rsidRPr="00C47B22" w:rsidRDefault="00F43C08" w:rsidP="00FD1342">
      <w:pPr>
        <w:pStyle w:val="Odstavekseznama"/>
        <w:numPr>
          <w:ilvl w:val="1"/>
          <w:numId w:val="15"/>
        </w:numPr>
        <w:spacing w:after="0" w:line="276" w:lineRule="auto"/>
        <w:jc w:val="both"/>
        <w:rPr>
          <w:rFonts w:ascii="Garamond" w:eastAsia="Calibri" w:hAnsi="Garamond"/>
          <w:sz w:val="24"/>
          <w:szCs w:val="24"/>
        </w:rPr>
      </w:pPr>
      <w:r w:rsidRPr="00C47B22">
        <w:rPr>
          <w:rFonts w:ascii="Garamond" w:eastAsia="Calibri" w:hAnsi="Garamond"/>
          <w:sz w:val="24"/>
          <w:szCs w:val="24"/>
        </w:rPr>
        <w:t>Brez obvestila.</w:t>
      </w:r>
    </w:p>
    <w:p w14:paraId="60F0A4EC" w14:textId="77777777" w:rsidR="00F43C08" w:rsidRPr="00C47B22" w:rsidRDefault="00F43C08" w:rsidP="00FD1342">
      <w:pPr>
        <w:pStyle w:val="Odstavekseznama"/>
        <w:numPr>
          <w:ilvl w:val="1"/>
          <w:numId w:val="15"/>
        </w:numPr>
        <w:spacing w:after="0" w:line="276" w:lineRule="auto"/>
        <w:jc w:val="both"/>
        <w:rPr>
          <w:rFonts w:ascii="Garamond" w:eastAsia="Calibri" w:hAnsi="Garamond"/>
          <w:sz w:val="24"/>
          <w:szCs w:val="24"/>
        </w:rPr>
      </w:pPr>
      <w:r w:rsidRPr="00C47B22">
        <w:rPr>
          <w:rFonts w:ascii="Garamond" w:eastAsia="Calibri" w:hAnsi="Garamond"/>
          <w:sz w:val="24"/>
          <w:szCs w:val="24"/>
        </w:rPr>
        <w:t>Izdajatelj menice izjavlja, da ne bo ugovarjal indosiranju menice, kar pomeni, da na menici ne sme biti vpisana klavzula »ne po nalogu«.</w:t>
      </w:r>
    </w:p>
    <w:p w14:paraId="0AF3E56D" w14:textId="77777777" w:rsidR="00F43C08" w:rsidRPr="00C47B22" w:rsidRDefault="00F43C08" w:rsidP="00FD1342">
      <w:pPr>
        <w:pStyle w:val="Odstavekseznama"/>
        <w:numPr>
          <w:ilvl w:val="1"/>
          <w:numId w:val="15"/>
        </w:numPr>
        <w:spacing w:after="0" w:line="276" w:lineRule="auto"/>
        <w:jc w:val="both"/>
        <w:rPr>
          <w:rFonts w:ascii="Garamond" w:eastAsia="Calibri" w:hAnsi="Garamond"/>
          <w:sz w:val="24"/>
          <w:szCs w:val="24"/>
        </w:rPr>
      </w:pPr>
      <w:r w:rsidRPr="00C47B22">
        <w:rPr>
          <w:rFonts w:ascii="Garamond" w:eastAsia="Calibri" w:hAnsi="Garamond"/>
          <w:sz w:val="24"/>
          <w:szCs w:val="24"/>
        </w:rPr>
        <w:t xml:space="preserve">Pri klavzuli vrednost prejema bo vpisana številka javnega naročila, na podlagi katerega je izdana zadevna menica. </w:t>
      </w:r>
    </w:p>
    <w:p w14:paraId="49B54B75" w14:textId="77777777" w:rsidR="00F43C08" w:rsidRPr="00C47B22" w:rsidRDefault="00F43C08" w:rsidP="00FD1342">
      <w:pPr>
        <w:pStyle w:val="Odstavekseznama"/>
        <w:numPr>
          <w:ilvl w:val="0"/>
          <w:numId w:val="14"/>
        </w:numPr>
        <w:spacing w:after="0" w:line="276" w:lineRule="auto"/>
        <w:jc w:val="both"/>
        <w:rPr>
          <w:rFonts w:ascii="Garamond" w:eastAsia="Calibri" w:hAnsi="Garamond"/>
          <w:sz w:val="24"/>
          <w:szCs w:val="24"/>
        </w:rPr>
      </w:pPr>
      <w:r w:rsidRPr="00C47B22">
        <w:rPr>
          <w:rFonts w:ascii="Garamond" w:eastAsia="Calibri" w:hAnsi="Garamond"/>
          <w:sz w:val="24"/>
          <w:szCs w:val="24"/>
        </w:rPr>
        <w:t xml:space="preserve">Glagol »plačajte« bo prečrtan in nadomeščen z glagolom »plačamo«. </w:t>
      </w:r>
    </w:p>
    <w:p w14:paraId="4B1C9E92" w14:textId="77777777" w:rsidR="00F43C08" w:rsidRPr="00C47B22" w:rsidRDefault="00F43C08" w:rsidP="00FD1342">
      <w:pPr>
        <w:pStyle w:val="Odstavekseznama"/>
        <w:numPr>
          <w:ilvl w:val="0"/>
          <w:numId w:val="14"/>
        </w:numPr>
        <w:spacing w:after="0" w:line="276" w:lineRule="auto"/>
        <w:jc w:val="both"/>
        <w:rPr>
          <w:rFonts w:ascii="Garamond" w:eastAsia="Calibri" w:hAnsi="Garamond"/>
          <w:sz w:val="24"/>
          <w:szCs w:val="24"/>
        </w:rPr>
      </w:pPr>
      <w:r w:rsidRPr="00C47B22">
        <w:rPr>
          <w:rFonts w:ascii="Garamond" w:eastAsia="Calibri" w:hAnsi="Garamond"/>
          <w:sz w:val="24"/>
          <w:szCs w:val="24"/>
        </w:rPr>
        <w:t>Menica je domicilirana:</w:t>
      </w:r>
    </w:p>
    <w:p w14:paraId="23FC236D" w14:textId="77777777" w:rsidR="00F43C08" w:rsidRPr="00C47B22" w:rsidRDefault="00F43C08" w:rsidP="00C47B22">
      <w:pPr>
        <w:spacing w:line="276" w:lineRule="auto"/>
        <w:ind w:left="720"/>
        <w:jc w:val="both"/>
        <w:rPr>
          <w:rFonts w:ascii="Garamond" w:eastAsia="Calibri" w:hAnsi="Garamond"/>
          <w:sz w:val="24"/>
          <w:szCs w:val="24"/>
        </w:rPr>
      </w:pPr>
      <w:r w:rsidRPr="00C47B22">
        <w:rPr>
          <w:rFonts w:ascii="Garamond" w:hAnsi="Garamond" w:cs="Arial"/>
          <w:sz w:val="24"/>
          <w:szCs w:val="24"/>
        </w:rPr>
        <w:t>______________________________________________________________________</w:t>
      </w:r>
      <w:r w:rsidRPr="00C47B22">
        <w:rPr>
          <w:rFonts w:ascii="Garamond" w:eastAsia="Calibri" w:hAnsi="Garamond"/>
          <w:sz w:val="24"/>
          <w:szCs w:val="24"/>
        </w:rPr>
        <w:t xml:space="preserve"> </w:t>
      </w:r>
    </w:p>
    <w:p w14:paraId="1AE7E504" w14:textId="77777777" w:rsidR="00F43C08" w:rsidRPr="00C47B22" w:rsidRDefault="00F43C08" w:rsidP="00C47B22">
      <w:pPr>
        <w:spacing w:line="276" w:lineRule="auto"/>
        <w:ind w:left="720"/>
        <w:jc w:val="both"/>
        <w:rPr>
          <w:rFonts w:ascii="Garamond" w:eastAsia="Calibri" w:hAnsi="Garamond"/>
          <w:sz w:val="24"/>
          <w:szCs w:val="24"/>
        </w:rPr>
      </w:pPr>
      <w:r w:rsidRPr="00C47B22">
        <w:rPr>
          <w:rFonts w:ascii="Garamond" w:eastAsia="Calibri" w:hAnsi="Garamond"/>
          <w:sz w:val="24"/>
          <w:szCs w:val="24"/>
        </w:rPr>
        <w:t>(naziv finančne institucije in št. transakcijskega računa ponudnika)</w:t>
      </w:r>
    </w:p>
    <w:p w14:paraId="4D498AD1" w14:textId="77777777" w:rsidR="00F43C08" w:rsidRPr="00C47B22" w:rsidRDefault="00F43C08" w:rsidP="00FD1342">
      <w:pPr>
        <w:pStyle w:val="Odstavekseznama"/>
        <w:numPr>
          <w:ilvl w:val="0"/>
          <w:numId w:val="14"/>
        </w:numPr>
        <w:spacing w:after="0" w:line="276" w:lineRule="auto"/>
        <w:jc w:val="both"/>
        <w:rPr>
          <w:rFonts w:ascii="Garamond" w:eastAsia="Calibri" w:hAnsi="Garamond"/>
          <w:sz w:val="24"/>
          <w:szCs w:val="24"/>
        </w:rPr>
      </w:pPr>
      <w:r w:rsidRPr="00C47B22">
        <w:rPr>
          <w:rFonts w:ascii="Garamond" w:eastAsia="Calibri" w:hAnsi="Garamond"/>
          <w:sz w:val="24"/>
          <w:szCs w:val="24"/>
        </w:rPr>
        <w:t>Veljavnost pooblastila za izpolnitev bianco menice: do izteka pogodbene obveznosti.</w:t>
      </w:r>
    </w:p>
    <w:p w14:paraId="195F4EE4" w14:textId="77777777" w:rsidR="00F43C08" w:rsidRPr="00C47B22" w:rsidRDefault="00F43C08" w:rsidP="00C47B22">
      <w:pPr>
        <w:pStyle w:val="Odstavekseznama"/>
        <w:spacing w:line="276" w:lineRule="auto"/>
        <w:ind w:left="1065"/>
        <w:jc w:val="both"/>
        <w:rPr>
          <w:rFonts w:ascii="Garamond" w:eastAsia="Calibri" w:hAnsi="Garamond"/>
          <w:sz w:val="24"/>
          <w:szCs w:val="24"/>
        </w:rPr>
      </w:pPr>
    </w:p>
    <w:p w14:paraId="786247EF" w14:textId="77777777" w:rsidR="00F43C08" w:rsidRPr="00C47B22" w:rsidRDefault="00F43C08" w:rsidP="00C47B22">
      <w:pPr>
        <w:spacing w:line="276" w:lineRule="auto"/>
        <w:jc w:val="both"/>
        <w:rPr>
          <w:rFonts w:ascii="Garamond" w:eastAsia="Calibri" w:hAnsi="Garamond"/>
          <w:sz w:val="24"/>
          <w:szCs w:val="24"/>
        </w:rPr>
      </w:pPr>
      <w:r w:rsidRPr="00C47B22">
        <w:rPr>
          <w:rFonts w:ascii="Garamond" w:eastAsia="Calibri" w:hAnsi="Garamond"/>
          <w:sz w:val="24"/>
          <w:szCs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w:t>
      </w:r>
      <w:r w:rsidRPr="00C47B22">
        <w:rPr>
          <w:rFonts w:ascii="Garamond" w:eastAsia="Calibri" w:hAnsi="Garamond"/>
          <w:sz w:val="24"/>
          <w:szCs w:val="24"/>
        </w:rPr>
        <w:lastRenderedPageBreak/>
        <w:t>pooblaščam finančno institucijo, pri kateri je takšen račun odprt, da izvede plačilo. Menični znesek se nakaže naročniku, na račun Univerze v Ljubljani, Medicinske fakultete.</w:t>
      </w:r>
    </w:p>
    <w:p w14:paraId="6D6E841F" w14:textId="77777777" w:rsidR="00F43C08" w:rsidRPr="00C47B22" w:rsidRDefault="00F43C08" w:rsidP="00C47B22">
      <w:pPr>
        <w:spacing w:line="276" w:lineRule="auto"/>
        <w:jc w:val="both"/>
        <w:rPr>
          <w:rFonts w:ascii="Garamond" w:eastAsia="Calibri" w:hAnsi="Garamond"/>
          <w:sz w:val="24"/>
          <w:szCs w:val="24"/>
        </w:rPr>
      </w:pPr>
    </w:p>
    <w:p w14:paraId="43CF9378" w14:textId="77777777" w:rsidR="00F43C08" w:rsidRPr="00C47B22" w:rsidRDefault="00F43C08" w:rsidP="00C47B22">
      <w:pPr>
        <w:spacing w:line="276" w:lineRule="auto"/>
        <w:jc w:val="both"/>
        <w:rPr>
          <w:rFonts w:ascii="Garamond" w:eastAsia="Calibri" w:hAnsi="Garamond"/>
          <w:sz w:val="24"/>
          <w:szCs w:val="24"/>
        </w:rPr>
      </w:pPr>
      <w:r w:rsidRPr="00C47B22">
        <w:rPr>
          <w:rFonts w:ascii="Garamond" w:eastAsia="Calibri" w:hAnsi="Garamond"/>
          <w:sz w:val="24"/>
          <w:szCs w:val="24"/>
        </w:rPr>
        <w:t xml:space="preserve">Kraj in datum    </w:t>
      </w:r>
      <w:r w:rsidRPr="00C47B22">
        <w:rPr>
          <w:rFonts w:ascii="Garamond" w:eastAsia="Calibri" w:hAnsi="Garamond" w:cs="Arial"/>
          <w:sz w:val="24"/>
          <w:szCs w:val="24"/>
        </w:rPr>
        <w:fldChar w:fldCharType="begin">
          <w:ffData>
            <w:name w:val="Besedilo11"/>
            <w:enabled/>
            <w:calcOnExit w:val="0"/>
            <w:textInput/>
          </w:ffData>
        </w:fldChar>
      </w:r>
      <w:r w:rsidRPr="00C47B22">
        <w:rPr>
          <w:rFonts w:ascii="Garamond" w:eastAsia="Calibri" w:hAnsi="Garamond" w:cs="Arial"/>
          <w:sz w:val="24"/>
          <w:szCs w:val="24"/>
        </w:rPr>
        <w:instrText xml:space="preserve"> FORMTEXT </w:instrText>
      </w:r>
      <w:r w:rsidRPr="00C47B22">
        <w:rPr>
          <w:rFonts w:ascii="Garamond" w:eastAsia="Calibri" w:hAnsi="Garamond" w:cs="Arial"/>
          <w:sz w:val="24"/>
          <w:szCs w:val="24"/>
        </w:rPr>
      </w:r>
      <w:r w:rsidRPr="00C47B22">
        <w:rPr>
          <w:rFonts w:ascii="Garamond" w:eastAsia="Calibri" w:hAnsi="Garamond" w:cs="Arial"/>
          <w:sz w:val="24"/>
          <w:szCs w:val="24"/>
        </w:rPr>
        <w:fldChar w:fldCharType="separate"/>
      </w:r>
      <w:r w:rsidRPr="00C47B22">
        <w:rPr>
          <w:rFonts w:ascii="Garamond" w:eastAsia="Calibri" w:hAnsi="Garamond" w:cs="Arial"/>
          <w:noProof/>
          <w:sz w:val="24"/>
          <w:szCs w:val="24"/>
        </w:rPr>
        <w:t> </w:t>
      </w:r>
      <w:r w:rsidRPr="00C47B22">
        <w:rPr>
          <w:rFonts w:ascii="Garamond" w:eastAsia="Calibri" w:hAnsi="Garamond" w:cs="Arial"/>
          <w:noProof/>
          <w:sz w:val="24"/>
          <w:szCs w:val="24"/>
        </w:rPr>
        <w:t> </w:t>
      </w:r>
      <w:r w:rsidRPr="00C47B22">
        <w:rPr>
          <w:rFonts w:ascii="Garamond" w:eastAsia="Calibri" w:hAnsi="Garamond" w:cs="Arial"/>
          <w:noProof/>
          <w:sz w:val="24"/>
          <w:szCs w:val="24"/>
        </w:rPr>
        <w:t> </w:t>
      </w:r>
      <w:r w:rsidRPr="00C47B22">
        <w:rPr>
          <w:rFonts w:ascii="Garamond" w:eastAsia="Calibri" w:hAnsi="Garamond" w:cs="Arial"/>
          <w:noProof/>
          <w:sz w:val="24"/>
          <w:szCs w:val="24"/>
        </w:rPr>
        <w:t> </w:t>
      </w:r>
      <w:r w:rsidRPr="00C47B22">
        <w:rPr>
          <w:rFonts w:ascii="Garamond" w:eastAsia="Calibri" w:hAnsi="Garamond" w:cs="Arial"/>
          <w:noProof/>
          <w:sz w:val="24"/>
          <w:szCs w:val="24"/>
        </w:rPr>
        <w:t> </w:t>
      </w:r>
      <w:r w:rsidRPr="00C47B22">
        <w:rPr>
          <w:rFonts w:ascii="Garamond" w:eastAsia="Calibri" w:hAnsi="Garamond"/>
          <w:sz w:val="24"/>
          <w:szCs w:val="24"/>
        </w:rPr>
        <w:fldChar w:fldCharType="end"/>
      </w:r>
      <w:r w:rsidRPr="00C47B22">
        <w:rPr>
          <w:rFonts w:ascii="Garamond" w:eastAsia="Calibri" w:hAnsi="Garamond"/>
          <w:sz w:val="24"/>
          <w:szCs w:val="24"/>
        </w:rPr>
        <w:t xml:space="preserve">                                                          Žig in podpis zakonitega zastopnik</w:t>
      </w:r>
    </w:p>
    <w:p w14:paraId="0D594654" w14:textId="77777777" w:rsidR="00F43C08" w:rsidRPr="00C47B22" w:rsidRDefault="00F43C08" w:rsidP="00C47B22">
      <w:pPr>
        <w:spacing w:line="276" w:lineRule="auto"/>
        <w:jc w:val="both"/>
        <w:rPr>
          <w:rFonts w:ascii="Garamond" w:eastAsia="Calibri" w:hAnsi="Garamond"/>
          <w:b/>
          <w:sz w:val="24"/>
          <w:szCs w:val="24"/>
          <w:u w:val="single"/>
        </w:rPr>
      </w:pPr>
      <w:r w:rsidRPr="00C47B22">
        <w:rPr>
          <w:rFonts w:ascii="Garamond" w:eastAsia="Calibri" w:hAnsi="Garamond"/>
          <w:b/>
          <w:sz w:val="24"/>
          <w:szCs w:val="24"/>
          <w:u w:val="single"/>
        </w:rPr>
        <w:t>NAVODILO:</w:t>
      </w:r>
    </w:p>
    <w:p w14:paraId="34EBAEED" w14:textId="77777777" w:rsidR="00F43C08" w:rsidRPr="00C47B22" w:rsidRDefault="00F43C08" w:rsidP="00C47B22">
      <w:pPr>
        <w:spacing w:line="276" w:lineRule="auto"/>
        <w:jc w:val="both"/>
        <w:rPr>
          <w:rFonts w:ascii="Garamond" w:eastAsia="Calibri" w:hAnsi="Garamond"/>
          <w:i/>
          <w:sz w:val="24"/>
          <w:szCs w:val="24"/>
        </w:rPr>
      </w:pPr>
      <w:r w:rsidRPr="00C47B22">
        <w:rPr>
          <w:rFonts w:ascii="Garamond" w:eastAsia="Calibri" w:hAnsi="Garamond"/>
          <w:i/>
          <w:sz w:val="24"/>
          <w:szCs w:val="24"/>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0A28C98" w14:textId="77777777" w:rsidR="00F43C08" w:rsidRPr="00C47B22" w:rsidRDefault="00F43C08" w:rsidP="00C47B22">
      <w:pPr>
        <w:spacing w:line="276" w:lineRule="auto"/>
        <w:rPr>
          <w:rFonts w:ascii="Garamond" w:hAnsi="Garamond"/>
          <w:b/>
          <w:sz w:val="24"/>
          <w:szCs w:val="24"/>
        </w:rPr>
      </w:pPr>
      <w:r w:rsidRPr="00C47B22">
        <w:rPr>
          <w:rFonts w:ascii="Garamond" w:hAnsi="Garamond"/>
          <w:b/>
          <w:sz w:val="24"/>
          <w:szCs w:val="24"/>
        </w:rPr>
        <w:t>Priloga: menica</w:t>
      </w:r>
    </w:p>
    <w:p w14:paraId="06F87C89" w14:textId="77777777" w:rsidR="00F43C08" w:rsidRPr="00C47B22" w:rsidRDefault="00F43C08" w:rsidP="00C47B22">
      <w:pPr>
        <w:spacing w:line="276" w:lineRule="auto"/>
        <w:contextualSpacing/>
        <w:jc w:val="both"/>
        <w:rPr>
          <w:rFonts w:ascii="Garamond" w:hAnsi="Garamond"/>
          <w:b/>
          <w:caps/>
          <w:spacing w:val="5"/>
          <w:kern w:val="28"/>
          <w:sz w:val="24"/>
          <w:szCs w:val="24"/>
        </w:rPr>
      </w:pPr>
    </w:p>
    <w:p w14:paraId="05CE5B08" w14:textId="77777777" w:rsidR="00F43C08" w:rsidRPr="00C47B22" w:rsidRDefault="00F43C08" w:rsidP="00C47B22">
      <w:pPr>
        <w:spacing w:line="276" w:lineRule="auto"/>
        <w:contextualSpacing/>
        <w:jc w:val="both"/>
        <w:rPr>
          <w:rFonts w:ascii="Garamond" w:hAnsi="Garamond"/>
          <w:b/>
          <w:caps/>
          <w:spacing w:val="5"/>
          <w:kern w:val="28"/>
          <w:sz w:val="24"/>
          <w:szCs w:val="24"/>
        </w:rPr>
      </w:pPr>
    </w:p>
    <w:p w14:paraId="7807382B"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4802C987"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2DFA0CD9"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6CCB9B46"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5A10C058"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4FAFC9CF"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25DDDBDF"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4B48D367"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43E2E4A5"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726A59B1"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74FFCDA3"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1480ED9D"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31285C34"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74660B42"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09CAD10D"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44C28CC1"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769EA851"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3FAC3452"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4C60023C"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1A428679"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052D9F29"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423F9B25"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1D2FBD93"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4B886FCB" w14:textId="77777777"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4C358BD9" w14:textId="4AE6D130" w:rsidR="004B10FD" w:rsidRPr="00C47B22" w:rsidRDefault="004B10FD"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13F40445" w14:textId="135478C7" w:rsidR="00F43C08" w:rsidRPr="00C47B22" w:rsidRDefault="00F43C08"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2AAA1621" w14:textId="5A1FAD6E" w:rsidR="00F43C08" w:rsidRPr="00C47B22" w:rsidRDefault="00F43C08"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0C4D2CB5" w14:textId="07B8C3C5" w:rsidR="00F43C08" w:rsidRPr="00C47B22" w:rsidRDefault="00F43C08"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563B0FE4" w14:textId="32DD87ED" w:rsidR="00F43C08" w:rsidRPr="00C47B22" w:rsidRDefault="00F43C08"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77B470BA" w14:textId="60558368" w:rsidR="00F43C08" w:rsidRPr="00C47B22" w:rsidRDefault="00F43C08"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1D0326DC" w14:textId="30194D92" w:rsidR="00C90D6B" w:rsidRPr="00F16D4B" w:rsidRDefault="004B10FD" w:rsidP="00F16D4B">
      <w:pPr>
        <w:pStyle w:val="Naslov"/>
        <w:jc w:val="left"/>
        <w:rPr>
          <w:rFonts w:ascii="Garamond" w:eastAsia="Calibri" w:hAnsi="Garamond"/>
          <w:sz w:val="24"/>
          <w:szCs w:val="24"/>
          <w:lang w:val="es-ES"/>
        </w:rPr>
      </w:pPr>
      <w:bookmarkStart w:id="171" w:name="_Toc98493237"/>
      <w:r w:rsidRPr="00F16D4B">
        <w:rPr>
          <w:rFonts w:ascii="Garamond" w:eastAsia="Calibri" w:hAnsi="Garamond"/>
          <w:sz w:val="24"/>
          <w:szCs w:val="24"/>
          <w:lang w:val="es-ES"/>
        </w:rPr>
        <w:lastRenderedPageBreak/>
        <w:t>O</w:t>
      </w:r>
      <w:r w:rsidR="00C90D6B" w:rsidRPr="00F16D4B">
        <w:rPr>
          <w:rFonts w:ascii="Garamond" w:eastAsia="Calibri" w:hAnsi="Garamond"/>
          <w:sz w:val="24"/>
          <w:szCs w:val="24"/>
          <w:lang w:val="es-ES"/>
        </w:rPr>
        <w:t>BR 1</w:t>
      </w:r>
      <w:r w:rsidR="003E1D9B" w:rsidRPr="00F16D4B">
        <w:rPr>
          <w:rFonts w:ascii="Garamond" w:eastAsia="Calibri" w:hAnsi="Garamond"/>
          <w:sz w:val="24"/>
          <w:szCs w:val="24"/>
          <w:lang w:val="es-ES"/>
        </w:rPr>
        <w:t>2</w:t>
      </w:r>
      <w:bookmarkEnd w:id="171"/>
    </w:p>
    <w:p w14:paraId="1CF69101" w14:textId="77777777" w:rsidR="00C90D6B" w:rsidRPr="00C47B22" w:rsidRDefault="00C90D6B"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3A2586FD" w14:textId="77777777" w:rsidR="00E71192" w:rsidRPr="00C47B22"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r w:rsidRPr="00C47B22">
        <w:rPr>
          <w:rFonts w:ascii="Garamond" w:eastAsia="Times New Roman" w:hAnsi="Garamond" w:cs="Times New Roman"/>
          <w:b/>
          <w:caps/>
          <w:spacing w:val="5"/>
          <w:kern w:val="28"/>
          <w:sz w:val="24"/>
          <w:szCs w:val="24"/>
          <w:lang w:eastAsia="sl-SI"/>
        </w:rPr>
        <w:t>izjava o udeležbi fizičnih in pravnih oseb v lastništvu ponudnika</w:t>
      </w:r>
    </w:p>
    <w:p w14:paraId="4CB87785" w14:textId="77777777" w:rsidR="00E71192" w:rsidRPr="00C47B22" w:rsidRDefault="00E71192" w:rsidP="00C47B22">
      <w:pPr>
        <w:spacing w:after="0" w:line="276" w:lineRule="auto"/>
        <w:contextualSpacing/>
        <w:jc w:val="both"/>
        <w:rPr>
          <w:rFonts w:ascii="Garamond" w:eastAsia="Times New Roman" w:hAnsi="Garamond" w:cs="Times New Roman"/>
          <w:b/>
          <w:caps/>
          <w:spacing w:val="5"/>
          <w:kern w:val="28"/>
          <w:sz w:val="24"/>
          <w:szCs w:val="24"/>
          <w:lang w:eastAsia="sl-SI"/>
        </w:rPr>
      </w:pPr>
    </w:p>
    <w:p w14:paraId="5BCDFA76" w14:textId="77777777" w:rsidR="00E71192" w:rsidRPr="00C47B22" w:rsidRDefault="00E71192" w:rsidP="00C47B22">
      <w:pPr>
        <w:tabs>
          <w:tab w:val="left" w:pos="3734"/>
        </w:tabs>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b/>
          <w:sz w:val="24"/>
          <w:szCs w:val="24"/>
          <w:lang w:eastAsia="sl-SI"/>
        </w:rPr>
        <w:t>Podatki o ponudniku</w:t>
      </w:r>
      <w:r w:rsidRPr="00C47B22">
        <w:rPr>
          <w:rFonts w:ascii="Garamond" w:eastAsia="Calibri" w:hAnsi="Garamond" w:cs="Times New Roman"/>
          <w:sz w:val="24"/>
          <w:szCs w:val="24"/>
          <w:lang w:eastAsia="sl-SI"/>
        </w:rPr>
        <w:t xml:space="preserve"> (pravna oseba, podjetnik, društvo ali drug pravni subjekt, ki nastopa v postopku javnega naročanja):</w:t>
      </w:r>
    </w:p>
    <w:p w14:paraId="080E7635" w14:textId="77777777" w:rsidR="00E71192" w:rsidRPr="00C47B22" w:rsidRDefault="00E71192" w:rsidP="00C47B22">
      <w:pPr>
        <w:tabs>
          <w:tab w:val="left" w:pos="3734"/>
        </w:tabs>
        <w:spacing w:after="0" w:line="276" w:lineRule="auto"/>
        <w:jc w:val="both"/>
        <w:rPr>
          <w:rFonts w:ascii="Garamond" w:eastAsia="Calibri" w:hAnsi="Garamond" w:cs="Times New Roman"/>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C47B22" w14:paraId="2EE8638D" w14:textId="77777777" w:rsidTr="00A20BEE">
        <w:trPr>
          <w:cantSplit/>
          <w:trHeight w:val="498"/>
        </w:trPr>
        <w:tc>
          <w:tcPr>
            <w:tcW w:w="4030" w:type="dxa"/>
            <w:tcBorders>
              <w:top w:val="single" w:sz="24" w:space="0" w:color="auto"/>
            </w:tcBorders>
          </w:tcPr>
          <w:p w14:paraId="2DD993F7"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Naziv ponudnika</w:t>
            </w:r>
          </w:p>
        </w:tc>
        <w:tc>
          <w:tcPr>
            <w:tcW w:w="4829" w:type="dxa"/>
            <w:tcBorders>
              <w:top w:val="single" w:sz="24" w:space="0" w:color="auto"/>
              <w:left w:val="nil"/>
            </w:tcBorders>
          </w:tcPr>
          <w:p w14:paraId="0F0E33DD"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6DB56C9B" w14:textId="77777777" w:rsidTr="00A20BEE">
        <w:trPr>
          <w:cantSplit/>
          <w:trHeight w:val="498"/>
        </w:trPr>
        <w:tc>
          <w:tcPr>
            <w:tcW w:w="4030" w:type="dxa"/>
          </w:tcPr>
          <w:p w14:paraId="243FEFE4"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Naslov/sedež ponudnika</w:t>
            </w:r>
          </w:p>
        </w:tc>
        <w:tc>
          <w:tcPr>
            <w:tcW w:w="4829" w:type="dxa"/>
            <w:tcBorders>
              <w:left w:val="nil"/>
            </w:tcBorders>
          </w:tcPr>
          <w:p w14:paraId="43E2C53C"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29FB515F" w14:textId="77777777" w:rsidTr="00A20BEE">
        <w:trPr>
          <w:cantSplit/>
          <w:trHeight w:val="498"/>
        </w:trPr>
        <w:tc>
          <w:tcPr>
            <w:tcW w:w="4030" w:type="dxa"/>
          </w:tcPr>
          <w:p w14:paraId="64146008" w14:textId="77777777" w:rsidR="00E71192" w:rsidRPr="00C47B22" w:rsidRDefault="00E71192" w:rsidP="00C47B22">
            <w:pPr>
              <w:spacing w:after="0" w:line="276" w:lineRule="auto"/>
              <w:ind w:right="-354"/>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 xml:space="preserve">Vsi zakoniti zastopniki  </w:t>
            </w:r>
          </w:p>
        </w:tc>
        <w:tc>
          <w:tcPr>
            <w:tcW w:w="4829" w:type="dxa"/>
            <w:tcBorders>
              <w:left w:val="nil"/>
            </w:tcBorders>
          </w:tcPr>
          <w:p w14:paraId="7CB4F822"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p w14:paraId="45A01967"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1AD9C004" w14:textId="77777777" w:rsidTr="00A20BEE">
        <w:trPr>
          <w:cantSplit/>
          <w:trHeight w:val="498"/>
        </w:trPr>
        <w:tc>
          <w:tcPr>
            <w:tcW w:w="4030" w:type="dxa"/>
          </w:tcPr>
          <w:p w14:paraId="296D71E5"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 xml:space="preserve">Matična številka </w:t>
            </w:r>
          </w:p>
        </w:tc>
        <w:tc>
          <w:tcPr>
            <w:tcW w:w="4829" w:type="dxa"/>
            <w:tcBorders>
              <w:left w:val="nil"/>
            </w:tcBorders>
          </w:tcPr>
          <w:p w14:paraId="66B7237F"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604DC21F" w14:textId="77777777" w:rsidTr="00A20BEE">
        <w:trPr>
          <w:cantSplit/>
          <w:trHeight w:val="498"/>
        </w:trPr>
        <w:tc>
          <w:tcPr>
            <w:tcW w:w="4030" w:type="dxa"/>
          </w:tcPr>
          <w:p w14:paraId="2EA81D1D"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Identifikacijska št. za DDV</w:t>
            </w:r>
          </w:p>
        </w:tc>
        <w:tc>
          <w:tcPr>
            <w:tcW w:w="4829" w:type="dxa"/>
            <w:tcBorders>
              <w:left w:val="nil"/>
            </w:tcBorders>
          </w:tcPr>
          <w:p w14:paraId="0271BC34"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bl>
    <w:p w14:paraId="221D180D" w14:textId="77777777" w:rsidR="00E71192" w:rsidRPr="00C47B22"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51306DB5" w14:textId="77777777" w:rsidR="00E71192" w:rsidRPr="00C47B22" w:rsidRDefault="00E71192" w:rsidP="00C47B22">
      <w:pPr>
        <w:tabs>
          <w:tab w:val="left" w:pos="3734"/>
        </w:tabs>
        <w:spacing w:after="0" w:line="276" w:lineRule="auto"/>
        <w:jc w:val="both"/>
        <w:rPr>
          <w:rFonts w:ascii="Garamond" w:eastAsia="Calibri" w:hAnsi="Garamond" w:cs="Times New Roman"/>
          <w:b/>
          <w:sz w:val="24"/>
          <w:szCs w:val="24"/>
          <w:lang w:eastAsia="sl-SI"/>
        </w:rPr>
      </w:pPr>
      <w:r w:rsidRPr="00C47B22">
        <w:rPr>
          <w:rFonts w:ascii="Garamond" w:eastAsia="Calibri" w:hAnsi="Garamond" w:cs="Times New Roman"/>
          <w:b/>
          <w:sz w:val="24"/>
          <w:szCs w:val="24"/>
          <w:lang w:eastAsia="sl-SI"/>
        </w:rPr>
        <w:t>Lastniška struktura ponudnika:</w:t>
      </w:r>
    </w:p>
    <w:p w14:paraId="49EDA16E" w14:textId="77777777" w:rsidR="00E71192" w:rsidRPr="00C47B22"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3C56C949" w14:textId="77777777" w:rsidR="00E71192" w:rsidRPr="00C47B22"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C47B22">
        <w:rPr>
          <w:rFonts w:ascii="Garamond" w:eastAsia="Calibri" w:hAnsi="Garamond" w:cs="Times New Roman"/>
          <w:b/>
          <w:sz w:val="24"/>
          <w:szCs w:val="24"/>
          <w:lang w:eastAsia="sl-SI"/>
        </w:rPr>
        <w:t>Podatki o udeležbi fizičnih oseb v lastništvu ponudnika</w:t>
      </w:r>
    </w:p>
    <w:p w14:paraId="6874C491" w14:textId="77777777" w:rsidR="00E71192" w:rsidRPr="00C47B22" w:rsidRDefault="00E71192" w:rsidP="00C47B22">
      <w:pPr>
        <w:tabs>
          <w:tab w:val="left" w:pos="3734"/>
        </w:tabs>
        <w:spacing w:after="0" w:line="276" w:lineRule="auto"/>
        <w:ind w:left="720"/>
        <w:contextualSpacing/>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C47B22" w14:paraId="005C0B34" w14:textId="77777777" w:rsidTr="00A20BEE">
        <w:trPr>
          <w:cantSplit/>
          <w:trHeight w:val="498"/>
        </w:trPr>
        <w:tc>
          <w:tcPr>
            <w:tcW w:w="4030" w:type="dxa"/>
            <w:tcBorders>
              <w:top w:val="single" w:sz="24" w:space="0" w:color="auto"/>
            </w:tcBorders>
          </w:tcPr>
          <w:p w14:paraId="62A5E0B7"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Ime in priimek fizične osebe</w:t>
            </w:r>
          </w:p>
        </w:tc>
        <w:tc>
          <w:tcPr>
            <w:tcW w:w="4829" w:type="dxa"/>
            <w:tcBorders>
              <w:top w:val="single" w:sz="24" w:space="0" w:color="auto"/>
              <w:left w:val="nil"/>
            </w:tcBorders>
          </w:tcPr>
          <w:p w14:paraId="10AAB7DB"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16D60061" w14:textId="77777777" w:rsidTr="00A20BEE">
        <w:trPr>
          <w:cantSplit/>
          <w:trHeight w:val="498"/>
        </w:trPr>
        <w:tc>
          <w:tcPr>
            <w:tcW w:w="4030" w:type="dxa"/>
          </w:tcPr>
          <w:p w14:paraId="662677AB"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Naslov stalnega prebivališča</w:t>
            </w:r>
          </w:p>
        </w:tc>
        <w:tc>
          <w:tcPr>
            <w:tcW w:w="4829" w:type="dxa"/>
            <w:tcBorders>
              <w:left w:val="nil"/>
            </w:tcBorders>
          </w:tcPr>
          <w:p w14:paraId="6CC9DAA6"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3019C0F6" w14:textId="77777777" w:rsidTr="00A20BEE">
        <w:trPr>
          <w:cantSplit/>
          <w:trHeight w:val="498"/>
        </w:trPr>
        <w:tc>
          <w:tcPr>
            <w:tcW w:w="4030" w:type="dxa"/>
          </w:tcPr>
          <w:p w14:paraId="2AD93646" w14:textId="77777777" w:rsidR="00E71192" w:rsidRPr="00C47B22" w:rsidRDefault="00E71192" w:rsidP="00C47B22">
            <w:pPr>
              <w:spacing w:after="0" w:line="276" w:lineRule="auto"/>
              <w:ind w:right="-354"/>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Delež lastništva</w:t>
            </w:r>
          </w:p>
        </w:tc>
        <w:tc>
          <w:tcPr>
            <w:tcW w:w="4829" w:type="dxa"/>
            <w:tcBorders>
              <w:left w:val="nil"/>
            </w:tcBorders>
          </w:tcPr>
          <w:p w14:paraId="6A03D546"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bl>
    <w:p w14:paraId="670C71BC" w14:textId="77777777" w:rsidR="00E71192" w:rsidRPr="00C47B22" w:rsidRDefault="00E71192" w:rsidP="00C47B22">
      <w:pPr>
        <w:tabs>
          <w:tab w:val="left" w:pos="3734"/>
        </w:tabs>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(ustrezno nadaljujte seznam)</w:t>
      </w:r>
    </w:p>
    <w:p w14:paraId="6374275D" w14:textId="77777777" w:rsidR="00E71192" w:rsidRPr="00C47B22" w:rsidRDefault="00E71192" w:rsidP="00C47B22">
      <w:pPr>
        <w:tabs>
          <w:tab w:val="left" w:pos="3734"/>
        </w:tabs>
        <w:spacing w:after="0" w:line="276" w:lineRule="auto"/>
        <w:jc w:val="both"/>
        <w:rPr>
          <w:rFonts w:ascii="Garamond" w:eastAsia="Calibri" w:hAnsi="Garamond" w:cs="Times New Roman"/>
          <w:b/>
          <w:sz w:val="24"/>
          <w:szCs w:val="24"/>
          <w:lang w:eastAsia="sl-SI"/>
        </w:rPr>
      </w:pPr>
    </w:p>
    <w:p w14:paraId="7A171477" w14:textId="77777777" w:rsidR="00E71192" w:rsidRPr="00C47B22" w:rsidRDefault="00E71192" w:rsidP="00C47B22">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C47B22">
        <w:rPr>
          <w:rFonts w:ascii="Garamond" w:eastAsia="Calibri" w:hAnsi="Garamond" w:cs="Times New Roman"/>
          <w:b/>
          <w:sz w:val="24"/>
          <w:szCs w:val="24"/>
          <w:lang w:eastAsia="sl-SI"/>
        </w:rPr>
        <w:t>Podatki o udeležbi pravnih oseb v lastništvu ponudnika</w:t>
      </w:r>
    </w:p>
    <w:p w14:paraId="627918D5" w14:textId="77777777" w:rsidR="00E71192" w:rsidRPr="00C47B22"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C47B22" w14:paraId="5CCA5B09" w14:textId="77777777" w:rsidTr="00A20BEE">
        <w:trPr>
          <w:cantSplit/>
          <w:trHeight w:val="498"/>
        </w:trPr>
        <w:tc>
          <w:tcPr>
            <w:tcW w:w="4030" w:type="dxa"/>
            <w:tcBorders>
              <w:top w:val="single" w:sz="24" w:space="0" w:color="auto"/>
            </w:tcBorders>
          </w:tcPr>
          <w:p w14:paraId="5ABA8A1B"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14:paraId="415108C6"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48BBF5C2" w14:textId="77777777" w:rsidTr="00A20BEE">
        <w:trPr>
          <w:cantSplit/>
          <w:trHeight w:val="498"/>
        </w:trPr>
        <w:tc>
          <w:tcPr>
            <w:tcW w:w="4030" w:type="dxa"/>
          </w:tcPr>
          <w:p w14:paraId="5A135092"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Sedež pravne osebe</w:t>
            </w:r>
          </w:p>
        </w:tc>
        <w:tc>
          <w:tcPr>
            <w:tcW w:w="4829" w:type="dxa"/>
            <w:tcBorders>
              <w:left w:val="nil"/>
            </w:tcBorders>
          </w:tcPr>
          <w:p w14:paraId="3206C4E3"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109C1ACB" w14:textId="77777777" w:rsidTr="00A20BEE">
        <w:trPr>
          <w:cantSplit/>
          <w:trHeight w:val="498"/>
        </w:trPr>
        <w:tc>
          <w:tcPr>
            <w:tcW w:w="4030" w:type="dxa"/>
          </w:tcPr>
          <w:p w14:paraId="6DCFDD47" w14:textId="77777777" w:rsidR="00E71192" w:rsidRPr="00C47B22" w:rsidRDefault="00E71192" w:rsidP="00C47B22">
            <w:pPr>
              <w:spacing w:after="0" w:line="276" w:lineRule="auto"/>
              <w:ind w:right="-354"/>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Delež lastništva</w:t>
            </w:r>
          </w:p>
        </w:tc>
        <w:tc>
          <w:tcPr>
            <w:tcW w:w="4829" w:type="dxa"/>
            <w:tcBorders>
              <w:left w:val="nil"/>
            </w:tcBorders>
          </w:tcPr>
          <w:p w14:paraId="5A68E9C6"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p w14:paraId="05DD29E0"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49AF641A" w14:textId="77777777" w:rsidTr="00A20BEE">
        <w:trPr>
          <w:cantSplit/>
          <w:trHeight w:val="498"/>
        </w:trPr>
        <w:tc>
          <w:tcPr>
            <w:tcW w:w="4030" w:type="dxa"/>
          </w:tcPr>
          <w:p w14:paraId="4FBC9BDC"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 xml:space="preserve">Matična številka </w:t>
            </w:r>
          </w:p>
        </w:tc>
        <w:tc>
          <w:tcPr>
            <w:tcW w:w="4829" w:type="dxa"/>
            <w:tcBorders>
              <w:left w:val="nil"/>
            </w:tcBorders>
          </w:tcPr>
          <w:p w14:paraId="11B43705"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000B5F7E" w14:textId="77777777" w:rsidTr="00A20BEE">
        <w:trPr>
          <w:cantSplit/>
          <w:trHeight w:val="498"/>
        </w:trPr>
        <w:tc>
          <w:tcPr>
            <w:tcW w:w="4030" w:type="dxa"/>
          </w:tcPr>
          <w:p w14:paraId="68A01681"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Identifikacijska št. za DDV</w:t>
            </w:r>
          </w:p>
        </w:tc>
        <w:tc>
          <w:tcPr>
            <w:tcW w:w="4829" w:type="dxa"/>
            <w:tcBorders>
              <w:left w:val="nil"/>
            </w:tcBorders>
          </w:tcPr>
          <w:p w14:paraId="608C43A1"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bl>
    <w:p w14:paraId="4F5B1CBF" w14:textId="77777777" w:rsidR="00E71192" w:rsidRPr="00C47B22" w:rsidRDefault="00E71192" w:rsidP="00C47B22">
      <w:pPr>
        <w:tabs>
          <w:tab w:val="left" w:pos="3734"/>
        </w:tabs>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(ustrezno nadaljujte seznam)</w:t>
      </w:r>
    </w:p>
    <w:p w14:paraId="756A9929" w14:textId="77777777" w:rsidR="00E71192" w:rsidRPr="00C47B22" w:rsidRDefault="00E71192" w:rsidP="00C47B22">
      <w:pPr>
        <w:spacing w:after="0" w:line="276" w:lineRule="auto"/>
        <w:jc w:val="both"/>
        <w:rPr>
          <w:rFonts w:ascii="Garamond" w:eastAsia="Calibri" w:hAnsi="Garamond" w:cs="Times New Roman"/>
          <w:b/>
          <w:sz w:val="24"/>
          <w:szCs w:val="24"/>
          <w:lang w:eastAsia="sl-SI"/>
        </w:rPr>
      </w:pPr>
    </w:p>
    <w:p w14:paraId="1582B634" w14:textId="77777777" w:rsidR="00E71192" w:rsidRPr="00C47B22" w:rsidRDefault="00E71192" w:rsidP="00C47B22">
      <w:pPr>
        <w:numPr>
          <w:ilvl w:val="1"/>
          <w:numId w:val="3"/>
        </w:numPr>
        <w:tabs>
          <w:tab w:val="left" w:pos="709"/>
        </w:tabs>
        <w:spacing w:after="0" w:line="276" w:lineRule="auto"/>
        <w:contextualSpacing/>
        <w:jc w:val="both"/>
        <w:rPr>
          <w:rFonts w:ascii="Garamond" w:eastAsia="Calibri" w:hAnsi="Garamond" w:cs="Times New Roman"/>
          <w:b/>
          <w:sz w:val="24"/>
          <w:szCs w:val="24"/>
          <w:lang w:eastAsia="sl-SI"/>
        </w:rPr>
      </w:pPr>
      <w:r w:rsidRPr="00C47B22">
        <w:rPr>
          <w:rFonts w:ascii="Garamond" w:eastAsia="Calibri" w:hAnsi="Garamond" w:cs="Times New Roman"/>
          <w:b/>
          <w:sz w:val="24"/>
          <w:szCs w:val="24"/>
          <w:lang w:eastAsia="sl-SI"/>
        </w:rPr>
        <w:t>Podatki o družbah, za katere se po določbah zakona, ki ureja gospodarske družbe, šteje, da so povezane družbe s ponudnikom</w:t>
      </w:r>
    </w:p>
    <w:p w14:paraId="5294A98E" w14:textId="77777777" w:rsidR="00E71192" w:rsidRPr="00C47B22" w:rsidRDefault="00E71192" w:rsidP="00C47B22">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C47B22" w14:paraId="1B2EDD20" w14:textId="77777777" w:rsidTr="00A20BEE">
        <w:trPr>
          <w:cantSplit/>
          <w:trHeight w:val="498"/>
        </w:trPr>
        <w:tc>
          <w:tcPr>
            <w:tcW w:w="4030" w:type="dxa"/>
            <w:tcBorders>
              <w:top w:val="single" w:sz="24" w:space="0" w:color="auto"/>
            </w:tcBorders>
          </w:tcPr>
          <w:p w14:paraId="2C397D0F"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lastRenderedPageBreak/>
              <w:t>Naziv pravne osebe</w:t>
            </w:r>
          </w:p>
        </w:tc>
        <w:tc>
          <w:tcPr>
            <w:tcW w:w="4829" w:type="dxa"/>
            <w:tcBorders>
              <w:top w:val="single" w:sz="24" w:space="0" w:color="auto"/>
              <w:left w:val="nil"/>
            </w:tcBorders>
          </w:tcPr>
          <w:p w14:paraId="347F8570"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3E7CC8C3" w14:textId="77777777" w:rsidTr="00A20BEE">
        <w:trPr>
          <w:cantSplit/>
          <w:trHeight w:val="498"/>
        </w:trPr>
        <w:tc>
          <w:tcPr>
            <w:tcW w:w="4030" w:type="dxa"/>
          </w:tcPr>
          <w:p w14:paraId="6FE5DA61"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Sedež pravne osebe</w:t>
            </w:r>
          </w:p>
        </w:tc>
        <w:tc>
          <w:tcPr>
            <w:tcW w:w="4829" w:type="dxa"/>
            <w:tcBorders>
              <w:left w:val="nil"/>
            </w:tcBorders>
          </w:tcPr>
          <w:p w14:paraId="5FF7BF8F"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56638736" w14:textId="77777777" w:rsidTr="00A20BEE">
        <w:trPr>
          <w:cantSplit/>
          <w:trHeight w:val="498"/>
        </w:trPr>
        <w:tc>
          <w:tcPr>
            <w:tcW w:w="4030" w:type="dxa"/>
          </w:tcPr>
          <w:p w14:paraId="542EA553" w14:textId="77777777" w:rsidR="00E71192" w:rsidRPr="00C47B22" w:rsidRDefault="00E71192" w:rsidP="00C47B22">
            <w:pPr>
              <w:spacing w:after="0" w:line="276" w:lineRule="auto"/>
              <w:ind w:right="-354"/>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Vrsta povezave/delež lastništva</w:t>
            </w:r>
          </w:p>
        </w:tc>
        <w:tc>
          <w:tcPr>
            <w:tcW w:w="4829" w:type="dxa"/>
            <w:tcBorders>
              <w:left w:val="nil"/>
            </w:tcBorders>
          </w:tcPr>
          <w:p w14:paraId="1C893BBE"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p w14:paraId="57C5B2A7"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7A5CB737" w14:textId="77777777" w:rsidTr="00A20BEE">
        <w:trPr>
          <w:cantSplit/>
          <w:trHeight w:val="498"/>
        </w:trPr>
        <w:tc>
          <w:tcPr>
            <w:tcW w:w="4030" w:type="dxa"/>
          </w:tcPr>
          <w:p w14:paraId="4346F497"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 xml:space="preserve">Matična številka </w:t>
            </w:r>
          </w:p>
        </w:tc>
        <w:tc>
          <w:tcPr>
            <w:tcW w:w="4829" w:type="dxa"/>
            <w:tcBorders>
              <w:left w:val="nil"/>
            </w:tcBorders>
          </w:tcPr>
          <w:p w14:paraId="142213C2"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r w:rsidR="00E71192" w:rsidRPr="00C47B22" w14:paraId="62110804" w14:textId="77777777" w:rsidTr="00A20BEE">
        <w:trPr>
          <w:cantSplit/>
          <w:trHeight w:val="498"/>
        </w:trPr>
        <w:tc>
          <w:tcPr>
            <w:tcW w:w="4030" w:type="dxa"/>
          </w:tcPr>
          <w:p w14:paraId="51EDAC98"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Identifikacijska št. za DDV</w:t>
            </w:r>
          </w:p>
        </w:tc>
        <w:tc>
          <w:tcPr>
            <w:tcW w:w="4829" w:type="dxa"/>
            <w:tcBorders>
              <w:left w:val="nil"/>
            </w:tcBorders>
          </w:tcPr>
          <w:p w14:paraId="2603278D"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p>
        </w:tc>
      </w:tr>
    </w:tbl>
    <w:p w14:paraId="426D5958" w14:textId="77777777" w:rsidR="00E71192" w:rsidRPr="00C47B22" w:rsidRDefault="00E71192" w:rsidP="00C47B22">
      <w:pPr>
        <w:tabs>
          <w:tab w:val="left" w:pos="3734"/>
        </w:tabs>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(ustrezno nadaljujte seznam)</w:t>
      </w:r>
    </w:p>
    <w:p w14:paraId="78096147" w14:textId="77777777" w:rsidR="00E71192" w:rsidRPr="00C47B22" w:rsidRDefault="00E71192" w:rsidP="00C47B22">
      <w:pPr>
        <w:tabs>
          <w:tab w:val="left" w:pos="3734"/>
        </w:tabs>
        <w:spacing w:after="0" w:line="276" w:lineRule="auto"/>
        <w:jc w:val="both"/>
        <w:rPr>
          <w:rFonts w:ascii="Garamond" w:eastAsia="Calibri" w:hAnsi="Garamond" w:cs="Times New Roman"/>
          <w:sz w:val="24"/>
          <w:szCs w:val="24"/>
          <w:lang w:eastAsia="sl-SI"/>
        </w:rPr>
      </w:pPr>
    </w:p>
    <w:p w14:paraId="1AE5D89B" w14:textId="77777777" w:rsidR="00E71192" w:rsidRPr="00C47B22" w:rsidRDefault="00E71192" w:rsidP="00C47B22">
      <w:pPr>
        <w:tabs>
          <w:tab w:val="left" w:pos="3734"/>
        </w:tabs>
        <w:spacing w:after="0" w:line="276" w:lineRule="auto"/>
        <w:jc w:val="both"/>
        <w:rPr>
          <w:rFonts w:ascii="Garamond" w:eastAsia="Calibri" w:hAnsi="Garamond" w:cs="Times New Roman"/>
          <w:sz w:val="24"/>
          <w:szCs w:val="24"/>
          <w:lang w:eastAsia="sl-SI"/>
        </w:rPr>
      </w:pPr>
    </w:p>
    <w:p w14:paraId="7EB376DD" w14:textId="77777777" w:rsidR="00E71192" w:rsidRPr="00C47B22" w:rsidRDefault="00E71192" w:rsidP="00C47B22">
      <w:pPr>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Izjavljam, da sem kot fizične osebe - udeležence v lastništvu ponudnika navedel:</w:t>
      </w:r>
    </w:p>
    <w:p w14:paraId="45E40434" w14:textId="77777777" w:rsidR="00E71192" w:rsidRPr="00C47B22"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7822BE9" w14:textId="273BCE6D" w:rsidR="00E71192" w:rsidRPr="00C47B22" w:rsidRDefault="00E71192" w:rsidP="00C47B22">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vsako fizičn</w:t>
      </w:r>
      <w:r w:rsidR="00D67A7C" w:rsidRPr="00C47B22">
        <w:rPr>
          <w:rFonts w:ascii="Garamond" w:eastAsia="Calibri" w:hAnsi="Garamond" w:cs="Times New Roman"/>
          <w:sz w:val="24"/>
          <w:szCs w:val="24"/>
          <w:lang w:eastAsia="sl-SI"/>
        </w:rPr>
        <w:t>o</w:t>
      </w:r>
      <w:r w:rsidRPr="00C47B22">
        <w:rPr>
          <w:rFonts w:ascii="Garamond" w:eastAsia="Calibri" w:hAnsi="Garamond" w:cs="Times New Roman"/>
          <w:sz w:val="24"/>
          <w:szCs w:val="24"/>
          <w:lang w:eastAsia="sl-SI"/>
        </w:rPr>
        <w:t xml:space="preserve"> oseb</w:t>
      </w:r>
      <w:r w:rsidR="00D67A7C" w:rsidRPr="00C47B22">
        <w:rPr>
          <w:rFonts w:ascii="Garamond" w:eastAsia="Calibri" w:hAnsi="Garamond" w:cs="Times New Roman"/>
          <w:sz w:val="24"/>
          <w:szCs w:val="24"/>
          <w:lang w:eastAsia="sl-SI"/>
        </w:rPr>
        <w:t>o</w:t>
      </w:r>
      <w:r w:rsidRPr="00C47B22">
        <w:rPr>
          <w:rFonts w:ascii="Garamond" w:eastAsia="Calibri" w:hAnsi="Garamond" w:cs="Times New Roman"/>
          <w:sz w:val="24"/>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37DB6E80" w14:textId="77777777" w:rsidR="00E71192" w:rsidRPr="00C47B22" w:rsidRDefault="00E71192" w:rsidP="00C47B22">
      <w:pPr>
        <w:tabs>
          <w:tab w:val="left" w:pos="3734"/>
        </w:tabs>
        <w:spacing w:after="0" w:line="276" w:lineRule="auto"/>
        <w:jc w:val="both"/>
        <w:rPr>
          <w:rFonts w:ascii="Garamond" w:eastAsia="Calibri" w:hAnsi="Garamond" w:cs="Times New Roman"/>
          <w:sz w:val="24"/>
          <w:szCs w:val="24"/>
          <w:lang w:eastAsia="sl-SI"/>
        </w:rPr>
      </w:pPr>
    </w:p>
    <w:p w14:paraId="782AEAB4" w14:textId="77777777" w:rsidR="00E71192" w:rsidRPr="00C47B22" w:rsidRDefault="00E71192" w:rsidP="00C47B22">
      <w:pPr>
        <w:tabs>
          <w:tab w:val="left" w:pos="3734"/>
        </w:tabs>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217B032A" w14:textId="77777777" w:rsidR="00E71192" w:rsidRPr="00C47B22" w:rsidRDefault="00E71192" w:rsidP="00C47B22">
      <w:pPr>
        <w:tabs>
          <w:tab w:val="left" w:pos="3734"/>
        </w:tabs>
        <w:spacing w:after="0" w:line="276" w:lineRule="auto"/>
        <w:jc w:val="both"/>
        <w:rPr>
          <w:rFonts w:ascii="Garamond" w:eastAsia="Calibri" w:hAnsi="Garamond" w:cs="Times New Roman"/>
          <w:sz w:val="24"/>
          <w:szCs w:val="24"/>
          <w:lang w:eastAsia="sl-SI"/>
        </w:rPr>
      </w:pPr>
    </w:p>
    <w:p w14:paraId="07351AD5" w14:textId="77777777" w:rsidR="00E71192" w:rsidRPr="00C47B22" w:rsidRDefault="00E71192" w:rsidP="00C47B22">
      <w:pPr>
        <w:tabs>
          <w:tab w:val="left" w:pos="3734"/>
        </w:tabs>
        <w:spacing w:after="0" w:line="276" w:lineRule="auto"/>
        <w:jc w:val="both"/>
        <w:rPr>
          <w:rFonts w:ascii="Garamond" w:eastAsia="Calibri" w:hAnsi="Garamond" w:cs="Times New Roman"/>
          <w:sz w:val="24"/>
          <w:szCs w:val="24"/>
          <w:lang w:eastAsia="sl-SI"/>
        </w:rPr>
      </w:pPr>
      <w:r w:rsidRPr="00C47B22">
        <w:rPr>
          <w:rFonts w:ascii="Garamond" w:eastAsia="Calibri" w:hAnsi="Garamond" w:cs="Times New Roman"/>
          <w:sz w:val="24"/>
          <w:szCs w:val="24"/>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B53162D" w14:textId="77777777" w:rsidR="00E71192" w:rsidRPr="00C47B22" w:rsidRDefault="00E71192" w:rsidP="00C47B22">
      <w:pPr>
        <w:tabs>
          <w:tab w:val="left" w:pos="4395"/>
        </w:tabs>
        <w:spacing w:after="0" w:line="276" w:lineRule="auto"/>
        <w:jc w:val="both"/>
        <w:rPr>
          <w:rFonts w:ascii="Garamond" w:eastAsia="Calibri" w:hAnsi="Garamond" w:cs="Times New Roman"/>
          <w:sz w:val="24"/>
          <w:szCs w:val="24"/>
          <w:lang w:eastAsia="sl-SI"/>
        </w:rPr>
      </w:pPr>
    </w:p>
    <w:p w14:paraId="5D868A0C" w14:textId="77777777" w:rsidR="00E71192" w:rsidRPr="00C47B22" w:rsidRDefault="00E71192" w:rsidP="00C47B22">
      <w:pPr>
        <w:tabs>
          <w:tab w:val="left" w:pos="4395"/>
        </w:tabs>
        <w:spacing w:after="0" w:line="276" w:lineRule="auto"/>
        <w:jc w:val="both"/>
        <w:rPr>
          <w:rFonts w:ascii="Garamond" w:eastAsia="Calibri"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C47B22" w14:paraId="4DD9F21C" w14:textId="77777777" w:rsidTr="00A20BEE">
        <w:tc>
          <w:tcPr>
            <w:tcW w:w="5495" w:type="dxa"/>
          </w:tcPr>
          <w:p w14:paraId="0D6AD610"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Kraj in datum:</w:t>
            </w:r>
          </w:p>
          <w:p w14:paraId="56A2E646"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c>
          <w:tcPr>
            <w:tcW w:w="4127" w:type="dxa"/>
            <w:hideMark/>
          </w:tcPr>
          <w:p w14:paraId="4268E9B1"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Ponudnik:</w:t>
            </w:r>
          </w:p>
        </w:tc>
      </w:tr>
      <w:tr w:rsidR="00E71192" w:rsidRPr="00C47B22" w14:paraId="5667E1CD" w14:textId="77777777" w:rsidTr="00A20BEE">
        <w:tc>
          <w:tcPr>
            <w:tcW w:w="5495" w:type="dxa"/>
          </w:tcPr>
          <w:p w14:paraId="3D29E899"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p>
        </w:tc>
        <w:tc>
          <w:tcPr>
            <w:tcW w:w="4127" w:type="dxa"/>
          </w:tcPr>
          <w:p w14:paraId="0BCD19EA" w14:textId="77777777" w:rsidR="00E71192" w:rsidRPr="00C47B22" w:rsidRDefault="00E71192" w:rsidP="00C47B22">
            <w:pPr>
              <w:spacing w:after="0" w:line="276" w:lineRule="auto"/>
              <w:jc w:val="both"/>
              <w:rPr>
                <w:rFonts w:ascii="Garamond" w:eastAsia="Times New Roman" w:hAnsi="Garamond" w:cs="Times New Roman"/>
                <w:sz w:val="24"/>
                <w:szCs w:val="24"/>
                <w:lang w:eastAsia="sl-SI"/>
              </w:rPr>
            </w:pPr>
            <w:r w:rsidRPr="00C47B22">
              <w:rPr>
                <w:rFonts w:ascii="Garamond" w:eastAsia="Times New Roman" w:hAnsi="Garamond" w:cs="Times New Roman"/>
                <w:sz w:val="24"/>
                <w:szCs w:val="24"/>
                <w:lang w:eastAsia="sl-SI"/>
              </w:rPr>
              <w:t>Žig in podpis:</w:t>
            </w:r>
          </w:p>
        </w:tc>
      </w:tr>
    </w:tbl>
    <w:p w14:paraId="6A4E4D5C" w14:textId="77777777" w:rsidR="00E71192" w:rsidRPr="00C47B22" w:rsidRDefault="00E71192" w:rsidP="00C47B22">
      <w:pPr>
        <w:tabs>
          <w:tab w:val="left" w:pos="4395"/>
        </w:tabs>
        <w:spacing w:after="0" w:line="276" w:lineRule="auto"/>
        <w:jc w:val="both"/>
        <w:rPr>
          <w:rFonts w:ascii="Garamond" w:eastAsia="Calibri" w:hAnsi="Garamond" w:cs="Times New Roman"/>
          <w:sz w:val="24"/>
          <w:szCs w:val="24"/>
          <w:lang w:eastAsia="sl-SI"/>
        </w:rPr>
      </w:pPr>
    </w:p>
    <w:sectPr w:rsidR="00E71192" w:rsidRPr="00C47B22" w:rsidSect="008B4A76">
      <w:headerReference w:type="default" r:id="rId30"/>
      <w:footerReference w:type="default" r:id="rId3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F2E69" w14:textId="77777777" w:rsidR="00D8553A" w:rsidRDefault="00D8553A" w:rsidP="002D10A1">
      <w:pPr>
        <w:spacing w:after="0" w:line="240" w:lineRule="auto"/>
      </w:pPr>
      <w:r>
        <w:separator/>
      </w:r>
    </w:p>
  </w:endnote>
  <w:endnote w:type="continuationSeparator" w:id="0">
    <w:p w14:paraId="51EA9D45" w14:textId="77777777" w:rsidR="00D8553A" w:rsidRDefault="00D8553A"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MT">
    <w:altName w:val="Arial"/>
    <w:charset w:val="EE"/>
    <w:family w:val="swiss"/>
    <w:pitch w:val="default"/>
  </w:font>
  <w:font w:name=".SF UI Text">
    <w:altName w:val="Times New Roman"/>
    <w:charset w:val="00"/>
    <w:family w:val="auto"/>
    <w:pitch w:val="default"/>
  </w:font>
  <w:font w:name=".SFUIText-Regular">
    <w:charset w:val="00"/>
    <w:family w:val="auto"/>
    <w:pitch w:val="default"/>
  </w:font>
  <w:font w:name="Calibri Light">
    <w:panose1 w:val="020F0302020204030204"/>
    <w:charset w:val="EE"/>
    <w:family w:val="swiss"/>
    <w:pitch w:val="variable"/>
    <w:sig w:usb0="E4002EFF" w:usb1="C000247B"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9A2FD" w14:textId="5D7921B5" w:rsidR="00D8553A" w:rsidRPr="009118F9" w:rsidRDefault="00D8553A">
    <w:pPr>
      <w:pStyle w:val="Noga"/>
      <w:jc w:val="center"/>
      <w:rPr>
        <w:rFonts w:ascii="Calibri" w:hAnsi="Calibri"/>
        <w:sz w:val="16"/>
        <w:szCs w:val="16"/>
      </w:rPr>
    </w:pPr>
    <w:r w:rsidRPr="009118F9">
      <w:rPr>
        <w:rFonts w:ascii="Calibri" w:hAnsi="Calibri"/>
        <w:sz w:val="16"/>
        <w:szCs w:val="16"/>
      </w:rPr>
      <w:fldChar w:fldCharType="begin"/>
    </w:r>
    <w:r w:rsidRPr="009118F9">
      <w:rPr>
        <w:rFonts w:ascii="Calibri" w:hAnsi="Calibri"/>
        <w:sz w:val="16"/>
        <w:szCs w:val="16"/>
      </w:rPr>
      <w:instrText>PAGE   \* MERGEFORMAT</w:instrText>
    </w:r>
    <w:r w:rsidRPr="009118F9">
      <w:rPr>
        <w:rFonts w:ascii="Calibri" w:hAnsi="Calibri"/>
        <w:sz w:val="16"/>
        <w:szCs w:val="16"/>
      </w:rPr>
      <w:fldChar w:fldCharType="separate"/>
    </w:r>
    <w:r>
      <w:rPr>
        <w:rFonts w:ascii="Calibri" w:hAnsi="Calibri"/>
        <w:noProof/>
        <w:sz w:val="16"/>
        <w:szCs w:val="16"/>
      </w:rPr>
      <w:t>35</w:t>
    </w:r>
    <w:r w:rsidRPr="009118F9">
      <w:rPr>
        <w:rFonts w:ascii="Calibri" w:hAnsi="Calibri"/>
        <w:sz w:val="16"/>
        <w:szCs w:val="16"/>
      </w:rPr>
      <w:fldChar w:fldCharType="end"/>
    </w:r>
  </w:p>
  <w:p w14:paraId="3FDE8E8A" w14:textId="77777777" w:rsidR="00D8553A" w:rsidRDefault="00D8553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D7156" w14:textId="6AF6F39B" w:rsidR="00D8553A" w:rsidRPr="00355093" w:rsidRDefault="00D8553A" w:rsidP="00D838D9">
    <w:pPr>
      <w:pStyle w:val="Noga"/>
      <w:rPr>
        <w:rFonts w:ascii="Calibri" w:hAnsi="Calibri"/>
        <w:sz w:val="18"/>
        <w:szCs w:val="18"/>
      </w:rPr>
    </w:pPr>
    <w:r>
      <w:t xml:space="preserve">                                                                               </w:t>
    </w:r>
    <w:r w:rsidRPr="00355093">
      <w:rPr>
        <w:rFonts w:ascii="Calibri" w:hAnsi="Calibri"/>
        <w:sz w:val="18"/>
        <w:szCs w:val="18"/>
      </w:rPr>
      <w:fldChar w:fldCharType="begin"/>
    </w:r>
    <w:r w:rsidRPr="00355093">
      <w:rPr>
        <w:rFonts w:ascii="Calibri" w:hAnsi="Calibri"/>
        <w:sz w:val="18"/>
        <w:szCs w:val="18"/>
      </w:rPr>
      <w:instrText xml:space="preserve"> PAGE   \* MERGEFORMAT </w:instrText>
    </w:r>
    <w:r w:rsidRPr="00355093">
      <w:rPr>
        <w:rFonts w:ascii="Calibri" w:hAnsi="Calibri"/>
        <w:sz w:val="18"/>
        <w:szCs w:val="18"/>
      </w:rPr>
      <w:fldChar w:fldCharType="separate"/>
    </w:r>
    <w:r>
      <w:rPr>
        <w:rFonts w:ascii="Calibri" w:hAnsi="Calibri"/>
        <w:noProof/>
        <w:sz w:val="18"/>
        <w:szCs w:val="18"/>
      </w:rPr>
      <w:t>44</w:t>
    </w:r>
    <w:r w:rsidRPr="00355093">
      <w:rPr>
        <w:rFonts w:ascii="Calibri" w:hAnsi="Calibri"/>
        <w:noProof/>
        <w:sz w:val="18"/>
        <w:szCs w:val="18"/>
      </w:rPr>
      <w:fldChar w:fldCharType="end"/>
    </w:r>
  </w:p>
  <w:p w14:paraId="6021D94A" w14:textId="77777777" w:rsidR="00D8553A" w:rsidRDefault="00D8553A" w:rsidP="00D838D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5412182"/>
      <w:docPartObj>
        <w:docPartGallery w:val="Page Numbers (Bottom of Page)"/>
        <w:docPartUnique/>
      </w:docPartObj>
    </w:sdtPr>
    <w:sdtEndPr/>
    <w:sdtContent>
      <w:p w14:paraId="525E3564" w14:textId="4CBC9BAF" w:rsidR="00D8553A" w:rsidRDefault="00D8553A">
        <w:pPr>
          <w:pStyle w:val="Noga"/>
          <w:jc w:val="center"/>
        </w:pPr>
        <w:r>
          <w:fldChar w:fldCharType="begin"/>
        </w:r>
        <w:r>
          <w:instrText>PAGE   \* MERGEFORMAT</w:instrText>
        </w:r>
        <w:r>
          <w:fldChar w:fldCharType="separate"/>
        </w:r>
        <w:r>
          <w:rPr>
            <w:noProof/>
          </w:rPr>
          <w:t>48</w:t>
        </w:r>
        <w:r>
          <w:fldChar w:fldCharType="end"/>
        </w:r>
      </w:p>
    </w:sdtContent>
  </w:sdt>
  <w:p w14:paraId="033319CB" w14:textId="77777777" w:rsidR="00D8553A" w:rsidRDefault="00D855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9A693" w14:textId="77777777" w:rsidR="00D8553A" w:rsidRDefault="00D8553A" w:rsidP="002D10A1">
      <w:pPr>
        <w:spacing w:after="0" w:line="240" w:lineRule="auto"/>
      </w:pPr>
      <w:r>
        <w:separator/>
      </w:r>
    </w:p>
  </w:footnote>
  <w:footnote w:type="continuationSeparator" w:id="0">
    <w:p w14:paraId="25B89E03" w14:textId="77777777" w:rsidR="00D8553A" w:rsidRDefault="00D8553A" w:rsidP="002D10A1">
      <w:pPr>
        <w:spacing w:after="0" w:line="240" w:lineRule="auto"/>
      </w:pPr>
      <w:r>
        <w:continuationSeparator/>
      </w:r>
    </w:p>
  </w:footnote>
  <w:footnote w:id="1">
    <w:p w14:paraId="066577F7" w14:textId="77777777" w:rsidR="00D8553A" w:rsidRPr="00155DC3" w:rsidRDefault="00D8553A" w:rsidP="00155DC3">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14:paraId="1454AF1A" w14:textId="77777777" w:rsidR="00D8553A" w:rsidRPr="003C1384" w:rsidRDefault="00D8553A" w:rsidP="00E71192">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3">
    <w:p w14:paraId="770145AA" w14:textId="6CBF7E3B" w:rsidR="00D8553A" w:rsidRPr="002E5A3D" w:rsidRDefault="00D8553A" w:rsidP="00E71192">
      <w:pPr>
        <w:pStyle w:val="Sprotnaopomba-besedilo"/>
        <w:rPr>
          <w:rFonts w:ascii="Garamond" w:hAnsi="Garamond"/>
          <w:i/>
          <w:lang w:val="es-ES"/>
        </w:rPr>
      </w:pPr>
      <w:r>
        <w:rPr>
          <w:rStyle w:val="Sprotnaopomba-sklic"/>
          <w:rFonts w:ascii="Garamond" w:hAnsi="Garamond"/>
          <w:i/>
        </w:rPr>
        <w:t>4</w:t>
      </w:r>
      <w:r w:rsidRPr="002E5A3D">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6DA90BC" w14:textId="77777777" w:rsidR="00D8553A" w:rsidRPr="002E5A3D" w:rsidRDefault="00D8553A" w:rsidP="00E71192">
      <w:pPr>
        <w:pStyle w:val="Sprotnaopomba-besedilo"/>
        <w:rPr>
          <w:rFonts w:ascii="Garamond" w:hAnsi="Garamond"/>
          <w:i/>
          <w:lang w:val="es-ES"/>
        </w:rPr>
      </w:pPr>
      <w:r w:rsidRPr="002E5A3D">
        <w:rPr>
          <w:rFonts w:ascii="Garamond" w:hAnsi="Garamond"/>
          <w:i/>
          <w:lang w:val="es-ES"/>
        </w:rPr>
        <w:t>Če ima ponudnik več podizvajalcev, naj obrazec ustrezno kopira.</w:t>
      </w:r>
    </w:p>
  </w:footnote>
  <w:footnote w:id="4">
    <w:p w14:paraId="09EF2716" w14:textId="77777777" w:rsidR="00D8553A" w:rsidRPr="002600B5" w:rsidRDefault="00D8553A" w:rsidP="00E71192">
      <w:pPr>
        <w:rPr>
          <w:rFonts w:ascii="Calibri" w:hAnsi="Calibri"/>
          <w:sz w:val="18"/>
          <w:szCs w:val="18"/>
        </w:rPr>
      </w:pPr>
    </w:p>
    <w:p w14:paraId="36BB1F9B" w14:textId="77777777" w:rsidR="00D8553A" w:rsidRPr="002600B5" w:rsidRDefault="00D8553A" w:rsidP="00E71192">
      <w:pPr>
        <w:pStyle w:val="Sprotnaopomba-besedilo"/>
        <w:rPr>
          <w:rFonts w:ascii="Calibri" w:hAnsi="Calibri"/>
          <w:sz w:val="18"/>
          <w:szCs w:val="18"/>
          <w:lang w:val="es-ES"/>
        </w:rPr>
      </w:pPr>
    </w:p>
  </w:footnote>
  <w:footnote w:id="5">
    <w:p w14:paraId="7A9281F4" w14:textId="77777777" w:rsidR="00D8553A" w:rsidRPr="00A6260D" w:rsidRDefault="00D8553A" w:rsidP="00B23B6D">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1A98A" w14:textId="7694A9D7" w:rsidR="00D8553A" w:rsidRPr="00D16342" w:rsidRDefault="00D8553A" w:rsidP="00D838D9">
    <w:pPr>
      <w:pStyle w:val="Glava"/>
      <w:jc w:val="center"/>
      <w:rPr>
        <w:rFonts w:ascii="Garamond" w:hAnsi="Garamond"/>
        <w:sz w:val="20"/>
        <w:szCs w:val="20"/>
      </w:rPr>
    </w:pPr>
    <w:r w:rsidRPr="00D16342">
      <w:rPr>
        <w:rFonts w:ascii="Garamond" w:hAnsi="Garamond"/>
        <w:sz w:val="20"/>
        <w:szCs w:val="20"/>
      </w:rPr>
      <w:t xml:space="preserve">JN </w:t>
    </w:r>
    <w:r>
      <w:rPr>
        <w:rFonts w:ascii="Garamond" w:hAnsi="Garamond"/>
        <w:sz w:val="20"/>
        <w:szCs w:val="20"/>
      </w:rPr>
      <w:t>091-9-1/22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F3157" w14:textId="77777777" w:rsidR="00D8553A" w:rsidRDefault="00D8553A">
    <w:pPr>
      <w:pStyle w:val="Glava"/>
    </w:pPr>
  </w:p>
  <w:p w14:paraId="4A94971E" w14:textId="24B98C9F" w:rsidR="00D8553A" w:rsidRPr="008028C1" w:rsidRDefault="00D8553A" w:rsidP="00D838D9">
    <w:pPr>
      <w:pStyle w:val="Glava"/>
      <w:jc w:val="center"/>
      <w:rPr>
        <w:rFonts w:ascii="Garamond" w:hAnsi="Garamond"/>
        <w:sz w:val="20"/>
        <w:szCs w:val="20"/>
      </w:rPr>
    </w:pPr>
    <w:r w:rsidRPr="008028C1">
      <w:rPr>
        <w:rFonts w:ascii="Garamond" w:hAnsi="Garamond"/>
        <w:sz w:val="20"/>
        <w:szCs w:val="20"/>
      </w:rPr>
      <w:t xml:space="preserve">JN </w:t>
    </w:r>
    <w:r>
      <w:rPr>
        <w:rFonts w:ascii="Garamond" w:hAnsi="Garamond"/>
        <w:sz w:val="20"/>
        <w:szCs w:val="20"/>
      </w:rPr>
      <w:t>091-9-1/22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F53FA" w14:textId="242B47D3" w:rsidR="00D8553A" w:rsidRPr="00E3334F" w:rsidRDefault="00D8553A" w:rsidP="00173BA2">
    <w:pPr>
      <w:pStyle w:val="Glava"/>
      <w:jc w:val="center"/>
      <w:rPr>
        <w:rFonts w:ascii="Garamond" w:hAnsi="Garamond"/>
        <w:sz w:val="20"/>
        <w:szCs w:val="20"/>
      </w:rPr>
    </w:pPr>
    <w:r w:rsidRPr="00E3334F">
      <w:rPr>
        <w:rFonts w:ascii="Garamond" w:hAnsi="Garamond"/>
        <w:sz w:val="20"/>
        <w:szCs w:val="20"/>
      </w:rPr>
      <w:t xml:space="preserve">JN </w:t>
    </w:r>
    <w:r>
      <w:rPr>
        <w:rFonts w:ascii="Garamond" w:hAnsi="Garamond"/>
        <w:sz w:val="20"/>
        <w:szCs w:val="20"/>
      </w:rPr>
      <w:t>091-9-1/22</w:t>
    </w:r>
  </w:p>
  <w:p w14:paraId="17B55425" w14:textId="77777777" w:rsidR="00D8553A" w:rsidRDefault="00D8553A"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Arial" w:hAnsi="Arial" w:cs="Arial"/>
      </w:rPr>
    </w:lvl>
  </w:abstractNum>
  <w:abstractNum w:abstractNumId="1" w15:restartNumberingAfterBreak="0">
    <w:nsid w:val="011D5CD5"/>
    <w:multiLevelType w:val="hybridMultilevel"/>
    <w:tmpl w:val="FBD6C792"/>
    <w:lvl w:ilvl="0" w:tplc="49F814B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4861BE"/>
    <w:multiLevelType w:val="hybridMultilevel"/>
    <w:tmpl w:val="17824F66"/>
    <w:lvl w:ilvl="0" w:tplc="551C7BA8">
      <w:start w:val="1"/>
      <w:numFmt w:val="decimal"/>
      <w:pStyle w:val="Naslov1"/>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F">
      <w:start w:val="1"/>
      <w:numFmt w:val="decimal"/>
      <w:lvlText w:val="%4."/>
      <w:lvlJc w:val="left"/>
      <w:pPr>
        <w:ind w:left="2577" w:hanging="360"/>
      </w:p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10" w15:restartNumberingAfterBreak="0">
    <w:nsid w:val="1BC17E44"/>
    <w:multiLevelType w:val="hybridMultilevel"/>
    <w:tmpl w:val="98F0B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C81310"/>
    <w:multiLevelType w:val="hybridMultilevel"/>
    <w:tmpl w:val="E926EF2E"/>
    <w:lvl w:ilvl="0" w:tplc="49F814B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16" w15:restartNumberingAfterBreak="0">
    <w:nsid w:val="38D62AA3"/>
    <w:multiLevelType w:val="hybridMultilevel"/>
    <w:tmpl w:val="D1D6BE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3455D0"/>
    <w:multiLevelType w:val="hybridMultilevel"/>
    <w:tmpl w:val="88686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1" w15:restartNumberingAfterBreak="0">
    <w:nsid w:val="479311EA"/>
    <w:multiLevelType w:val="hybridMultilevel"/>
    <w:tmpl w:val="D3E8FA8E"/>
    <w:lvl w:ilvl="0" w:tplc="9E1AF096">
      <w:start w:val="4"/>
      <w:numFmt w:val="decimal"/>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1">
      <w:start w:val="1"/>
      <w:numFmt w:val="bullet"/>
      <w:lvlText w:val=""/>
      <w:lvlJc w:val="left"/>
      <w:pPr>
        <w:ind w:left="2577" w:hanging="360"/>
      </w:pPr>
      <w:rPr>
        <w:rFonts w:ascii="Symbol" w:hAnsi="Symbol" w:hint="default"/>
      </w:r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22"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022184"/>
    <w:multiLevelType w:val="hybridMultilevel"/>
    <w:tmpl w:val="5296BEB0"/>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646CA2"/>
    <w:multiLevelType w:val="hybridMultilevel"/>
    <w:tmpl w:val="AAE6ECC4"/>
    <w:lvl w:ilvl="0" w:tplc="0424000F">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C5962CC"/>
    <w:multiLevelType w:val="hybridMultilevel"/>
    <w:tmpl w:val="EE9EBE28"/>
    <w:lvl w:ilvl="0" w:tplc="2CAAFD18">
      <w:start w:val="5280"/>
      <w:numFmt w:val="bullet"/>
      <w:lvlText w:val="-"/>
      <w:lvlJc w:val="left"/>
      <w:pPr>
        <w:tabs>
          <w:tab w:val="num" w:pos="644"/>
        </w:tabs>
        <w:ind w:left="644" w:hanging="360"/>
      </w:pPr>
      <w:rPr>
        <w:rFonts w:ascii="Calibri" w:eastAsia="Times New Roman" w:hAnsi="Calibri" w:cs="Calibri"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B52C39"/>
    <w:multiLevelType w:val="hybridMultilevel"/>
    <w:tmpl w:val="7B02942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697AF4"/>
    <w:multiLevelType w:val="hybridMultilevel"/>
    <w:tmpl w:val="665EA33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4"/>
  </w:num>
  <w:num w:numId="4">
    <w:abstractNumId w:val="24"/>
  </w:num>
  <w:num w:numId="5">
    <w:abstractNumId w:val="3"/>
  </w:num>
  <w:num w:numId="6">
    <w:abstractNumId w:val="32"/>
  </w:num>
  <w:num w:numId="7">
    <w:abstractNumId w:val="27"/>
  </w:num>
  <w:num w:numId="8">
    <w:abstractNumId w:val="13"/>
  </w:num>
  <w:num w:numId="9">
    <w:abstractNumId w:val="22"/>
  </w:num>
  <w:num w:numId="10">
    <w:abstractNumId w:val="20"/>
  </w:num>
  <w:num w:numId="11">
    <w:abstractNumId w:val="29"/>
  </w:num>
  <w:num w:numId="12">
    <w:abstractNumId w:val="2"/>
  </w:num>
  <w:num w:numId="13">
    <w:abstractNumId w:val="11"/>
  </w:num>
  <w:num w:numId="14">
    <w:abstractNumId w:val="31"/>
  </w:num>
  <w:num w:numId="15">
    <w:abstractNumId w:val="6"/>
  </w:num>
  <w:num w:numId="16">
    <w:abstractNumId w:val="23"/>
  </w:num>
  <w:num w:numId="17">
    <w:abstractNumId w:val="15"/>
  </w:num>
  <w:num w:numId="18">
    <w:abstractNumId w:val="25"/>
  </w:num>
  <w:num w:numId="19">
    <w:abstractNumId w:val="4"/>
  </w:num>
  <w:num w:numId="20">
    <w:abstractNumId w:val="16"/>
  </w:num>
  <w:num w:numId="21">
    <w:abstractNumId w:val="30"/>
  </w:num>
  <w:num w:numId="22">
    <w:abstractNumId w:val="17"/>
  </w:num>
  <w:num w:numId="23">
    <w:abstractNumId w:val="19"/>
  </w:num>
  <w:num w:numId="24">
    <w:abstractNumId w:val="1"/>
  </w:num>
  <w:num w:numId="25">
    <w:abstractNumId w:val="8"/>
  </w:num>
  <w:num w:numId="26">
    <w:abstractNumId w:val="18"/>
  </w:num>
  <w:num w:numId="27">
    <w:abstractNumId w:val="9"/>
  </w:num>
  <w:num w:numId="28">
    <w:abstractNumId w:val="5"/>
  </w:num>
  <w:num w:numId="29">
    <w:abstractNumId w:val="10"/>
  </w:num>
  <w:num w:numId="30">
    <w:abstractNumId w:val="21"/>
  </w:num>
  <w:num w:numId="31">
    <w:abstractNumId w:val="12"/>
  </w:num>
  <w:num w:numId="32">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hyphenationZone w:val="283"/>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2785"/>
    <w:rsid w:val="000032AC"/>
    <w:rsid w:val="00004A71"/>
    <w:rsid w:val="00005234"/>
    <w:rsid w:val="00006BAD"/>
    <w:rsid w:val="000079C0"/>
    <w:rsid w:val="000105C1"/>
    <w:rsid w:val="00010C85"/>
    <w:rsid w:val="00011529"/>
    <w:rsid w:val="00012C10"/>
    <w:rsid w:val="000143C6"/>
    <w:rsid w:val="000149DE"/>
    <w:rsid w:val="00015B5D"/>
    <w:rsid w:val="00015FB3"/>
    <w:rsid w:val="0001771E"/>
    <w:rsid w:val="00017C76"/>
    <w:rsid w:val="00020FFD"/>
    <w:rsid w:val="00022182"/>
    <w:rsid w:val="00022F51"/>
    <w:rsid w:val="000238F0"/>
    <w:rsid w:val="00023AF7"/>
    <w:rsid w:val="00026013"/>
    <w:rsid w:val="00026137"/>
    <w:rsid w:val="000262D5"/>
    <w:rsid w:val="00026BF8"/>
    <w:rsid w:val="00026D38"/>
    <w:rsid w:val="00027135"/>
    <w:rsid w:val="00031377"/>
    <w:rsid w:val="00031839"/>
    <w:rsid w:val="00031BB1"/>
    <w:rsid w:val="000348E2"/>
    <w:rsid w:val="00034BEB"/>
    <w:rsid w:val="00037020"/>
    <w:rsid w:val="00037A0B"/>
    <w:rsid w:val="00040BC5"/>
    <w:rsid w:val="00041F07"/>
    <w:rsid w:val="00042088"/>
    <w:rsid w:val="000428A3"/>
    <w:rsid w:val="00042F58"/>
    <w:rsid w:val="00043308"/>
    <w:rsid w:val="00043902"/>
    <w:rsid w:val="0004729A"/>
    <w:rsid w:val="00050697"/>
    <w:rsid w:val="00050FA5"/>
    <w:rsid w:val="0005227F"/>
    <w:rsid w:val="00052A7B"/>
    <w:rsid w:val="000530CE"/>
    <w:rsid w:val="00055EF9"/>
    <w:rsid w:val="00056B2E"/>
    <w:rsid w:val="00056B43"/>
    <w:rsid w:val="0006091A"/>
    <w:rsid w:val="000619AD"/>
    <w:rsid w:val="0006495C"/>
    <w:rsid w:val="000649B4"/>
    <w:rsid w:val="00064BD0"/>
    <w:rsid w:val="00065B1C"/>
    <w:rsid w:val="00066278"/>
    <w:rsid w:val="00067DBE"/>
    <w:rsid w:val="000704C6"/>
    <w:rsid w:val="00073555"/>
    <w:rsid w:val="000748F4"/>
    <w:rsid w:val="00074BBE"/>
    <w:rsid w:val="00074EF0"/>
    <w:rsid w:val="0007583D"/>
    <w:rsid w:val="00075EED"/>
    <w:rsid w:val="000762D8"/>
    <w:rsid w:val="00076C96"/>
    <w:rsid w:val="00077DF0"/>
    <w:rsid w:val="0008116F"/>
    <w:rsid w:val="00082C76"/>
    <w:rsid w:val="0008338B"/>
    <w:rsid w:val="0008471B"/>
    <w:rsid w:val="00091D6F"/>
    <w:rsid w:val="000930A0"/>
    <w:rsid w:val="000936D1"/>
    <w:rsid w:val="00094FA6"/>
    <w:rsid w:val="00096106"/>
    <w:rsid w:val="000967EE"/>
    <w:rsid w:val="0009727D"/>
    <w:rsid w:val="000974AE"/>
    <w:rsid w:val="000A0E9C"/>
    <w:rsid w:val="000A3643"/>
    <w:rsid w:val="000A40EA"/>
    <w:rsid w:val="000A41A4"/>
    <w:rsid w:val="000A431C"/>
    <w:rsid w:val="000A4D1B"/>
    <w:rsid w:val="000A5138"/>
    <w:rsid w:val="000A5EBD"/>
    <w:rsid w:val="000A783F"/>
    <w:rsid w:val="000B32A4"/>
    <w:rsid w:val="000B3B55"/>
    <w:rsid w:val="000B583C"/>
    <w:rsid w:val="000C2D10"/>
    <w:rsid w:val="000C509C"/>
    <w:rsid w:val="000C64BC"/>
    <w:rsid w:val="000C7640"/>
    <w:rsid w:val="000D1CAB"/>
    <w:rsid w:val="000D1DDD"/>
    <w:rsid w:val="000D3C74"/>
    <w:rsid w:val="000D3FC5"/>
    <w:rsid w:val="000D474A"/>
    <w:rsid w:val="000D786E"/>
    <w:rsid w:val="000E24A7"/>
    <w:rsid w:val="000E323D"/>
    <w:rsid w:val="000E5DC6"/>
    <w:rsid w:val="000E725F"/>
    <w:rsid w:val="000E7DB3"/>
    <w:rsid w:val="000F0583"/>
    <w:rsid w:val="000F17BE"/>
    <w:rsid w:val="000F23CD"/>
    <w:rsid w:val="000F77EC"/>
    <w:rsid w:val="00100A2C"/>
    <w:rsid w:val="001011D0"/>
    <w:rsid w:val="001018FB"/>
    <w:rsid w:val="00102C0C"/>
    <w:rsid w:val="00103977"/>
    <w:rsid w:val="001039A1"/>
    <w:rsid w:val="00103FA1"/>
    <w:rsid w:val="001058AB"/>
    <w:rsid w:val="00105E15"/>
    <w:rsid w:val="001065CD"/>
    <w:rsid w:val="001069CC"/>
    <w:rsid w:val="00110001"/>
    <w:rsid w:val="00110A36"/>
    <w:rsid w:val="00115030"/>
    <w:rsid w:val="0011546B"/>
    <w:rsid w:val="001154C1"/>
    <w:rsid w:val="001154E7"/>
    <w:rsid w:val="00115BCA"/>
    <w:rsid w:val="00116BFC"/>
    <w:rsid w:val="001237A4"/>
    <w:rsid w:val="0012430D"/>
    <w:rsid w:val="00124D8E"/>
    <w:rsid w:val="00124F20"/>
    <w:rsid w:val="00127140"/>
    <w:rsid w:val="0013063B"/>
    <w:rsid w:val="001307A5"/>
    <w:rsid w:val="001319AF"/>
    <w:rsid w:val="00134F16"/>
    <w:rsid w:val="00137A54"/>
    <w:rsid w:val="00140917"/>
    <w:rsid w:val="00141004"/>
    <w:rsid w:val="00142355"/>
    <w:rsid w:val="00142650"/>
    <w:rsid w:val="00142AFE"/>
    <w:rsid w:val="00146079"/>
    <w:rsid w:val="001465A2"/>
    <w:rsid w:val="00146E49"/>
    <w:rsid w:val="00146F8A"/>
    <w:rsid w:val="00147D47"/>
    <w:rsid w:val="00150565"/>
    <w:rsid w:val="00152D10"/>
    <w:rsid w:val="00154D66"/>
    <w:rsid w:val="00154DC0"/>
    <w:rsid w:val="00154FFF"/>
    <w:rsid w:val="00155DC3"/>
    <w:rsid w:val="00160090"/>
    <w:rsid w:val="0016400E"/>
    <w:rsid w:val="00164D64"/>
    <w:rsid w:val="0016544D"/>
    <w:rsid w:val="00165723"/>
    <w:rsid w:val="00172888"/>
    <w:rsid w:val="00173BA2"/>
    <w:rsid w:val="00173BC7"/>
    <w:rsid w:val="00174E4E"/>
    <w:rsid w:val="00177454"/>
    <w:rsid w:val="00177FAC"/>
    <w:rsid w:val="001813B9"/>
    <w:rsid w:val="00181596"/>
    <w:rsid w:val="00181B7C"/>
    <w:rsid w:val="00182C5C"/>
    <w:rsid w:val="00182DD1"/>
    <w:rsid w:val="0018385D"/>
    <w:rsid w:val="00184198"/>
    <w:rsid w:val="00184384"/>
    <w:rsid w:val="00190D55"/>
    <w:rsid w:val="00190E74"/>
    <w:rsid w:val="00192258"/>
    <w:rsid w:val="0019549F"/>
    <w:rsid w:val="0019762F"/>
    <w:rsid w:val="001A1221"/>
    <w:rsid w:val="001A2099"/>
    <w:rsid w:val="001A3197"/>
    <w:rsid w:val="001A47B5"/>
    <w:rsid w:val="001A59F4"/>
    <w:rsid w:val="001A5EBC"/>
    <w:rsid w:val="001A674F"/>
    <w:rsid w:val="001A6E52"/>
    <w:rsid w:val="001A7663"/>
    <w:rsid w:val="001B043F"/>
    <w:rsid w:val="001B06C3"/>
    <w:rsid w:val="001B38BC"/>
    <w:rsid w:val="001B3E2E"/>
    <w:rsid w:val="001B3E7C"/>
    <w:rsid w:val="001B4BFA"/>
    <w:rsid w:val="001B6BB6"/>
    <w:rsid w:val="001C6098"/>
    <w:rsid w:val="001C7447"/>
    <w:rsid w:val="001C76D0"/>
    <w:rsid w:val="001C7AA1"/>
    <w:rsid w:val="001D34C6"/>
    <w:rsid w:val="001D482B"/>
    <w:rsid w:val="001D4DC2"/>
    <w:rsid w:val="001D580D"/>
    <w:rsid w:val="001D5E34"/>
    <w:rsid w:val="001D6AD3"/>
    <w:rsid w:val="001D6B93"/>
    <w:rsid w:val="001D6D74"/>
    <w:rsid w:val="001D72C8"/>
    <w:rsid w:val="001D7D5A"/>
    <w:rsid w:val="001E1458"/>
    <w:rsid w:val="001E19E7"/>
    <w:rsid w:val="001E33CB"/>
    <w:rsid w:val="001E38FE"/>
    <w:rsid w:val="001E4A6F"/>
    <w:rsid w:val="001E5AD4"/>
    <w:rsid w:val="001E6860"/>
    <w:rsid w:val="001F0721"/>
    <w:rsid w:val="001F10B7"/>
    <w:rsid w:val="001F2FCA"/>
    <w:rsid w:val="001F5B69"/>
    <w:rsid w:val="001F76DD"/>
    <w:rsid w:val="001F797C"/>
    <w:rsid w:val="00201809"/>
    <w:rsid w:val="00203260"/>
    <w:rsid w:val="00206020"/>
    <w:rsid w:val="0020706E"/>
    <w:rsid w:val="00210F37"/>
    <w:rsid w:val="002112FF"/>
    <w:rsid w:val="00211D11"/>
    <w:rsid w:val="00211E8C"/>
    <w:rsid w:val="00212530"/>
    <w:rsid w:val="00214730"/>
    <w:rsid w:val="0021549A"/>
    <w:rsid w:val="00217141"/>
    <w:rsid w:val="002204EE"/>
    <w:rsid w:val="00221066"/>
    <w:rsid w:val="0022412F"/>
    <w:rsid w:val="002247B3"/>
    <w:rsid w:val="00225AF7"/>
    <w:rsid w:val="00227DA3"/>
    <w:rsid w:val="00231591"/>
    <w:rsid w:val="002317C1"/>
    <w:rsid w:val="0023200C"/>
    <w:rsid w:val="002332E6"/>
    <w:rsid w:val="00234B16"/>
    <w:rsid w:val="00236090"/>
    <w:rsid w:val="0024266C"/>
    <w:rsid w:val="00242EC7"/>
    <w:rsid w:val="00243E24"/>
    <w:rsid w:val="002464B6"/>
    <w:rsid w:val="00246AA1"/>
    <w:rsid w:val="00247138"/>
    <w:rsid w:val="002478CD"/>
    <w:rsid w:val="002514C8"/>
    <w:rsid w:val="00252433"/>
    <w:rsid w:val="00252967"/>
    <w:rsid w:val="0025455A"/>
    <w:rsid w:val="00256007"/>
    <w:rsid w:val="002570BA"/>
    <w:rsid w:val="00257EE0"/>
    <w:rsid w:val="00260874"/>
    <w:rsid w:val="002619EB"/>
    <w:rsid w:val="00264BC5"/>
    <w:rsid w:val="00265026"/>
    <w:rsid w:val="00265498"/>
    <w:rsid w:val="00265844"/>
    <w:rsid w:val="00267FCE"/>
    <w:rsid w:val="002702A8"/>
    <w:rsid w:val="00271C27"/>
    <w:rsid w:val="002734EB"/>
    <w:rsid w:val="0027411D"/>
    <w:rsid w:val="0027654B"/>
    <w:rsid w:val="00280663"/>
    <w:rsid w:val="00281F9F"/>
    <w:rsid w:val="00282B01"/>
    <w:rsid w:val="00290C78"/>
    <w:rsid w:val="00291FAD"/>
    <w:rsid w:val="00292BFE"/>
    <w:rsid w:val="00292D94"/>
    <w:rsid w:val="00294855"/>
    <w:rsid w:val="00295137"/>
    <w:rsid w:val="00295EA8"/>
    <w:rsid w:val="00296E0E"/>
    <w:rsid w:val="00297382"/>
    <w:rsid w:val="002973EC"/>
    <w:rsid w:val="002A002F"/>
    <w:rsid w:val="002A0A12"/>
    <w:rsid w:val="002A1215"/>
    <w:rsid w:val="002A354E"/>
    <w:rsid w:val="002A36AF"/>
    <w:rsid w:val="002A3A5C"/>
    <w:rsid w:val="002B3A47"/>
    <w:rsid w:val="002B3A54"/>
    <w:rsid w:val="002B3BAF"/>
    <w:rsid w:val="002B5036"/>
    <w:rsid w:val="002B504E"/>
    <w:rsid w:val="002B51BD"/>
    <w:rsid w:val="002B52B9"/>
    <w:rsid w:val="002B53A7"/>
    <w:rsid w:val="002B55CD"/>
    <w:rsid w:val="002B5743"/>
    <w:rsid w:val="002B6D9F"/>
    <w:rsid w:val="002B6DE0"/>
    <w:rsid w:val="002B7A67"/>
    <w:rsid w:val="002C0DA0"/>
    <w:rsid w:val="002C1236"/>
    <w:rsid w:val="002C1579"/>
    <w:rsid w:val="002C2D1C"/>
    <w:rsid w:val="002C32E1"/>
    <w:rsid w:val="002C4346"/>
    <w:rsid w:val="002C4F9B"/>
    <w:rsid w:val="002C5F12"/>
    <w:rsid w:val="002C7943"/>
    <w:rsid w:val="002D0278"/>
    <w:rsid w:val="002D0FE6"/>
    <w:rsid w:val="002D10A1"/>
    <w:rsid w:val="002D1FF0"/>
    <w:rsid w:val="002D620F"/>
    <w:rsid w:val="002D71A2"/>
    <w:rsid w:val="002E1F8D"/>
    <w:rsid w:val="002E235B"/>
    <w:rsid w:val="002E2D10"/>
    <w:rsid w:val="002E3AED"/>
    <w:rsid w:val="002E4079"/>
    <w:rsid w:val="002E5327"/>
    <w:rsid w:val="002E5A3D"/>
    <w:rsid w:val="002E6432"/>
    <w:rsid w:val="002E725E"/>
    <w:rsid w:val="002E7554"/>
    <w:rsid w:val="002E76FA"/>
    <w:rsid w:val="002E7736"/>
    <w:rsid w:val="002F0007"/>
    <w:rsid w:val="002F01B6"/>
    <w:rsid w:val="002F1197"/>
    <w:rsid w:val="002F21D3"/>
    <w:rsid w:val="002F4CA1"/>
    <w:rsid w:val="002F4E06"/>
    <w:rsid w:val="002F584D"/>
    <w:rsid w:val="002F6CEB"/>
    <w:rsid w:val="002F7101"/>
    <w:rsid w:val="002F7642"/>
    <w:rsid w:val="0030095C"/>
    <w:rsid w:val="00301383"/>
    <w:rsid w:val="00306D3F"/>
    <w:rsid w:val="00306F04"/>
    <w:rsid w:val="003106BD"/>
    <w:rsid w:val="003108E3"/>
    <w:rsid w:val="00311CDA"/>
    <w:rsid w:val="00312E65"/>
    <w:rsid w:val="003142A7"/>
    <w:rsid w:val="0031460B"/>
    <w:rsid w:val="003151D0"/>
    <w:rsid w:val="00315D25"/>
    <w:rsid w:val="00316A9A"/>
    <w:rsid w:val="003179D6"/>
    <w:rsid w:val="00320C47"/>
    <w:rsid w:val="00321BD0"/>
    <w:rsid w:val="00321D1B"/>
    <w:rsid w:val="0032378E"/>
    <w:rsid w:val="00325009"/>
    <w:rsid w:val="00325582"/>
    <w:rsid w:val="003257D3"/>
    <w:rsid w:val="00325B86"/>
    <w:rsid w:val="00326191"/>
    <w:rsid w:val="00330284"/>
    <w:rsid w:val="0033035A"/>
    <w:rsid w:val="003306C6"/>
    <w:rsid w:val="00330818"/>
    <w:rsid w:val="00331D3D"/>
    <w:rsid w:val="0033564F"/>
    <w:rsid w:val="00335C66"/>
    <w:rsid w:val="00335DE1"/>
    <w:rsid w:val="00335F67"/>
    <w:rsid w:val="00336003"/>
    <w:rsid w:val="0033609F"/>
    <w:rsid w:val="003365B4"/>
    <w:rsid w:val="00337759"/>
    <w:rsid w:val="00340475"/>
    <w:rsid w:val="00342008"/>
    <w:rsid w:val="00343201"/>
    <w:rsid w:val="00343319"/>
    <w:rsid w:val="00344F2D"/>
    <w:rsid w:val="00347033"/>
    <w:rsid w:val="0034732C"/>
    <w:rsid w:val="00347840"/>
    <w:rsid w:val="003503BA"/>
    <w:rsid w:val="003506CA"/>
    <w:rsid w:val="00350A16"/>
    <w:rsid w:val="00351AE5"/>
    <w:rsid w:val="003521AF"/>
    <w:rsid w:val="003527AD"/>
    <w:rsid w:val="00352AF4"/>
    <w:rsid w:val="0035368C"/>
    <w:rsid w:val="003554B3"/>
    <w:rsid w:val="00355713"/>
    <w:rsid w:val="00355B57"/>
    <w:rsid w:val="0035798F"/>
    <w:rsid w:val="00357A64"/>
    <w:rsid w:val="00362650"/>
    <w:rsid w:val="003640A3"/>
    <w:rsid w:val="003643E6"/>
    <w:rsid w:val="003646F5"/>
    <w:rsid w:val="00365D6C"/>
    <w:rsid w:val="00370BD3"/>
    <w:rsid w:val="00371F80"/>
    <w:rsid w:val="00372798"/>
    <w:rsid w:val="00374980"/>
    <w:rsid w:val="00376715"/>
    <w:rsid w:val="00381BE7"/>
    <w:rsid w:val="003820C1"/>
    <w:rsid w:val="00383557"/>
    <w:rsid w:val="003835EA"/>
    <w:rsid w:val="00385656"/>
    <w:rsid w:val="003867D4"/>
    <w:rsid w:val="003903BD"/>
    <w:rsid w:val="00391C2B"/>
    <w:rsid w:val="00391E38"/>
    <w:rsid w:val="0039327B"/>
    <w:rsid w:val="0039366E"/>
    <w:rsid w:val="00393A62"/>
    <w:rsid w:val="003941B8"/>
    <w:rsid w:val="003961C6"/>
    <w:rsid w:val="003A06C0"/>
    <w:rsid w:val="003A10CD"/>
    <w:rsid w:val="003A1163"/>
    <w:rsid w:val="003A1446"/>
    <w:rsid w:val="003A2081"/>
    <w:rsid w:val="003A2E1D"/>
    <w:rsid w:val="003A39A5"/>
    <w:rsid w:val="003A44AC"/>
    <w:rsid w:val="003A5D06"/>
    <w:rsid w:val="003A66F2"/>
    <w:rsid w:val="003A6B71"/>
    <w:rsid w:val="003A76E6"/>
    <w:rsid w:val="003A7C9C"/>
    <w:rsid w:val="003A7F70"/>
    <w:rsid w:val="003B06EB"/>
    <w:rsid w:val="003B1E1C"/>
    <w:rsid w:val="003B2927"/>
    <w:rsid w:val="003B2AAC"/>
    <w:rsid w:val="003B369A"/>
    <w:rsid w:val="003B487F"/>
    <w:rsid w:val="003B4973"/>
    <w:rsid w:val="003B5AE3"/>
    <w:rsid w:val="003B5FC0"/>
    <w:rsid w:val="003B65A3"/>
    <w:rsid w:val="003C088C"/>
    <w:rsid w:val="003C1384"/>
    <w:rsid w:val="003C16E8"/>
    <w:rsid w:val="003C2B5C"/>
    <w:rsid w:val="003C2DEA"/>
    <w:rsid w:val="003C4664"/>
    <w:rsid w:val="003C4EAF"/>
    <w:rsid w:val="003C5731"/>
    <w:rsid w:val="003C5827"/>
    <w:rsid w:val="003C60BD"/>
    <w:rsid w:val="003C6281"/>
    <w:rsid w:val="003C7479"/>
    <w:rsid w:val="003D0B34"/>
    <w:rsid w:val="003D0E43"/>
    <w:rsid w:val="003D0F1E"/>
    <w:rsid w:val="003D0F70"/>
    <w:rsid w:val="003D40CD"/>
    <w:rsid w:val="003D5DAF"/>
    <w:rsid w:val="003D6F6D"/>
    <w:rsid w:val="003D75C2"/>
    <w:rsid w:val="003E0A1C"/>
    <w:rsid w:val="003E16F2"/>
    <w:rsid w:val="003E1AD8"/>
    <w:rsid w:val="003E1D9B"/>
    <w:rsid w:val="003E300F"/>
    <w:rsid w:val="003E3153"/>
    <w:rsid w:val="003E3420"/>
    <w:rsid w:val="003E3B70"/>
    <w:rsid w:val="003E5142"/>
    <w:rsid w:val="003E7163"/>
    <w:rsid w:val="003E7810"/>
    <w:rsid w:val="003F0C29"/>
    <w:rsid w:val="003F1CD0"/>
    <w:rsid w:val="003F2167"/>
    <w:rsid w:val="003F2688"/>
    <w:rsid w:val="003F2A09"/>
    <w:rsid w:val="003F3031"/>
    <w:rsid w:val="003F4714"/>
    <w:rsid w:val="003F5417"/>
    <w:rsid w:val="003F6DBC"/>
    <w:rsid w:val="003F794F"/>
    <w:rsid w:val="00401230"/>
    <w:rsid w:val="004029CF"/>
    <w:rsid w:val="00402E4C"/>
    <w:rsid w:val="004038F5"/>
    <w:rsid w:val="004039AC"/>
    <w:rsid w:val="00403F75"/>
    <w:rsid w:val="004042B7"/>
    <w:rsid w:val="00404A33"/>
    <w:rsid w:val="004061C2"/>
    <w:rsid w:val="0040650E"/>
    <w:rsid w:val="00407CF9"/>
    <w:rsid w:val="00407FAA"/>
    <w:rsid w:val="00412DA5"/>
    <w:rsid w:val="00414E87"/>
    <w:rsid w:val="00414F3E"/>
    <w:rsid w:val="0041535F"/>
    <w:rsid w:val="004163DB"/>
    <w:rsid w:val="00416BBE"/>
    <w:rsid w:val="00417270"/>
    <w:rsid w:val="0041764B"/>
    <w:rsid w:val="00421F5A"/>
    <w:rsid w:val="00422006"/>
    <w:rsid w:val="004229A0"/>
    <w:rsid w:val="004239CA"/>
    <w:rsid w:val="00424FB8"/>
    <w:rsid w:val="00430BC0"/>
    <w:rsid w:val="00431245"/>
    <w:rsid w:val="00431F64"/>
    <w:rsid w:val="00433446"/>
    <w:rsid w:val="00434075"/>
    <w:rsid w:val="00434F49"/>
    <w:rsid w:val="004367DE"/>
    <w:rsid w:val="0043759C"/>
    <w:rsid w:val="004375C7"/>
    <w:rsid w:val="00440918"/>
    <w:rsid w:val="00441F81"/>
    <w:rsid w:val="004420B0"/>
    <w:rsid w:val="00444AD2"/>
    <w:rsid w:val="004457E3"/>
    <w:rsid w:val="004501AB"/>
    <w:rsid w:val="00452EA9"/>
    <w:rsid w:val="00456D8F"/>
    <w:rsid w:val="0046056A"/>
    <w:rsid w:val="00460C28"/>
    <w:rsid w:val="00461BD3"/>
    <w:rsid w:val="00461E48"/>
    <w:rsid w:val="00462001"/>
    <w:rsid w:val="00463B92"/>
    <w:rsid w:val="00465604"/>
    <w:rsid w:val="0047091C"/>
    <w:rsid w:val="00470CE6"/>
    <w:rsid w:val="00472163"/>
    <w:rsid w:val="0047247E"/>
    <w:rsid w:val="00472AD4"/>
    <w:rsid w:val="00473FF3"/>
    <w:rsid w:val="0047535E"/>
    <w:rsid w:val="00476E02"/>
    <w:rsid w:val="00477D36"/>
    <w:rsid w:val="00481DB9"/>
    <w:rsid w:val="00482607"/>
    <w:rsid w:val="00482B2B"/>
    <w:rsid w:val="00484E23"/>
    <w:rsid w:val="00486AEA"/>
    <w:rsid w:val="0048774B"/>
    <w:rsid w:val="00487F77"/>
    <w:rsid w:val="00490117"/>
    <w:rsid w:val="00490282"/>
    <w:rsid w:val="00492914"/>
    <w:rsid w:val="00493AB1"/>
    <w:rsid w:val="004942E9"/>
    <w:rsid w:val="00494A77"/>
    <w:rsid w:val="0049523D"/>
    <w:rsid w:val="00495816"/>
    <w:rsid w:val="0049639C"/>
    <w:rsid w:val="00496783"/>
    <w:rsid w:val="00496EF7"/>
    <w:rsid w:val="00496FFD"/>
    <w:rsid w:val="004976E3"/>
    <w:rsid w:val="004A1777"/>
    <w:rsid w:val="004A26F6"/>
    <w:rsid w:val="004A5CA7"/>
    <w:rsid w:val="004A7E34"/>
    <w:rsid w:val="004B0133"/>
    <w:rsid w:val="004B10FD"/>
    <w:rsid w:val="004B146A"/>
    <w:rsid w:val="004B38F4"/>
    <w:rsid w:val="004B5FCD"/>
    <w:rsid w:val="004B5FE5"/>
    <w:rsid w:val="004C0EEB"/>
    <w:rsid w:val="004C1CE2"/>
    <w:rsid w:val="004C3C4B"/>
    <w:rsid w:val="004C426E"/>
    <w:rsid w:val="004C4EB2"/>
    <w:rsid w:val="004C4FA0"/>
    <w:rsid w:val="004C57B0"/>
    <w:rsid w:val="004C67A5"/>
    <w:rsid w:val="004C736F"/>
    <w:rsid w:val="004D021E"/>
    <w:rsid w:val="004D066D"/>
    <w:rsid w:val="004D233C"/>
    <w:rsid w:val="004D3F02"/>
    <w:rsid w:val="004D644C"/>
    <w:rsid w:val="004D68C7"/>
    <w:rsid w:val="004E33AB"/>
    <w:rsid w:val="004E3FF4"/>
    <w:rsid w:val="004E4BDB"/>
    <w:rsid w:val="004E576A"/>
    <w:rsid w:val="004E59E0"/>
    <w:rsid w:val="004E5C51"/>
    <w:rsid w:val="004E5C87"/>
    <w:rsid w:val="004E5DAE"/>
    <w:rsid w:val="004E5E14"/>
    <w:rsid w:val="004E6AA2"/>
    <w:rsid w:val="004E73A1"/>
    <w:rsid w:val="004F0D6C"/>
    <w:rsid w:val="004F4349"/>
    <w:rsid w:val="004F4EA2"/>
    <w:rsid w:val="004F6272"/>
    <w:rsid w:val="004F6860"/>
    <w:rsid w:val="005005DD"/>
    <w:rsid w:val="00500EF9"/>
    <w:rsid w:val="00501A67"/>
    <w:rsid w:val="005022E9"/>
    <w:rsid w:val="005112FF"/>
    <w:rsid w:val="00511436"/>
    <w:rsid w:val="0051231F"/>
    <w:rsid w:val="00512B54"/>
    <w:rsid w:val="00513459"/>
    <w:rsid w:val="00513995"/>
    <w:rsid w:val="005149F7"/>
    <w:rsid w:val="005151DE"/>
    <w:rsid w:val="00515D3D"/>
    <w:rsid w:val="00521C35"/>
    <w:rsid w:val="00522200"/>
    <w:rsid w:val="00522BBE"/>
    <w:rsid w:val="0052365B"/>
    <w:rsid w:val="00524EE2"/>
    <w:rsid w:val="00525901"/>
    <w:rsid w:val="005319F3"/>
    <w:rsid w:val="0053235B"/>
    <w:rsid w:val="00533A47"/>
    <w:rsid w:val="00533EA4"/>
    <w:rsid w:val="00534FB2"/>
    <w:rsid w:val="005352C9"/>
    <w:rsid w:val="0053686D"/>
    <w:rsid w:val="005410B7"/>
    <w:rsid w:val="0054165A"/>
    <w:rsid w:val="00541CEA"/>
    <w:rsid w:val="00544AB9"/>
    <w:rsid w:val="00545BF4"/>
    <w:rsid w:val="005472BE"/>
    <w:rsid w:val="00550681"/>
    <w:rsid w:val="00550ECC"/>
    <w:rsid w:val="00551A2F"/>
    <w:rsid w:val="00555479"/>
    <w:rsid w:val="00557989"/>
    <w:rsid w:val="00557F45"/>
    <w:rsid w:val="00561621"/>
    <w:rsid w:val="00561A32"/>
    <w:rsid w:val="005624CE"/>
    <w:rsid w:val="0056517C"/>
    <w:rsid w:val="0056638B"/>
    <w:rsid w:val="0057209D"/>
    <w:rsid w:val="00573C55"/>
    <w:rsid w:val="0057642B"/>
    <w:rsid w:val="005819B8"/>
    <w:rsid w:val="00582782"/>
    <w:rsid w:val="00584637"/>
    <w:rsid w:val="00592C2F"/>
    <w:rsid w:val="00592FFC"/>
    <w:rsid w:val="0059342B"/>
    <w:rsid w:val="0059373D"/>
    <w:rsid w:val="00593E13"/>
    <w:rsid w:val="00594288"/>
    <w:rsid w:val="00594C88"/>
    <w:rsid w:val="00594F61"/>
    <w:rsid w:val="0059557C"/>
    <w:rsid w:val="00595B51"/>
    <w:rsid w:val="005962FC"/>
    <w:rsid w:val="005965CC"/>
    <w:rsid w:val="00596E76"/>
    <w:rsid w:val="005970C8"/>
    <w:rsid w:val="005A0927"/>
    <w:rsid w:val="005A1E69"/>
    <w:rsid w:val="005A1FEA"/>
    <w:rsid w:val="005A3520"/>
    <w:rsid w:val="005A4E22"/>
    <w:rsid w:val="005A505E"/>
    <w:rsid w:val="005B0055"/>
    <w:rsid w:val="005B0C40"/>
    <w:rsid w:val="005B12FE"/>
    <w:rsid w:val="005B4758"/>
    <w:rsid w:val="005B4AEC"/>
    <w:rsid w:val="005B7E93"/>
    <w:rsid w:val="005C00F4"/>
    <w:rsid w:val="005C3705"/>
    <w:rsid w:val="005C472A"/>
    <w:rsid w:val="005C508D"/>
    <w:rsid w:val="005D0161"/>
    <w:rsid w:val="005D0F8A"/>
    <w:rsid w:val="005D493C"/>
    <w:rsid w:val="005D4BA7"/>
    <w:rsid w:val="005D4D9B"/>
    <w:rsid w:val="005D6E88"/>
    <w:rsid w:val="005E281F"/>
    <w:rsid w:val="005E2FBB"/>
    <w:rsid w:val="005E2FCF"/>
    <w:rsid w:val="005E3B5F"/>
    <w:rsid w:val="005E41C2"/>
    <w:rsid w:val="005E4FDE"/>
    <w:rsid w:val="005E6E1A"/>
    <w:rsid w:val="005E71F6"/>
    <w:rsid w:val="005E783A"/>
    <w:rsid w:val="005F0B19"/>
    <w:rsid w:val="005F585F"/>
    <w:rsid w:val="005F5E5D"/>
    <w:rsid w:val="005F5E6E"/>
    <w:rsid w:val="005F608B"/>
    <w:rsid w:val="005F63C7"/>
    <w:rsid w:val="005F6FA2"/>
    <w:rsid w:val="005F7833"/>
    <w:rsid w:val="005F796C"/>
    <w:rsid w:val="00600DB2"/>
    <w:rsid w:val="0060241E"/>
    <w:rsid w:val="0060442A"/>
    <w:rsid w:val="00604719"/>
    <w:rsid w:val="00604D1A"/>
    <w:rsid w:val="006052BE"/>
    <w:rsid w:val="00605629"/>
    <w:rsid w:val="00605A93"/>
    <w:rsid w:val="00606066"/>
    <w:rsid w:val="00607552"/>
    <w:rsid w:val="00607EB8"/>
    <w:rsid w:val="006132BB"/>
    <w:rsid w:val="006137E1"/>
    <w:rsid w:val="00614372"/>
    <w:rsid w:val="00615059"/>
    <w:rsid w:val="006164E7"/>
    <w:rsid w:val="00621679"/>
    <w:rsid w:val="00621DF9"/>
    <w:rsid w:val="00624358"/>
    <w:rsid w:val="0062440B"/>
    <w:rsid w:val="00624414"/>
    <w:rsid w:val="00625AF5"/>
    <w:rsid w:val="006260A1"/>
    <w:rsid w:val="00626C8A"/>
    <w:rsid w:val="00627679"/>
    <w:rsid w:val="006278C5"/>
    <w:rsid w:val="00630044"/>
    <w:rsid w:val="0063140C"/>
    <w:rsid w:val="006319B6"/>
    <w:rsid w:val="00632DF5"/>
    <w:rsid w:val="00632EA2"/>
    <w:rsid w:val="00632EF2"/>
    <w:rsid w:val="00633431"/>
    <w:rsid w:val="00634012"/>
    <w:rsid w:val="00634DFD"/>
    <w:rsid w:val="00634F86"/>
    <w:rsid w:val="00636BF7"/>
    <w:rsid w:val="00642CA0"/>
    <w:rsid w:val="00643116"/>
    <w:rsid w:val="00643316"/>
    <w:rsid w:val="006447EC"/>
    <w:rsid w:val="0065031B"/>
    <w:rsid w:val="00650529"/>
    <w:rsid w:val="0065135A"/>
    <w:rsid w:val="00652F52"/>
    <w:rsid w:val="006538EC"/>
    <w:rsid w:val="00653B85"/>
    <w:rsid w:val="00654989"/>
    <w:rsid w:val="00657856"/>
    <w:rsid w:val="00657C9F"/>
    <w:rsid w:val="006603A4"/>
    <w:rsid w:val="00661D37"/>
    <w:rsid w:val="00662DDF"/>
    <w:rsid w:val="00665077"/>
    <w:rsid w:val="0066529C"/>
    <w:rsid w:val="00665E00"/>
    <w:rsid w:val="00667CD8"/>
    <w:rsid w:val="00667CF4"/>
    <w:rsid w:val="0067032F"/>
    <w:rsid w:val="006709A8"/>
    <w:rsid w:val="00671466"/>
    <w:rsid w:val="00671A31"/>
    <w:rsid w:val="00671F91"/>
    <w:rsid w:val="00672067"/>
    <w:rsid w:val="00672483"/>
    <w:rsid w:val="00672533"/>
    <w:rsid w:val="00672849"/>
    <w:rsid w:val="006728F7"/>
    <w:rsid w:val="00672A23"/>
    <w:rsid w:val="006737E3"/>
    <w:rsid w:val="00674924"/>
    <w:rsid w:val="00674E73"/>
    <w:rsid w:val="006758DE"/>
    <w:rsid w:val="00676AD2"/>
    <w:rsid w:val="006774DA"/>
    <w:rsid w:val="006801BC"/>
    <w:rsid w:val="00680F0D"/>
    <w:rsid w:val="006827B8"/>
    <w:rsid w:val="00683110"/>
    <w:rsid w:val="00684F44"/>
    <w:rsid w:val="00685036"/>
    <w:rsid w:val="006872C3"/>
    <w:rsid w:val="006915F8"/>
    <w:rsid w:val="0069285C"/>
    <w:rsid w:val="00694B99"/>
    <w:rsid w:val="006960BD"/>
    <w:rsid w:val="006A04CF"/>
    <w:rsid w:val="006A14EC"/>
    <w:rsid w:val="006A17FC"/>
    <w:rsid w:val="006A2D82"/>
    <w:rsid w:val="006A3972"/>
    <w:rsid w:val="006A463E"/>
    <w:rsid w:val="006A55CC"/>
    <w:rsid w:val="006A574E"/>
    <w:rsid w:val="006A77F2"/>
    <w:rsid w:val="006B08F4"/>
    <w:rsid w:val="006B09AC"/>
    <w:rsid w:val="006B1CBF"/>
    <w:rsid w:val="006B2461"/>
    <w:rsid w:val="006B38CD"/>
    <w:rsid w:val="006B398A"/>
    <w:rsid w:val="006B447B"/>
    <w:rsid w:val="006B5595"/>
    <w:rsid w:val="006B589F"/>
    <w:rsid w:val="006B7542"/>
    <w:rsid w:val="006B76BC"/>
    <w:rsid w:val="006B7ED3"/>
    <w:rsid w:val="006C4916"/>
    <w:rsid w:val="006C49AE"/>
    <w:rsid w:val="006C67C2"/>
    <w:rsid w:val="006C7199"/>
    <w:rsid w:val="006C7F13"/>
    <w:rsid w:val="006D0167"/>
    <w:rsid w:val="006D141A"/>
    <w:rsid w:val="006D2D07"/>
    <w:rsid w:val="006D3369"/>
    <w:rsid w:val="006D37C9"/>
    <w:rsid w:val="006D3B33"/>
    <w:rsid w:val="006D515F"/>
    <w:rsid w:val="006D633C"/>
    <w:rsid w:val="006D73B5"/>
    <w:rsid w:val="006D79EF"/>
    <w:rsid w:val="006D7A02"/>
    <w:rsid w:val="006E0215"/>
    <w:rsid w:val="006E3A8B"/>
    <w:rsid w:val="006E3B20"/>
    <w:rsid w:val="006E4F23"/>
    <w:rsid w:val="006F238C"/>
    <w:rsid w:val="006F4046"/>
    <w:rsid w:val="006F45EF"/>
    <w:rsid w:val="006F550F"/>
    <w:rsid w:val="006F7CD4"/>
    <w:rsid w:val="007000E7"/>
    <w:rsid w:val="00700FF1"/>
    <w:rsid w:val="00702335"/>
    <w:rsid w:val="00702E9D"/>
    <w:rsid w:val="0070545A"/>
    <w:rsid w:val="0070558D"/>
    <w:rsid w:val="00705DBF"/>
    <w:rsid w:val="00705E86"/>
    <w:rsid w:val="00713793"/>
    <w:rsid w:val="007145EE"/>
    <w:rsid w:val="00714676"/>
    <w:rsid w:val="00715EB2"/>
    <w:rsid w:val="00717496"/>
    <w:rsid w:val="00717630"/>
    <w:rsid w:val="00717BF1"/>
    <w:rsid w:val="00720586"/>
    <w:rsid w:val="0072234C"/>
    <w:rsid w:val="00722B0E"/>
    <w:rsid w:val="00723579"/>
    <w:rsid w:val="00723634"/>
    <w:rsid w:val="0072507C"/>
    <w:rsid w:val="007265B4"/>
    <w:rsid w:val="00727B01"/>
    <w:rsid w:val="00730749"/>
    <w:rsid w:val="0073316A"/>
    <w:rsid w:val="00733BC7"/>
    <w:rsid w:val="007342A3"/>
    <w:rsid w:val="00736864"/>
    <w:rsid w:val="0073767F"/>
    <w:rsid w:val="007416C4"/>
    <w:rsid w:val="007443E5"/>
    <w:rsid w:val="007446DD"/>
    <w:rsid w:val="0074691F"/>
    <w:rsid w:val="0074776C"/>
    <w:rsid w:val="00750572"/>
    <w:rsid w:val="007512AE"/>
    <w:rsid w:val="00752F72"/>
    <w:rsid w:val="007533F7"/>
    <w:rsid w:val="00754465"/>
    <w:rsid w:val="007561E0"/>
    <w:rsid w:val="00757462"/>
    <w:rsid w:val="0076150A"/>
    <w:rsid w:val="00763B01"/>
    <w:rsid w:val="00763C11"/>
    <w:rsid w:val="007645B7"/>
    <w:rsid w:val="00764D60"/>
    <w:rsid w:val="00767DC1"/>
    <w:rsid w:val="007714E6"/>
    <w:rsid w:val="00772438"/>
    <w:rsid w:val="007740A8"/>
    <w:rsid w:val="00774D41"/>
    <w:rsid w:val="00776FD6"/>
    <w:rsid w:val="00777358"/>
    <w:rsid w:val="00777655"/>
    <w:rsid w:val="00780B28"/>
    <w:rsid w:val="00783569"/>
    <w:rsid w:val="007858F6"/>
    <w:rsid w:val="00786ABA"/>
    <w:rsid w:val="007906FD"/>
    <w:rsid w:val="0079148F"/>
    <w:rsid w:val="0079214C"/>
    <w:rsid w:val="00792366"/>
    <w:rsid w:val="0079496D"/>
    <w:rsid w:val="00795144"/>
    <w:rsid w:val="007977C3"/>
    <w:rsid w:val="007A0D65"/>
    <w:rsid w:val="007A1DD9"/>
    <w:rsid w:val="007A2989"/>
    <w:rsid w:val="007A54EF"/>
    <w:rsid w:val="007B0572"/>
    <w:rsid w:val="007B1B43"/>
    <w:rsid w:val="007B27E4"/>
    <w:rsid w:val="007B2F40"/>
    <w:rsid w:val="007B3467"/>
    <w:rsid w:val="007B4DD1"/>
    <w:rsid w:val="007C005B"/>
    <w:rsid w:val="007C0221"/>
    <w:rsid w:val="007C1229"/>
    <w:rsid w:val="007C123D"/>
    <w:rsid w:val="007C13DB"/>
    <w:rsid w:val="007C5406"/>
    <w:rsid w:val="007C54AD"/>
    <w:rsid w:val="007C565E"/>
    <w:rsid w:val="007C6750"/>
    <w:rsid w:val="007C7ABE"/>
    <w:rsid w:val="007C7FF8"/>
    <w:rsid w:val="007D10A4"/>
    <w:rsid w:val="007D14C4"/>
    <w:rsid w:val="007D1E5C"/>
    <w:rsid w:val="007D2663"/>
    <w:rsid w:val="007D27F8"/>
    <w:rsid w:val="007D3823"/>
    <w:rsid w:val="007D511C"/>
    <w:rsid w:val="007D7B06"/>
    <w:rsid w:val="007E2BA1"/>
    <w:rsid w:val="007E3806"/>
    <w:rsid w:val="007E3D7D"/>
    <w:rsid w:val="007E4167"/>
    <w:rsid w:val="007E433B"/>
    <w:rsid w:val="007E4FBC"/>
    <w:rsid w:val="007E5300"/>
    <w:rsid w:val="007E541D"/>
    <w:rsid w:val="007E60F2"/>
    <w:rsid w:val="007F11A8"/>
    <w:rsid w:val="007F22DA"/>
    <w:rsid w:val="007F270E"/>
    <w:rsid w:val="007F2E43"/>
    <w:rsid w:val="007F4432"/>
    <w:rsid w:val="007F72F7"/>
    <w:rsid w:val="007F7757"/>
    <w:rsid w:val="008000B3"/>
    <w:rsid w:val="0080232C"/>
    <w:rsid w:val="008028C1"/>
    <w:rsid w:val="00802D8E"/>
    <w:rsid w:val="00803093"/>
    <w:rsid w:val="00804A0B"/>
    <w:rsid w:val="00804D75"/>
    <w:rsid w:val="00805433"/>
    <w:rsid w:val="008058F9"/>
    <w:rsid w:val="0080716F"/>
    <w:rsid w:val="00807374"/>
    <w:rsid w:val="008078B9"/>
    <w:rsid w:val="00810C05"/>
    <w:rsid w:val="008113CE"/>
    <w:rsid w:val="00811829"/>
    <w:rsid w:val="00811E25"/>
    <w:rsid w:val="00812267"/>
    <w:rsid w:val="00813680"/>
    <w:rsid w:val="00813AC7"/>
    <w:rsid w:val="00815061"/>
    <w:rsid w:val="00817F50"/>
    <w:rsid w:val="00820FB5"/>
    <w:rsid w:val="00821A11"/>
    <w:rsid w:val="00821E3A"/>
    <w:rsid w:val="00822D16"/>
    <w:rsid w:val="00824BC8"/>
    <w:rsid w:val="00825022"/>
    <w:rsid w:val="00826B95"/>
    <w:rsid w:val="00827572"/>
    <w:rsid w:val="0083176D"/>
    <w:rsid w:val="00833F30"/>
    <w:rsid w:val="00834172"/>
    <w:rsid w:val="00834330"/>
    <w:rsid w:val="0083438B"/>
    <w:rsid w:val="00834A3D"/>
    <w:rsid w:val="0083537B"/>
    <w:rsid w:val="0083619F"/>
    <w:rsid w:val="00840457"/>
    <w:rsid w:val="00842314"/>
    <w:rsid w:val="00842AD7"/>
    <w:rsid w:val="008449E1"/>
    <w:rsid w:val="00844FD7"/>
    <w:rsid w:val="008501B4"/>
    <w:rsid w:val="00854450"/>
    <w:rsid w:val="00860985"/>
    <w:rsid w:val="00860D8E"/>
    <w:rsid w:val="008637F1"/>
    <w:rsid w:val="0086536D"/>
    <w:rsid w:val="00865751"/>
    <w:rsid w:val="00865F64"/>
    <w:rsid w:val="00866055"/>
    <w:rsid w:val="00867AAE"/>
    <w:rsid w:val="00871864"/>
    <w:rsid w:val="008724FD"/>
    <w:rsid w:val="0087564A"/>
    <w:rsid w:val="00876B2D"/>
    <w:rsid w:val="008803CA"/>
    <w:rsid w:val="008819AC"/>
    <w:rsid w:val="008825B0"/>
    <w:rsid w:val="00883551"/>
    <w:rsid w:val="00884276"/>
    <w:rsid w:val="00884428"/>
    <w:rsid w:val="008853F7"/>
    <w:rsid w:val="008913F9"/>
    <w:rsid w:val="00893477"/>
    <w:rsid w:val="00893D7B"/>
    <w:rsid w:val="00894F9F"/>
    <w:rsid w:val="0089574B"/>
    <w:rsid w:val="008A052B"/>
    <w:rsid w:val="008A09E1"/>
    <w:rsid w:val="008A1539"/>
    <w:rsid w:val="008A2815"/>
    <w:rsid w:val="008A2C28"/>
    <w:rsid w:val="008A31E0"/>
    <w:rsid w:val="008A3A73"/>
    <w:rsid w:val="008A3D3F"/>
    <w:rsid w:val="008A45C5"/>
    <w:rsid w:val="008A5D86"/>
    <w:rsid w:val="008A6B26"/>
    <w:rsid w:val="008A6FA9"/>
    <w:rsid w:val="008A730A"/>
    <w:rsid w:val="008B4300"/>
    <w:rsid w:val="008B4A76"/>
    <w:rsid w:val="008B5D6B"/>
    <w:rsid w:val="008B78E1"/>
    <w:rsid w:val="008C027D"/>
    <w:rsid w:val="008C21A5"/>
    <w:rsid w:val="008C2200"/>
    <w:rsid w:val="008C5430"/>
    <w:rsid w:val="008C6EC5"/>
    <w:rsid w:val="008D0B9C"/>
    <w:rsid w:val="008D30A3"/>
    <w:rsid w:val="008D345B"/>
    <w:rsid w:val="008D4709"/>
    <w:rsid w:val="008D57D5"/>
    <w:rsid w:val="008D585B"/>
    <w:rsid w:val="008D7014"/>
    <w:rsid w:val="008D7187"/>
    <w:rsid w:val="008E0C38"/>
    <w:rsid w:val="008E121D"/>
    <w:rsid w:val="008E1D2C"/>
    <w:rsid w:val="008E1D90"/>
    <w:rsid w:val="008E2D97"/>
    <w:rsid w:val="008E43A4"/>
    <w:rsid w:val="008E4EA3"/>
    <w:rsid w:val="008E5060"/>
    <w:rsid w:val="008E5AEE"/>
    <w:rsid w:val="008E60FF"/>
    <w:rsid w:val="008E6AF6"/>
    <w:rsid w:val="008E6DB9"/>
    <w:rsid w:val="008F24F5"/>
    <w:rsid w:val="008F2B78"/>
    <w:rsid w:val="008F2E32"/>
    <w:rsid w:val="008F4C9C"/>
    <w:rsid w:val="008F7378"/>
    <w:rsid w:val="008F73F1"/>
    <w:rsid w:val="008F7E48"/>
    <w:rsid w:val="00900BF5"/>
    <w:rsid w:val="00900FB4"/>
    <w:rsid w:val="00901A9A"/>
    <w:rsid w:val="009021AC"/>
    <w:rsid w:val="00903C2C"/>
    <w:rsid w:val="00906EC2"/>
    <w:rsid w:val="0090772B"/>
    <w:rsid w:val="0091048C"/>
    <w:rsid w:val="00910545"/>
    <w:rsid w:val="009107D6"/>
    <w:rsid w:val="00910C0E"/>
    <w:rsid w:val="00911669"/>
    <w:rsid w:val="00911A68"/>
    <w:rsid w:val="009129E5"/>
    <w:rsid w:val="0091323C"/>
    <w:rsid w:val="00916683"/>
    <w:rsid w:val="00917750"/>
    <w:rsid w:val="009203C3"/>
    <w:rsid w:val="00921DE5"/>
    <w:rsid w:val="0092248A"/>
    <w:rsid w:val="00922A82"/>
    <w:rsid w:val="009233D9"/>
    <w:rsid w:val="009278E2"/>
    <w:rsid w:val="00931795"/>
    <w:rsid w:val="00932A57"/>
    <w:rsid w:val="009340D6"/>
    <w:rsid w:val="00934C87"/>
    <w:rsid w:val="00936D1B"/>
    <w:rsid w:val="00937182"/>
    <w:rsid w:val="009417F5"/>
    <w:rsid w:val="0094189A"/>
    <w:rsid w:val="00941AF8"/>
    <w:rsid w:val="0094243F"/>
    <w:rsid w:val="00943362"/>
    <w:rsid w:val="009433C2"/>
    <w:rsid w:val="00943B71"/>
    <w:rsid w:val="0094445E"/>
    <w:rsid w:val="0094453B"/>
    <w:rsid w:val="00945448"/>
    <w:rsid w:val="009462E5"/>
    <w:rsid w:val="0094703B"/>
    <w:rsid w:val="00951236"/>
    <w:rsid w:val="00951689"/>
    <w:rsid w:val="009533EC"/>
    <w:rsid w:val="0095388D"/>
    <w:rsid w:val="00954B3F"/>
    <w:rsid w:val="0095604B"/>
    <w:rsid w:val="0095720C"/>
    <w:rsid w:val="009576A0"/>
    <w:rsid w:val="00957CD8"/>
    <w:rsid w:val="0096153C"/>
    <w:rsid w:val="00961A36"/>
    <w:rsid w:val="00961E82"/>
    <w:rsid w:val="009622AA"/>
    <w:rsid w:val="00962826"/>
    <w:rsid w:val="009633C6"/>
    <w:rsid w:val="00967328"/>
    <w:rsid w:val="009674FE"/>
    <w:rsid w:val="00970428"/>
    <w:rsid w:val="009725D7"/>
    <w:rsid w:val="00973858"/>
    <w:rsid w:val="0097454F"/>
    <w:rsid w:val="00974C1A"/>
    <w:rsid w:val="009754E3"/>
    <w:rsid w:val="00975625"/>
    <w:rsid w:val="00976D38"/>
    <w:rsid w:val="00980575"/>
    <w:rsid w:val="00980738"/>
    <w:rsid w:val="00981E53"/>
    <w:rsid w:val="00982994"/>
    <w:rsid w:val="00983F44"/>
    <w:rsid w:val="00983FF7"/>
    <w:rsid w:val="00987060"/>
    <w:rsid w:val="009873A9"/>
    <w:rsid w:val="009903E0"/>
    <w:rsid w:val="0099423F"/>
    <w:rsid w:val="00995012"/>
    <w:rsid w:val="0099504C"/>
    <w:rsid w:val="0099638C"/>
    <w:rsid w:val="00996536"/>
    <w:rsid w:val="009A2DD8"/>
    <w:rsid w:val="009A3299"/>
    <w:rsid w:val="009A3C3C"/>
    <w:rsid w:val="009A50B3"/>
    <w:rsid w:val="009A5133"/>
    <w:rsid w:val="009A5DEF"/>
    <w:rsid w:val="009A6CEB"/>
    <w:rsid w:val="009A7186"/>
    <w:rsid w:val="009B0460"/>
    <w:rsid w:val="009B4B8A"/>
    <w:rsid w:val="009B7022"/>
    <w:rsid w:val="009B7475"/>
    <w:rsid w:val="009C0256"/>
    <w:rsid w:val="009C05BC"/>
    <w:rsid w:val="009C0692"/>
    <w:rsid w:val="009C0C8F"/>
    <w:rsid w:val="009C0DE1"/>
    <w:rsid w:val="009C1E2C"/>
    <w:rsid w:val="009C36AA"/>
    <w:rsid w:val="009C4607"/>
    <w:rsid w:val="009D050B"/>
    <w:rsid w:val="009D32D1"/>
    <w:rsid w:val="009D3EEA"/>
    <w:rsid w:val="009D4243"/>
    <w:rsid w:val="009D4C67"/>
    <w:rsid w:val="009D54E4"/>
    <w:rsid w:val="009E06B8"/>
    <w:rsid w:val="009E0C9E"/>
    <w:rsid w:val="009E3436"/>
    <w:rsid w:val="009E4269"/>
    <w:rsid w:val="009E4BB9"/>
    <w:rsid w:val="009E5CC2"/>
    <w:rsid w:val="009F14AC"/>
    <w:rsid w:val="009F4322"/>
    <w:rsid w:val="009F57EE"/>
    <w:rsid w:val="009F795D"/>
    <w:rsid w:val="009F79B9"/>
    <w:rsid w:val="00A00AC9"/>
    <w:rsid w:val="00A012D3"/>
    <w:rsid w:val="00A02019"/>
    <w:rsid w:val="00A029E4"/>
    <w:rsid w:val="00A02E91"/>
    <w:rsid w:val="00A0483E"/>
    <w:rsid w:val="00A05596"/>
    <w:rsid w:val="00A070EC"/>
    <w:rsid w:val="00A0778A"/>
    <w:rsid w:val="00A11D48"/>
    <w:rsid w:val="00A16E03"/>
    <w:rsid w:val="00A1707C"/>
    <w:rsid w:val="00A204B2"/>
    <w:rsid w:val="00A20BEE"/>
    <w:rsid w:val="00A21E19"/>
    <w:rsid w:val="00A230D5"/>
    <w:rsid w:val="00A2582F"/>
    <w:rsid w:val="00A27CDD"/>
    <w:rsid w:val="00A27E2E"/>
    <w:rsid w:val="00A32269"/>
    <w:rsid w:val="00A32973"/>
    <w:rsid w:val="00A32B5A"/>
    <w:rsid w:val="00A338F7"/>
    <w:rsid w:val="00A33C47"/>
    <w:rsid w:val="00A34B92"/>
    <w:rsid w:val="00A34FB3"/>
    <w:rsid w:val="00A352BB"/>
    <w:rsid w:val="00A37033"/>
    <w:rsid w:val="00A41264"/>
    <w:rsid w:val="00A41BE3"/>
    <w:rsid w:val="00A43962"/>
    <w:rsid w:val="00A45E97"/>
    <w:rsid w:val="00A46D6C"/>
    <w:rsid w:val="00A47128"/>
    <w:rsid w:val="00A51DB7"/>
    <w:rsid w:val="00A52177"/>
    <w:rsid w:val="00A533FD"/>
    <w:rsid w:val="00A6018E"/>
    <w:rsid w:val="00A61171"/>
    <w:rsid w:val="00A61340"/>
    <w:rsid w:val="00A636C8"/>
    <w:rsid w:val="00A64A48"/>
    <w:rsid w:val="00A66AB5"/>
    <w:rsid w:val="00A70DC6"/>
    <w:rsid w:val="00A7164B"/>
    <w:rsid w:val="00A71C9C"/>
    <w:rsid w:val="00A71D71"/>
    <w:rsid w:val="00A7228B"/>
    <w:rsid w:val="00A74357"/>
    <w:rsid w:val="00A74996"/>
    <w:rsid w:val="00A7627F"/>
    <w:rsid w:val="00A769DD"/>
    <w:rsid w:val="00A77520"/>
    <w:rsid w:val="00A7760B"/>
    <w:rsid w:val="00A776DD"/>
    <w:rsid w:val="00A805D4"/>
    <w:rsid w:val="00A80EC9"/>
    <w:rsid w:val="00A8144E"/>
    <w:rsid w:val="00A81CEF"/>
    <w:rsid w:val="00A832D2"/>
    <w:rsid w:val="00A84216"/>
    <w:rsid w:val="00A84F9B"/>
    <w:rsid w:val="00A84FDA"/>
    <w:rsid w:val="00A879DF"/>
    <w:rsid w:val="00A90EB6"/>
    <w:rsid w:val="00A92B20"/>
    <w:rsid w:val="00A93C7D"/>
    <w:rsid w:val="00A93D41"/>
    <w:rsid w:val="00A941EC"/>
    <w:rsid w:val="00A94CB3"/>
    <w:rsid w:val="00A94DF3"/>
    <w:rsid w:val="00A9504D"/>
    <w:rsid w:val="00A97163"/>
    <w:rsid w:val="00A972F6"/>
    <w:rsid w:val="00A9789B"/>
    <w:rsid w:val="00A97CBB"/>
    <w:rsid w:val="00AA0082"/>
    <w:rsid w:val="00AA0F4C"/>
    <w:rsid w:val="00AA16BB"/>
    <w:rsid w:val="00AA4CDB"/>
    <w:rsid w:val="00AA4DB4"/>
    <w:rsid w:val="00AA510A"/>
    <w:rsid w:val="00AA68F2"/>
    <w:rsid w:val="00AA70E6"/>
    <w:rsid w:val="00AB1373"/>
    <w:rsid w:val="00AB14F1"/>
    <w:rsid w:val="00AB27BD"/>
    <w:rsid w:val="00AB32FB"/>
    <w:rsid w:val="00AB5DB6"/>
    <w:rsid w:val="00AB68CC"/>
    <w:rsid w:val="00AC0ABA"/>
    <w:rsid w:val="00AC18F4"/>
    <w:rsid w:val="00AC25F8"/>
    <w:rsid w:val="00AC3607"/>
    <w:rsid w:val="00AC4F96"/>
    <w:rsid w:val="00AC7C47"/>
    <w:rsid w:val="00AD1954"/>
    <w:rsid w:val="00AD3CBE"/>
    <w:rsid w:val="00AD4BF0"/>
    <w:rsid w:val="00AD53A0"/>
    <w:rsid w:val="00AD55CD"/>
    <w:rsid w:val="00AD599C"/>
    <w:rsid w:val="00AD7B35"/>
    <w:rsid w:val="00AE0DFE"/>
    <w:rsid w:val="00AE27DD"/>
    <w:rsid w:val="00AE40F3"/>
    <w:rsid w:val="00AE65EC"/>
    <w:rsid w:val="00AE676E"/>
    <w:rsid w:val="00AE67EC"/>
    <w:rsid w:val="00AE7661"/>
    <w:rsid w:val="00AE79BA"/>
    <w:rsid w:val="00AF15D9"/>
    <w:rsid w:val="00AF24F4"/>
    <w:rsid w:val="00AF3B18"/>
    <w:rsid w:val="00AF3F77"/>
    <w:rsid w:val="00AF5578"/>
    <w:rsid w:val="00AF66A2"/>
    <w:rsid w:val="00B01E0A"/>
    <w:rsid w:val="00B03FFA"/>
    <w:rsid w:val="00B046FD"/>
    <w:rsid w:val="00B10A3A"/>
    <w:rsid w:val="00B11AFA"/>
    <w:rsid w:val="00B122C2"/>
    <w:rsid w:val="00B12F31"/>
    <w:rsid w:val="00B17DF7"/>
    <w:rsid w:val="00B20C05"/>
    <w:rsid w:val="00B20F8E"/>
    <w:rsid w:val="00B23B6D"/>
    <w:rsid w:val="00B2477E"/>
    <w:rsid w:val="00B260A5"/>
    <w:rsid w:val="00B26855"/>
    <w:rsid w:val="00B2733D"/>
    <w:rsid w:val="00B31BB4"/>
    <w:rsid w:val="00B32786"/>
    <w:rsid w:val="00B335EA"/>
    <w:rsid w:val="00B353E4"/>
    <w:rsid w:val="00B370B7"/>
    <w:rsid w:val="00B37548"/>
    <w:rsid w:val="00B401AA"/>
    <w:rsid w:val="00B40DFE"/>
    <w:rsid w:val="00B43293"/>
    <w:rsid w:val="00B43AE5"/>
    <w:rsid w:val="00B43D68"/>
    <w:rsid w:val="00B450F9"/>
    <w:rsid w:val="00B4588E"/>
    <w:rsid w:val="00B46363"/>
    <w:rsid w:val="00B46D8A"/>
    <w:rsid w:val="00B5048D"/>
    <w:rsid w:val="00B51A5C"/>
    <w:rsid w:val="00B521A3"/>
    <w:rsid w:val="00B54D5E"/>
    <w:rsid w:val="00B564D0"/>
    <w:rsid w:val="00B57357"/>
    <w:rsid w:val="00B60313"/>
    <w:rsid w:val="00B611C5"/>
    <w:rsid w:val="00B61710"/>
    <w:rsid w:val="00B619C2"/>
    <w:rsid w:val="00B6518D"/>
    <w:rsid w:val="00B7145B"/>
    <w:rsid w:val="00B7163E"/>
    <w:rsid w:val="00B73296"/>
    <w:rsid w:val="00B73465"/>
    <w:rsid w:val="00B73940"/>
    <w:rsid w:val="00B74445"/>
    <w:rsid w:val="00B747D6"/>
    <w:rsid w:val="00B76504"/>
    <w:rsid w:val="00B76609"/>
    <w:rsid w:val="00B80BC6"/>
    <w:rsid w:val="00B8222D"/>
    <w:rsid w:val="00B84146"/>
    <w:rsid w:val="00B855F7"/>
    <w:rsid w:val="00B8756A"/>
    <w:rsid w:val="00B877AC"/>
    <w:rsid w:val="00B87AFF"/>
    <w:rsid w:val="00B904ED"/>
    <w:rsid w:val="00B906F7"/>
    <w:rsid w:val="00B911DD"/>
    <w:rsid w:val="00B9320F"/>
    <w:rsid w:val="00B93385"/>
    <w:rsid w:val="00B93CE6"/>
    <w:rsid w:val="00B95354"/>
    <w:rsid w:val="00B969DB"/>
    <w:rsid w:val="00BA3F4D"/>
    <w:rsid w:val="00BA70AF"/>
    <w:rsid w:val="00BB0D35"/>
    <w:rsid w:val="00BB1D17"/>
    <w:rsid w:val="00BB2043"/>
    <w:rsid w:val="00BB20E5"/>
    <w:rsid w:val="00BB3EC5"/>
    <w:rsid w:val="00BB50DD"/>
    <w:rsid w:val="00BB59B9"/>
    <w:rsid w:val="00BB6B52"/>
    <w:rsid w:val="00BB7D9D"/>
    <w:rsid w:val="00BC1F9D"/>
    <w:rsid w:val="00BC68AE"/>
    <w:rsid w:val="00BD05E0"/>
    <w:rsid w:val="00BD2240"/>
    <w:rsid w:val="00BD4D11"/>
    <w:rsid w:val="00BD6151"/>
    <w:rsid w:val="00BD6900"/>
    <w:rsid w:val="00BD6AE4"/>
    <w:rsid w:val="00BE1EC5"/>
    <w:rsid w:val="00BE344C"/>
    <w:rsid w:val="00BE3D75"/>
    <w:rsid w:val="00BE4F65"/>
    <w:rsid w:val="00BE52EC"/>
    <w:rsid w:val="00BE59BD"/>
    <w:rsid w:val="00BE6909"/>
    <w:rsid w:val="00BE7300"/>
    <w:rsid w:val="00BF330A"/>
    <w:rsid w:val="00BF49BC"/>
    <w:rsid w:val="00BF4A1A"/>
    <w:rsid w:val="00BF6AF3"/>
    <w:rsid w:val="00BF6D52"/>
    <w:rsid w:val="00BF70A7"/>
    <w:rsid w:val="00C02027"/>
    <w:rsid w:val="00C028B2"/>
    <w:rsid w:val="00C02CB7"/>
    <w:rsid w:val="00C02D1F"/>
    <w:rsid w:val="00C038A2"/>
    <w:rsid w:val="00C0516A"/>
    <w:rsid w:val="00C05C08"/>
    <w:rsid w:val="00C1042B"/>
    <w:rsid w:val="00C10533"/>
    <w:rsid w:val="00C10CFD"/>
    <w:rsid w:val="00C129B5"/>
    <w:rsid w:val="00C129BD"/>
    <w:rsid w:val="00C12D75"/>
    <w:rsid w:val="00C12F8A"/>
    <w:rsid w:val="00C14B2C"/>
    <w:rsid w:val="00C15547"/>
    <w:rsid w:val="00C15E19"/>
    <w:rsid w:val="00C1620E"/>
    <w:rsid w:val="00C1779A"/>
    <w:rsid w:val="00C21FDD"/>
    <w:rsid w:val="00C220BC"/>
    <w:rsid w:val="00C22ED7"/>
    <w:rsid w:val="00C23D27"/>
    <w:rsid w:val="00C24CB7"/>
    <w:rsid w:val="00C300B0"/>
    <w:rsid w:val="00C31561"/>
    <w:rsid w:val="00C31D59"/>
    <w:rsid w:val="00C353C4"/>
    <w:rsid w:val="00C35D8C"/>
    <w:rsid w:val="00C360CC"/>
    <w:rsid w:val="00C367BC"/>
    <w:rsid w:val="00C3702B"/>
    <w:rsid w:val="00C372B0"/>
    <w:rsid w:val="00C37FD8"/>
    <w:rsid w:val="00C40F51"/>
    <w:rsid w:val="00C4119A"/>
    <w:rsid w:val="00C41FA5"/>
    <w:rsid w:val="00C43192"/>
    <w:rsid w:val="00C431D3"/>
    <w:rsid w:val="00C44E66"/>
    <w:rsid w:val="00C45801"/>
    <w:rsid w:val="00C47B22"/>
    <w:rsid w:val="00C47BC1"/>
    <w:rsid w:val="00C51C69"/>
    <w:rsid w:val="00C5253B"/>
    <w:rsid w:val="00C53466"/>
    <w:rsid w:val="00C54991"/>
    <w:rsid w:val="00C55883"/>
    <w:rsid w:val="00C55A7F"/>
    <w:rsid w:val="00C56295"/>
    <w:rsid w:val="00C60259"/>
    <w:rsid w:val="00C60CAD"/>
    <w:rsid w:val="00C620E3"/>
    <w:rsid w:val="00C645FD"/>
    <w:rsid w:val="00C64AC5"/>
    <w:rsid w:val="00C65A0B"/>
    <w:rsid w:val="00C65FE9"/>
    <w:rsid w:val="00C668E6"/>
    <w:rsid w:val="00C6777C"/>
    <w:rsid w:val="00C71B4A"/>
    <w:rsid w:val="00C72CD1"/>
    <w:rsid w:val="00C73B10"/>
    <w:rsid w:val="00C73FD0"/>
    <w:rsid w:val="00C7420C"/>
    <w:rsid w:val="00C74673"/>
    <w:rsid w:val="00C747A7"/>
    <w:rsid w:val="00C74A78"/>
    <w:rsid w:val="00C7533D"/>
    <w:rsid w:val="00C7644A"/>
    <w:rsid w:val="00C805BB"/>
    <w:rsid w:val="00C85309"/>
    <w:rsid w:val="00C860EC"/>
    <w:rsid w:val="00C869AA"/>
    <w:rsid w:val="00C90D6B"/>
    <w:rsid w:val="00C93364"/>
    <w:rsid w:val="00C9344D"/>
    <w:rsid w:val="00C94017"/>
    <w:rsid w:val="00C96598"/>
    <w:rsid w:val="00CA1002"/>
    <w:rsid w:val="00CA5312"/>
    <w:rsid w:val="00CA61BA"/>
    <w:rsid w:val="00CA7195"/>
    <w:rsid w:val="00CA7616"/>
    <w:rsid w:val="00CA7C6A"/>
    <w:rsid w:val="00CB0F27"/>
    <w:rsid w:val="00CB12F7"/>
    <w:rsid w:val="00CB2CE5"/>
    <w:rsid w:val="00CB36C0"/>
    <w:rsid w:val="00CB7907"/>
    <w:rsid w:val="00CB7BBA"/>
    <w:rsid w:val="00CC03C2"/>
    <w:rsid w:val="00CC117A"/>
    <w:rsid w:val="00CC2E2F"/>
    <w:rsid w:val="00CC3269"/>
    <w:rsid w:val="00CC372E"/>
    <w:rsid w:val="00CC5BED"/>
    <w:rsid w:val="00CC5FC7"/>
    <w:rsid w:val="00CC68D8"/>
    <w:rsid w:val="00CD06A5"/>
    <w:rsid w:val="00CD46AB"/>
    <w:rsid w:val="00CD47DB"/>
    <w:rsid w:val="00CD4B57"/>
    <w:rsid w:val="00CD54DC"/>
    <w:rsid w:val="00CD68ED"/>
    <w:rsid w:val="00CE16E0"/>
    <w:rsid w:val="00CE1BB9"/>
    <w:rsid w:val="00CE4862"/>
    <w:rsid w:val="00CE629B"/>
    <w:rsid w:val="00CE6B1D"/>
    <w:rsid w:val="00CE6DDA"/>
    <w:rsid w:val="00CE7703"/>
    <w:rsid w:val="00CE7B6E"/>
    <w:rsid w:val="00CE7BBF"/>
    <w:rsid w:val="00CF0BAD"/>
    <w:rsid w:val="00CF1DA3"/>
    <w:rsid w:val="00CF2592"/>
    <w:rsid w:val="00CF45B8"/>
    <w:rsid w:val="00CF66C5"/>
    <w:rsid w:val="00D0186C"/>
    <w:rsid w:val="00D0346E"/>
    <w:rsid w:val="00D05431"/>
    <w:rsid w:val="00D05494"/>
    <w:rsid w:val="00D07770"/>
    <w:rsid w:val="00D11CCB"/>
    <w:rsid w:val="00D12730"/>
    <w:rsid w:val="00D13CE9"/>
    <w:rsid w:val="00D13CF9"/>
    <w:rsid w:val="00D13DBA"/>
    <w:rsid w:val="00D13FD8"/>
    <w:rsid w:val="00D16027"/>
    <w:rsid w:val="00D16249"/>
    <w:rsid w:val="00D16342"/>
    <w:rsid w:val="00D16350"/>
    <w:rsid w:val="00D16C8D"/>
    <w:rsid w:val="00D20399"/>
    <w:rsid w:val="00D209C5"/>
    <w:rsid w:val="00D20F59"/>
    <w:rsid w:val="00D2302D"/>
    <w:rsid w:val="00D244D5"/>
    <w:rsid w:val="00D251F5"/>
    <w:rsid w:val="00D30F5D"/>
    <w:rsid w:val="00D3244C"/>
    <w:rsid w:val="00D32D62"/>
    <w:rsid w:val="00D32E43"/>
    <w:rsid w:val="00D3301B"/>
    <w:rsid w:val="00D33066"/>
    <w:rsid w:val="00D332BE"/>
    <w:rsid w:val="00D33785"/>
    <w:rsid w:val="00D37115"/>
    <w:rsid w:val="00D411BE"/>
    <w:rsid w:val="00D42245"/>
    <w:rsid w:val="00D431F9"/>
    <w:rsid w:val="00D439BF"/>
    <w:rsid w:val="00D50F51"/>
    <w:rsid w:val="00D513D6"/>
    <w:rsid w:val="00D52CBE"/>
    <w:rsid w:val="00D5445B"/>
    <w:rsid w:val="00D54AF6"/>
    <w:rsid w:val="00D54BCC"/>
    <w:rsid w:val="00D6152E"/>
    <w:rsid w:val="00D61C5B"/>
    <w:rsid w:val="00D6537A"/>
    <w:rsid w:val="00D660D0"/>
    <w:rsid w:val="00D66833"/>
    <w:rsid w:val="00D673AA"/>
    <w:rsid w:val="00D67A7C"/>
    <w:rsid w:val="00D707B9"/>
    <w:rsid w:val="00D70813"/>
    <w:rsid w:val="00D70AF1"/>
    <w:rsid w:val="00D70BC9"/>
    <w:rsid w:val="00D73729"/>
    <w:rsid w:val="00D73DC1"/>
    <w:rsid w:val="00D73FB3"/>
    <w:rsid w:val="00D75689"/>
    <w:rsid w:val="00D759D6"/>
    <w:rsid w:val="00D77006"/>
    <w:rsid w:val="00D8122A"/>
    <w:rsid w:val="00D8198E"/>
    <w:rsid w:val="00D819E0"/>
    <w:rsid w:val="00D838D9"/>
    <w:rsid w:val="00D8553A"/>
    <w:rsid w:val="00D86700"/>
    <w:rsid w:val="00D86DF8"/>
    <w:rsid w:val="00D87268"/>
    <w:rsid w:val="00D87CA5"/>
    <w:rsid w:val="00D87D28"/>
    <w:rsid w:val="00D925A0"/>
    <w:rsid w:val="00D93926"/>
    <w:rsid w:val="00D93D5A"/>
    <w:rsid w:val="00D94084"/>
    <w:rsid w:val="00D94134"/>
    <w:rsid w:val="00D94D10"/>
    <w:rsid w:val="00D95FD7"/>
    <w:rsid w:val="00D96C39"/>
    <w:rsid w:val="00D97B13"/>
    <w:rsid w:val="00DA0922"/>
    <w:rsid w:val="00DA1882"/>
    <w:rsid w:val="00DA3078"/>
    <w:rsid w:val="00DA30B7"/>
    <w:rsid w:val="00DA48D0"/>
    <w:rsid w:val="00DA5599"/>
    <w:rsid w:val="00DA7121"/>
    <w:rsid w:val="00DA7B85"/>
    <w:rsid w:val="00DA7E85"/>
    <w:rsid w:val="00DB00C3"/>
    <w:rsid w:val="00DB0181"/>
    <w:rsid w:val="00DB28A4"/>
    <w:rsid w:val="00DB385F"/>
    <w:rsid w:val="00DB3DE7"/>
    <w:rsid w:val="00DB422C"/>
    <w:rsid w:val="00DB55BD"/>
    <w:rsid w:val="00DB797D"/>
    <w:rsid w:val="00DB7A49"/>
    <w:rsid w:val="00DC0B95"/>
    <w:rsid w:val="00DC0FD1"/>
    <w:rsid w:val="00DC1724"/>
    <w:rsid w:val="00DC3781"/>
    <w:rsid w:val="00DC38F9"/>
    <w:rsid w:val="00DC3F1A"/>
    <w:rsid w:val="00DC54F2"/>
    <w:rsid w:val="00DC70B5"/>
    <w:rsid w:val="00DC72C2"/>
    <w:rsid w:val="00DD02C4"/>
    <w:rsid w:val="00DD1735"/>
    <w:rsid w:val="00DD2405"/>
    <w:rsid w:val="00DD3B8F"/>
    <w:rsid w:val="00DD4CCF"/>
    <w:rsid w:val="00DD4F37"/>
    <w:rsid w:val="00DD5432"/>
    <w:rsid w:val="00DD6304"/>
    <w:rsid w:val="00DD63A5"/>
    <w:rsid w:val="00DD6ABB"/>
    <w:rsid w:val="00DE0EA0"/>
    <w:rsid w:val="00DE10A9"/>
    <w:rsid w:val="00DE1455"/>
    <w:rsid w:val="00DE5A67"/>
    <w:rsid w:val="00DE700B"/>
    <w:rsid w:val="00DE74A3"/>
    <w:rsid w:val="00DF1365"/>
    <w:rsid w:val="00DF18FA"/>
    <w:rsid w:val="00DF2B3D"/>
    <w:rsid w:val="00DF39D3"/>
    <w:rsid w:val="00DF4B5C"/>
    <w:rsid w:val="00DF5806"/>
    <w:rsid w:val="00DF597B"/>
    <w:rsid w:val="00DF5B38"/>
    <w:rsid w:val="00DF6140"/>
    <w:rsid w:val="00E00C4A"/>
    <w:rsid w:val="00E04493"/>
    <w:rsid w:val="00E04E8E"/>
    <w:rsid w:val="00E058DD"/>
    <w:rsid w:val="00E06554"/>
    <w:rsid w:val="00E075FA"/>
    <w:rsid w:val="00E12117"/>
    <w:rsid w:val="00E125C4"/>
    <w:rsid w:val="00E12C5F"/>
    <w:rsid w:val="00E12D38"/>
    <w:rsid w:val="00E14203"/>
    <w:rsid w:val="00E14302"/>
    <w:rsid w:val="00E171E1"/>
    <w:rsid w:val="00E23043"/>
    <w:rsid w:val="00E2306F"/>
    <w:rsid w:val="00E23284"/>
    <w:rsid w:val="00E23767"/>
    <w:rsid w:val="00E24154"/>
    <w:rsid w:val="00E24687"/>
    <w:rsid w:val="00E2547F"/>
    <w:rsid w:val="00E26807"/>
    <w:rsid w:val="00E31295"/>
    <w:rsid w:val="00E3140E"/>
    <w:rsid w:val="00E31994"/>
    <w:rsid w:val="00E321AA"/>
    <w:rsid w:val="00E329F1"/>
    <w:rsid w:val="00E3334F"/>
    <w:rsid w:val="00E357E9"/>
    <w:rsid w:val="00E35947"/>
    <w:rsid w:val="00E378AF"/>
    <w:rsid w:val="00E403B9"/>
    <w:rsid w:val="00E4092F"/>
    <w:rsid w:val="00E412CE"/>
    <w:rsid w:val="00E41F79"/>
    <w:rsid w:val="00E42195"/>
    <w:rsid w:val="00E43238"/>
    <w:rsid w:val="00E43D46"/>
    <w:rsid w:val="00E43FF2"/>
    <w:rsid w:val="00E449CC"/>
    <w:rsid w:val="00E44A34"/>
    <w:rsid w:val="00E518DC"/>
    <w:rsid w:val="00E538BA"/>
    <w:rsid w:val="00E55574"/>
    <w:rsid w:val="00E55D74"/>
    <w:rsid w:val="00E57694"/>
    <w:rsid w:val="00E613EE"/>
    <w:rsid w:val="00E6403B"/>
    <w:rsid w:val="00E647B5"/>
    <w:rsid w:val="00E659D8"/>
    <w:rsid w:val="00E66498"/>
    <w:rsid w:val="00E705CF"/>
    <w:rsid w:val="00E70AA9"/>
    <w:rsid w:val="00E71192"/>
    <w:rsid w:val="00E71BAF"/>
    <w:rsid w:val="00E71F25"/>
    <w:rsid w:val="00E72866"/>
    <w:rsid w:val="00E73811"/>
    <w:rsid w:val="00E7496C"/>
    <w:rsid w:val="00E769AD"/>
    <w:rsid w:val="00E77085"/>
    <w:rsid w:val="00E77BFA"/>
    <w:rsid w:val="00E8176A"/>
    <w:rsid w:val="00E828FB"/>
    <w:rsid w:val="00E82969"/>
    <w:rsid w:val="00E85DCC"/>
    <w:rsid w:val="00E85E48"/>
    <w:rsid w:val="00E86385"/>
    <w:rsid w:val="00E86BA8"/>
    <w:rsid w:val="00E87704"/>
    <w:rsid w:val="00E8791C"/>
    <w:rsid w:val="00E87F6B"/>
    <w:rsid w:val="00E920D4"/>
    <w:rsid w:val="00E93718"/>
    <w:rsid w:val="00E94806"/>
    <w:rsid w:val="00E95B9A"/>
    <w:rsid w:val="00E95CE3"/>
    <w:rsid w:val="00E95FDC"/>
    <w:rsid w:val="00E961EF"/>
    <w:rsid w:val="00E96FBE"/>
    <w:rsid w:val="00EA0358"/>
    <w:rsid w:val="00EA0DCE"/>
    <w:rsid w:val="00EA1C43"/>
    <w:rsid w:val="00EA1E36"/>
    <w:rsid w:val="00EA254F"/>
    <w:rsid w:val="00EA2BE5"/>
    <w:rsid w:val="00EA327A"/>
    <w:rsid w:val="00EA346C"/>
    <w:rsid w:val="00EA4F1C"/>
    <w:rsid w:val="00EA6C09"/>
    <w:rsid w:val="00EA7E0C"/>
    <w:rsid w:val="00EB0A08"/>
    <w:rsid w:val="00EB181B"/>
    <w:rsid w:val="00EB1F37"/>
    <w:rsid w:val="00EB438C"/>
    <w:rsid w:val="00EB4471"/>
    <w:rsid w:val="00EB486C"/>
    <w:rsid w:val="00EB7ADD"/>
    <w:rsid w:val="00EC08F0"/>
    <w:rsid w:val="00EC0C4D"/>
    <w:rsid w:val="00EC114C"/>
    <w:rsid w:val="00EC1DD0"/>
    <w:rsid w:val="00EC2182"/>
    <w:rsid w:val="00EC2471"/>
    <w:rsid w:val="00EC24AE"/>
    <w:rsid w:val="00EC2970"/>
    <w:rsid w:val="00EC2D32"/>
    <w:rsid w:val="00EC376D"/>
    <w:rsid w:val="00EC428B"/>
    <w:rsid w:val="00EC67A2"/>
    <w:rsid w:val="00EC73CC"/>
    <w:rsid w:val="00EC749D"/>
    <w:rsid w:val="00ED0ECD"/>
    <w:rsid w:val="00ED0F02"/>
    <w:rsid w:val="00ED3B83"/>
    <w:rsid w:val="00ED64B4"/>
    <w:rsid w:val="00EE1206"/>
    <w:rsid w:val="00EE2FD9"/>
    <w:rsid w:val="00EE4AD2"/>
    <w:rsid w:val="00EE5F9E"/>
    <w:rsid w:val="00EE756A"/>
    <w:rsid w:val="00EE75DD"/>
    <w:rsid w:val="00EE7C7B"/>
    <w:rsid w:val="00EE7CD8"/>
    <w:rsid w:val="00EF18E7"/>
    <w:rsid w:val="00EF36C0"/>
    <w:rsid w:val="00EF3C81"/>
    <w:rsid w:val="00EF4687"/>
    <w:rsid w:val="00EF5BF2"/>
    <w:rsid w:val="00F001B6"/>
    <w:rsid w:val="00F01B74"/>
    <w:rsid w:val="00F033F9"/>
    <w:rsid w:val="00F034F9"/>
    <w:rsid w:val="00F048D6"/>
    <w:rsid w:val="00F05749"/>
    <w:rsid w:val="00F05BD3"/>
    <w:rsid w:val="00F062AE"/>
    <w:rsid w:val="00F066A9"/>
    <w:rsid w:val="00F11748"/>
    <w:rsid w:val="00F12155"/>
    <w:rsid w:val="00F16146"/>
    <w:rsid w:val="00F16D4B"/>
    <w:rsid w:val="00F1717E"/>
    <w:rsid w:val="00F20F1D"/>
    <w:rsid w:val="00F21634"/>
    <w:rsid w:val="00F2472C"/>
    <w:rsid w:val="00F267A2"/>
    <w:rsid w:val="00F27E19"/>
    <w:rsid w:val="00F33135"/>
    <w:rsid w:val="00F34C35"/>
    <w:rsid w:val="00F3679B"/>
    <w:rsid w:val="00F36E3B"/>
    <w:rsid w:val="00F402B9"/>
    <w:rsid w:val="00F424B1"/>
    <w:rsid w:val="00F43C08"/>
    <w:rsid w:val="00F4450D"/>
    <w:rsid w:val="00F45613"/>
    <w:rsid w:val="00F4602A"/>
    <w:rsid w:val="00F464F3"/>
    <w:rsid w:val="00F4698C"/>
    <w:rsid w:val="00F517D3"/>
    <w:rsid w:val="00F52A2F"/>
    <w:rsid w:val="00F538DA"/>
    <w:rsid w:val="00F539E3"/>
    <w:rsid w:val="00F53F04"/>
    <w:rsid w:val="00F54657"/>
    <w:rsid w:val="00F54A1B"/>
    <w:rsid w:val="00F556D9"/>
    <w:rsid w:val="00F55F28"/>
    <w:rsid w:val="00F562EE"/>
    <w:rsid w:val="00F5644F"/>
    <w:rsid w:val="00F5692A"/>
    <w:rsid w:val="00F57B56"/>
    <w:rsid w:val="00F57C73"/>
    <w:rsid w:val="00F57F80"/>
    <w:rsid w:val="00F602C3"/>
    <w:rsid w:val="00F62009"/>
    <w:rsid w:val="00F63937"/>
    <w:rsid w:val="00F63EB8"/>
    <w:rsid w:val="00F64E65"/>
    <w:rsid w:val="00F6640F"/>
    <w:rsid w:val="00F72F8B"/>
    <w:rsid w:val="00F74423"/>
    <w:rsid w:val="00F755D5"/>
    <w:rsid w:val="00F76338"/>
    <w:rsid w:val="00F7652E"/>
    <w:rsid w:val="00F76676"/>
    <w:rsid w:val="00F771EF"/>
    <w:rsid w:val="00F7763F"/>
    <w:rsid w:val="00F77EBC"/>
    <w:rsid w:val="00F8100A"/>
    <w:rsid w:val="00F8175B"/>
    <w:rsid w:val="00F8200F"/>
    <w:rsid w:val="00F821F6"/>
    <w:rsid w:val="00F850A9"/>
    <w:rsid w:val="00F8553F"/>
    <w:rsid w:val="00F863F3"/>
    <w:rsid w:val="00F86CFE"/>
    <w:rsid w:val="00F86D0F"/>
    <w:rsid w:val="00F9114C"/>
    <w:rsid w:val="00F923B0"/>
    <w:rsid w:val="00F9359F"/>
    <w:rsid w:val="00F941E8"/>
    <w:rsid w:val="00F94C8F"/>
    <w:rsid w:val="00F95B83"/>
    <w:rsid w:val="00FA3F91"/>
    <w:rsid w:val="00FA5AFA"/>
    <w:rsid w:val="00FA646F"/>
    <w:rsid w:val="00FB1B04"/>
    <w:rsid w:val="00FB3CBA"/>
    <w:rsid w:val="00FB4138"/>
    <w:rsid w:val="00FB4EE0"/>
    <w:rsid w:val="00FB57B0"/>
    <w:rsid w:val="00FB71F0"/>
    <w:rsid w:val="00FC0520"/>
    <w:rsid w:val="00FC0AD7"/>
    <w:rsid w:val="00FC4E6E"/>
    <w:rsid w:val="00FC59C1"/>
    <w:rsid w:val="00FC6F02"/>
    <w:rsid w:val="00FD1044"/>
    <w:rsid w:val="00FD1342"/>
    <w:rsid w:val="00FD1CFA"/>
    <w:rsid w:val="00FD2DB9"/>
    <w:rsid w:val="00FE0114"/>
    <w:rsid w:val="00FE0664"/>
    <w:rsid w:val="00FE19D9"/>
    <w:rsid w:val="00FE2788"/>
    <w:rsid w:val="00FE2C2A"/>
    <w:rsid w:val="00FE335B"/>
    <w:rsid w:val="00FF04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3F8F4948"/>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973EC"/>
    <w:rPr>
      <w:lang w:val="sl-SI"/>
    </w:rPr>
  </w:style>
  <w:style w:type="paragraph" w:styleId="Naslov1">
    <w:name w:val="heading 1"/>
    <w:basedOn w:val="Navaden"/>
    <w:next w:val="Navaden"/>
    <w:link w:val="Naslov1Znak"/>
    <w:autoRedefine/>
    <w:qFormat/>
    <w:rsid w:val="008C6EC5"/>
    <w:pPr>
      <w:keepNext/>
      <w:keepLines/>
      <w:numPr>
        <w:numId w:val="27"/>
      </w:numPr>
      <w:spacing w:before="480" w:after="0" w:line="276" w:lineRule="auto"/>
      <w:outlineLvl w:val="0"/>
    </w:pPr>
    <w:rPr>
      <w:rFonts w:ascii="Garamond" w:eastAsia="Times New Roman" w:hAnsi="Garamond" w:cs="Times New Roman"/>
      <w:b/>
      <w:bCs/>
      <w:sz w:val="24"/>
      <w:szCs w:val="24"/>
      <w:lang w:eastAsia="sl-SI"/>
    </w:rPr>
  </w:style>
  <w:style w:type="paragraph" w:styleId="Naslov2">
    <w:name w:val="heading 2"/>
    <w:basedOn w:val="Navaden"/>
    <w:next w:val="Navaden"/>
    <w:link w:val="Naslov2Znak"/>
    <w:unhideWhenUsed/>
    <w:qFormat/>
    <w:rsid w:val="00E71192"/>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basedOn w:val="Navaden"/>
    <w:next w:val="Navaden"/>
    <w:link w:val="Naslov3Znak"/>
    <w:qFormat/>
    <w:rsid w:val="00381BE7"/>
    <w:pPr>
      <w:keepNext/>
      <w:spacing w:before="240" w:after="60" w:line="240" w:lineRule="auto"/>
      <w:outlineLvl w:val="2"/>
    </w:pPr>
    <w:rPr>
      <w:rFonts w:ascii="Arial" w:eastAsia="Times New Roman" w:hAnsi="Arial" w:cs="Arial"/>
      <w:b/>
      <w:bCs/>
      <w:sz w:val="26"/>
      <w:szCs w:val="26"/>
    </w:rPr>
  </w:style>
  <w:style w:type="paragraph" w:styleId="Naslov4">
    <w:name w:val="heading 4"/>
    <w:basedOn w:val="Navaden"/>
    <w:next w:val="Navaden"/>
    <w:link w:val="Naslov4Znak"/>
    <w:semiHidden/>
    <w:unhideWhenUsed/>
    <w:qFormat/>
    <w:rsid w:val="00E71192"/>
    <w:pPr>
      <w:keepNext/>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spacing w:before="240" w:after="60" w:line="240" w:lineRule="auto"/>
      <w:outlineLvl w:val="4"/>
    </w:pPr>
    <w:rPr>
      <w:rFonts w:ascii="Calibri" w:eastAsia="Times New Roman" w:hAnsi="Calibri" w:cs="Times New Roman"/>
      <w:b/>
      <w:bCs/>
      <w:i/>
      <w:iCs/>
      <w:sz w:val="26"/>
      <w:szCs w:val="26"/>
      <w:lang w:eastAsia="sl-SI"/>
    </w:rPr>
  </w:style>
  <w:style w:type="paragraph" w:styleId="Naslov7">
    <w:name w:val="heading 7"/>
    <w:basedOn w:val="Navaden"/>
    <w:next w:val="Navaden"/>
    <w:link w:val="Naslov7Znak"/>
    <w:semiHidden/>
    <w:unhideWhenUsed/>
    <w:qFormat/>
    <w:rsid w:val="00E71192"/>
    <w:pPr>
      <w:spacing w:before="240" w:after="60" w:line="240" w:lineRule="auto"/>
      <w:outlineLvl w:val="6"/>
    </w:pPr>
    <w:rPr>
      <w:rFonts w:ascii="Calibri" w:eastAsia="Times New Roman" w:hAnsi="Calibri"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E72866"/>
    <w:rPr>
      <w:rFonts w:ascii="Tahoma" w:hAnsi="Tahoma" w:cs="Tahoma"/>
      <w:sz w:val="16"/>
      <w:szCs w:val="16"/>
    </w:rPr>
  </w:style>
  <w:style w:type="character" w:customStyle="1" w:styleId="Naslov1Znak">
    <w:name w:val="Naslov 1 Znak"/>
    <w:basedOn w:val="Privzetapisavaodstavka"/>
    <w:link w:val="Naslov1"/>
    <w:rsid w:val="008C6EC5"/>
    <w:rPr>
      <w:rFonts w:ascii="Garamond" w:eastAsia="Times New Roman" w:hAnsi="Garamond" w:cs="Times New Roman"/>
      <w:b/>
      <w:bCs/>
      <w:sz w:val="24"/>
      <w:szCs w:val="24"/>
      <w:lang w:val="sl-SI" w:eastAsia="sl-SI"/>
    </w:rPr>
  </w:style>
  <w:style w:type="character" w:customStyle="1" w:styleId="Naslov2Znak">
    <w:name w:val="Naslov 2 Znak"/>
    <w:basedOn w:val="Privzetapisavaodstavka"/>
    <w:link w:val="Naslov2"/>
    <w:rsid w:val="00E71192"/>
    <w:rPr>
      <w:rFonts w:ascii="Cambria" w:eastAsia="Times New Roman" w:hAnsi="Cambria" w:cs="Times New Roman"/>
      <w:b/>
      <w:bCs/>
      <w:i/>
      <w:iCs/>
      <w:sz w:val="28"/>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semiHidden/>
    <w:rsid w:val="00E71192"/>
    <w:rPr>
      <w:rFonts w:ascii="Calibri" w:eastAsia="Times New Roman" w:hAnsi="Calibri" w:cs="Times New Roman"/>
      <w:sz w:val="24"/>
      <w:szCs w:val="24"/>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uiPriority w:val="59"/>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E71192"/>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sz w:val="24"/>
      <w:szCs w:val="24"/>
      <w:lang w:val="de-DE"/>
    </w:rPr>
  </w:style>
  <w:style w:type="character" w:customStyle="1" w:styleId="TelobesedilaZnak">
    <w:name w:val="Telo besedila Znak"/>
    <w:basedOn w:val="Privzetapisavaodstavka"/>
    <w:link w:val="Telobesedila"/>
    <w:rsid w:val="00E71192"/>
    <w:rPr>
      <w:rFonts w:ascii="Calibri" w:eastAsia="Times New Roman" w:hAnsi="Calibri" w:cs="Times New Roman"/>
      <w:bCs/>
      <w:noProof/>
      <w:sz w:val="24"/>
      <w:szCs w:val="24"/>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szCs w:val="24"/>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rsid w:val="00E71192"/>
    <w:pPr>
      <w:widowControl w:val="0"/>
      <w:suppressAutoHyphens/>
      <w:spacing w:after="120" w:line="240" w:lineRule="auto"/>
      <w:ind w:left="283"/>
    </w:pPr>
    <w:rPr>
      <w:rFonts w:ascii="Verdana" w:eastAsia="Arial Unicode MS" w:hAnsi="Verdana" w:cs="Times New Roman"/>
      <w:kern w:val="1"/>
      <w:sz w:val="20"/>
      <w:szCs w:val="24"/>
      <w:lang w:eastAsia="sl-SI"/>
    </w:rPr>
  </w:style>
  <w:style w:type="character" w:customStyle="1" w:styleId="Telobesedila-zamikZnak">
    <w:name w:val="Telo besedila - zamik Znak"/>
    <w:basedOn w:val="Privzetapisavaodstavka"/>
    <w:link w:val="Telobesedila-zamik"/>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 w:val="24"/>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rPr>
  </w:style>
  <w:style w:type="paragraph" w:styleId="Telobesedila3">
    <w:name w:val="Body Text 3"/>
    <w:basedOn w:val="Navaden"/>
    <w:link w:val="Telobesedila3Znak"/>
    <w:uiPriority w:val="99"/>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szCs w:val="24"/>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styleId="Telobesedila2">
    <w:name w:val="Body Text 2"/>
    <w:basedOn w:val="Navaden"/>
    <w:link w:val="Telobesedila2Znak"/>
    <w:rsid w:val="00E71192"/>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 w:val="24"/>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sz w:val="24"/>
      <w:szCs w:val="24"/>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szCs w:val="24"/>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sz w:val="24"/>
      <w:szCs w:val="24"/>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 w:val="24"/>
      <w:szCs w:val="20"/>
      <w:lang w:eastAsia="sl-SI"/>
    </w:rPr>
  </w:style>
  <w:style w:type="paragraph" w:styleId="Naslov">
    <w:name w:val="Title"/>
    <w:basedOn w:val="Navaden"/>
    <w:next w:val="Navaden"/>
    <w:link w:val="NaslovZnak"/>
    <w:qFormat/>
    <w:rsid w:val="00E71192"/>
    <w:pPr>
      <w:spacing w:before="240" w:after="60" w:line="240" w:lineRule="auto"/>
      <w:jc w:val="center"/>
      <w:outlineLvl w:val="0"/>
    </w:pPr>
    <w:rPr>
      <w:rFonts w:ascii="Calibri Light" w:eastAsia="Times New Roman" w:hAnsi="Calibri Light" w:cs="Times New Roman"/>
      <w:b/>
      <w:bCs/>
      <w:kern w:val="28"/>
      <w:sz w:val="32"/>
      <w:szCs w:val="32"/>
      <w:lang w:eastAsia="sl-SI"/>
    </w:rPr>
  </w:style>
  <w:style w:type="character" w:customStyle="1" w:styleId="NaslovZnak">
    <w:name w:val="Naslov Znak"/>
    <w:basedOn w:val="Privzetapisavaodstavka"/>
    <w:link w:val="Naslov"/>
    <w:rsid w:val="00E71192"/>
    <w:rPr>
      <w:rFonts w:ascii="Calibri Light" w:eastAsia="Times New Roman" w:hAnsi="Calibri Light" w:cs="Times New Roman"/>
      <w:b/>
      <w:bCs/>
      <w:kern w:val="28"/>
      <w:sz w:val="32"/>
      <w:szCs w:val="32"/>
      <w:lang w:val="sl-SI" w:eastAsia="sl-SI"/>
    </w:rPr>
  </w:style>
  <w:style w:type="character" w:customStyle="1" w:styleId="OdstavekseznamaZnak">
    <w:name w:val="Odstavek seznama Znak"/>
    <w:link w:val="Odstavekseznama"/>
    <w:uiPriority w:val="34"/>
    <w:qFormat/>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szCs w:val="24"/>
    </w:rPr>
  </w:style>
  <w:style w:type="character" w:customStyle="1" w:styleId="Naslov3Znak">
    <w:name w:val="Naslov 3 Znak"/>
    <w:basedOn w:val="Privzetapisavaodstavka"/>
    <w:link w:val="Naslov3"/>
    <w:rsid w:val="00381BE7"/>
    <w:rPr>
      <w:rFonts w:ascii="Arial" w:eastAsia="Times New Roman" w:hAnsi="Arial" w:cs="Arial"/>
      <w:b/>
      <w:bCs/>
      <w:sz w:val="26"/>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8"/>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uiPriority w:val="99"/>
    <w:semiHidden/>
    <w:unhideWhenUsed/>
    <w:rsid w:val="007C13DB"/>
    <w:pPr>
      <w:spacing w:before="100" w:beforeAutospacing="1" w:after="100" w:afterAutospacing="1" w:line="240" w:lineRule="auto"/>
    </w:pPr>
    <w:rPr>
      <w:rFonts w:ascii="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 w:type="paragraph" w:styleId="Kazalovsebine2">
    <w:name w:val="toc 2"/>
    <w:basedOn w:val="Navaden"/>
    <w:next w:val="Navaden"/>
    <w:autoRedefine/>
    <w:uiPriority w:val="39"/>
    <w:unhideWhenUsed/>
    <w:rsid w:val="002619EB"/>
    <w:pPr>
      <w:spacing w:after="100"/>
      <w:ind w:left="220"/>
    </w:pPr>
  </w:style>
  <w:style w:type="paragraph" w:styleId="Kazalovsebine3">
    <w:name w:val="toc 3"/>
    <w:basedOn w:val="Navaden"/>
    <w:next w:val="Navaden"/>
    <w:autoRedefine/>
    <w:uiPriority w:val="39"/>
    <w:unhideWhenUsed/>
    <w:rsid w:val="002619EB"/>
    <w:pPr>
      <w:spacing w:after="100"/>
      <w:ind w:left="440"/>
    </w:pPr>
  </w:style>
  <w:style w:type="paragraph" w:customStyle="1" w:styleId="BESEDILO">
    <w:name w:val="BESEDILO"/>
    <w:rsid w:val="00A94CB3"/>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paragraph" w:customStyle="1" w:styleId="odstavek">
    <w:name w:val="odstavek"/>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642CA0"/>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190339273">
      <w:bodyDiv w:val="1"/>
      <w:marLeft w:val="0"/>
      <w:marRight w:val="0"/>
      <w:marTop w:val="0"/>
      <w:marBottom w:val="0"/>
      <w:divBdr>
        <w:top w:val="none" w:sz="0" w:space="0" w:color="auto"/>
        <w:left w:val="none" w:sz="0" w:space="0" w:color="auto"/>
        <w:bottom w:val="none" w:sz="0" w:space="0" w:color="auto"/>
        <w:right w:val="none" w:sz="0" w:space="0" w:color="auto"/>
      </w:divBdr>
    </w:div>
    <w:div w:id="1603339089">
      <w:bodyDiv w:val="1"/>
      <w:marLeft w:val="0"/>
      <w:marRight w:val="0"/>
      <w:marTop w:val="0"/>
      <w:marBottom w:val="0"/>
      <w:divBdr>
        <w:top w:val="none" w:sz="0" w:space="0" w:color="auto"/>
        <w:left w:val="none" w:sz="0" w:space="0" w:color="auto"/>
        <w:bottom w:val="none" w:sz="0" w:space="0" w:color="auto"/>
        <w:right w:val="none" w:sz="0" w:space="0" w:color="auto"/>
      </w:divBdr>
    </w:div>
    <w:div w:id="1776975600">
      <w:bodyDiv w:val="1"/>
      <w:marLeft w:val="0"/>
      <w:marRight w:val="0"/>
      <w:marTop w:val="0"/>
      <w:marBottom w:val="0"/>
      <w:divBdr>
        <w:top w:val="none" w:sz="0" w:space="0" w:color="auto"/>
        <w:left w:val="none" w:sz="0" w:space="0" w:color="auto"/>
        <w:bottom w:val="none" w:sz="0" w:space="0" w:color="auto"/>
        <w:right w:val="none" w:sz="0" w:space="0" w:color="auto"/>
      </w:divBdr>
    </w:div>
    <w:div w:id="1806698261">
      <w:bodyDiv w:val="1"/>
      <w:marLeft w:val="0"/>
      <w:marRight w:val="0"/>
      <w:marTop w:val="0"/>
      <w:marBottom w:val="0"/>
      <w:divBdr>
        <w:top w:val="none" w:sz="0" w:space="0" w:color="auto"/>
        <w:left w:val="none" w:sz="0" w:space="0" w:color="auto"/>
        <w:bottom w:val="none" w:sz="0" w:space="0" w:color="auto"/>
        <w:right w:val="none" w:sz="0" w:space="0" w:color="auto"/>
      </w:divBdr>
    </w:div>
    <w:div w:id="1867476124">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footer" Target="foot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29" Type="http://schemas.openxmlformats.org/officeDocument/2006/relationships/hyperlink" Target="http://www.uradni-list.si/1/objava.jsp?sop=2018-01-05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 TargetMode="External"/><Relationship Id="rId28" Type="http://schemas.openxmlformats.org/officeDocument/2006/relationships/hyperlink" Target="http://www.uradni-list.si/1/objava.jsp?sop=2015-01-3570" TargetMode="External"/><Relationship Id="rId10" Type="http://schemas.openxmlformats.org/officeDocument/2006/relationships/hyperlink" Target="mailto:andreja.zagar@uni-lj.si" TargetMode="External"/><Relationship Id="rId19" Type="http://schemas.openxmlformats.org/officeDocument/2006/relationships/hyperlink" Target="https://ejn.gov.si/mojejn"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s://www.portalerevizija.si/" TargetMode="External"/><Relationship Id="rId27" Type="http://schemas.openxmlformats.org/officeDocument/2006/relationships/footer" Target="footer2.xml"/><Relationship Id="rId30" Type="http://schemas.openxmlformats.org/officeDocument/2006/relationships/header" Target="header3.xml"/><Relationship Id="rId8" Type="http://schemas.openxmlformats.org/officeDocument/2006/relationships/hyperlink" Target="https://ejn.gov.si/eJN2%20.%20%20%2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F33805-631F-4B78-95B3-28F59F3EC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55</Pages>
  <Words>15421</Words>
  <Characters>87902</Characters>
  <Application>Microsoft Office Word</Application>
  <DocSecurity>0</DocSecurity>
  <Lines>732</Lines>
  <Paragraphs>206</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103117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Longo</dc:creator>
  <cp:lastModifiedBy>Žagar, Andreja</cp:lastModifiedBy>
  <cp:revision>13</cp:revision>
  <cp:lastPrinted>2022-04-13T08:09:00Z</cp:lastPrinted>
  <dcterms:created xsi:type="dcterms:W3CDTF">2022-04-13T08:08:00Z</dcterms:created>
  <dcterms:modified xsi:type="dcterms:W3CDTF">2022-04-14T10:19:00Z</dcterms:modified>
</cp:coreProperties>
</file>